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85159" w14:textId="083949D5" w:rsidR="002D2BEC" w:rsidRDefault="002D2BEC" w:rsidP="002D2BEC">
      <w:r>
        <w:t>ADDITIONAL ASSESSMENT RESOURCES</w:t>
      </w:r>
      <w:bookmarkStart w:id="0" w:name="_GoBack"/>
      <w:bookmarkEnd w:id="0"/>
      <w:r>
        <w:t>:</w:t>
      </w:r>
    </w:p>
    <w:p w14:paraId="5CA4A99A" w14:textId="77777777" w:rsidR="002D2BEC" w:rsidRDefault="002D2BEC" w:rsidP="002D2BEC">
      <w:pPr>
        <w:pStyle w:val="ListParagraph"/>
        <w:numPr>
          <w:ilvl w:val="0"/>
          <w:numId w:val="1"/>
        </w:numPr>
      </w:pPr>
      <w:r>
        <w:t xml:space="preserve">COIL Pre-Assessment: </w:t>
      </w:r>
      <w:hyperlink r:id="rId5" w:history="1">
        <w:r w:rsidRPr="00833950">
          <w:rPr>
            <w:rStyle w:val="Hyperlink"/>
          </w:rPr>
          <w:t>https://docs.google.com/forms/d/e/1FAIpQLSecMUBleF8xaOsn0XD2Y4sxJXAXz2W3gcRLeUCacM1O51C2pw/viewform</w:t>
        </w:r>
      </w:hyperlink>
    </w:p>
    <w:p w14:paraId="340B64C5" w14:textId="77777777" w:rsidR="002D2BEC" w:rsidRDefault="002D2BEC" w:rsidP="002D2BEC">
      <w:pPr>
        <w:pStyle w:val="ListParagraph"/>
        <w:numPr>
          <w:ilvl w:val="0"/>
          <w:numId w:val="1"/>
        </w:numPr>
      </w:pPr>
      <w:r>
        <w:t xml:space="preserve">COIL Post-Assessment: </w:t>
      </w:r>
      <w:hyperlink r:id="rId6" w:history="1">
        <w:r w:rsidRPr="00833950">
          <w:rPr>
            <w:rStyle w:val="Hyperlink"/>
          </w:rPr>
          <w:t>https://docs.google.com/forms/d/e/1FAIpQLSe83tfyBJeqGY2XfBGZOg_c1xGLfUrK1qoXnJiXuVFONZ-g8A/viewform</w:t>
        </w:r>
      </w:hyperlink>
    </w:p>
    <w:p w14:paraId="34259BA7" w14:textId="77777777" w:rsidR="002D2BEC" w:rsidRDefault="002D2BEC" w:rsidP="002D2BEC">
      <w:pPr>
        <w:pStyle w:val="ListParagraph"/>
        <w:numPr>
          <w:ilvl w:val="0"/>
          <w:numId w:val="1"/>
        </w:numPr>
      </w:pPr>
      <w:r>
        <w:t xml:space="preserve">See </w:t>
      </w:r>
      <w:r w:rsidRPr="00302C5E">
        <w:rPr>
          <w:rFonts w:ascii="Calibri" w:hAnsi="Calibri"/>
          <w:color w:val="000000"/>
          <w:shd w:val="clear" w:color="auto" w:fill="FFFFFF"/>
        </w:rPr>
        <w:t>AAC&amp;U GL VALUE Rubric for courses mapped for global learning competency.</w:t>
      </w:r>
    </w:p>
    <w:p w14:paraId="21D13774" w14:textId="77777777" w:rsidR="002D2BEC" w:rsidRDefault="002D2BEC" w:rsidP="002D2BEC">
      <w:pPr>
        <w:pStyle w:val="ListParagraph"/>
        <w:numPr>
          <w:ilvl w:val="0"/>
          <w:numId w:val="1"/>
        </w:numPr>
        <w:rPr>
          <w:rFonts w:ascii="Calibri" w:hAnsi="Calibri"/>
          <w:color w:val="000000"/>
        </w:rPr>
      </w:pPr>
      <w:r w:rsidRPr="00302C5E">
        <w:rPr>
          <w:rFonts w:ascii="Calibri" w:hAnsi="Calibri"/>
          <w:color w:val="000000"/>
        </w:rPr>
        <w:t xml:space="preserve">Check proceedings from IVEC 2019: </w:t>
      </w:r>
      <w:hyperlink r:id="rId7" w:tgtFrame="_blank" w:history="1">
        <w:r w:rsidRPr="00302C5E">
          <w:rPr>
            <w:rStyle w:val="Hyperlink"/>
            <w:rFonts w:ascii="Calibri" w:hAnsi="Calibri"/>
          </w:rPr>
          <w:t>http://iveconference.org/wp-content/uploads/2019/10/IVEC-PROGRAM-2019.pdf</w:t>
        </w:r>
      </w:hyperlink>
    </w:p>
    <w:p w14:paraId="72491230" w14:textId="77777777" w:rsidR="002D2BEC" w:rsidRPr="00302C5E" w:rsidRDefault="002D2BEC" w:rsidP="002D2BEC">
      <w:pPr>
        <w:pStyle w:val="ListParagraph"/>
        <w:numPr>
          <w:ilvl w:val="0"/>
          <w:numId w:val="1"/>
        </w:numPr>
        <w:rPr>
          <w:rFonts w:ascii="Calibri" w:hAnsi="Calibri"/>
          <w:color w:val="000000"/>
        </w:rPr>
      </w:pPr>
      <w:r w:rsidRPr="00302C5E">
        <w:rPr>
          <w:rFonts w:ascii="Calibri" w:hAnsi="Calibri"/>
          <w:color w:val="000000"/>
        </w:rPr>
        <w:t xml:space="preserve">International Cross-Cultural Experiential Learning Evaluation Toolkit: </w:t>
      </w:r>
      <w:r w:rsidRPr="00302C5E">
        <w:rPr>
          <w:rFonts w:ascii="Calibri" w:hAnsi="Calibri"/>
          <w:color w:val="006FC9"/>
        </w:rPr>
        <w:t>http://www.crossculturetoolkit.org/questionnaire.html</w:t>
      </w:r>
    </w:p>
    <w:p w14:paraId="36F2E796" w14:textId="77777777" w:rsidR="003C28AE" w:rsidRDefault="002D2BEC"/>
    <w:sectPr w:rsidR="003C2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1C71A3"/>
    <w:multiLevelType w:val="hybridMultilevel"/>
    <w:tmpl w:val="6C1C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BEC"/>
    <w:rsid w:val="002D2BEC"/>
    <w:rsid w:val="00BF5CD6"/>
    <w:rsid w:val="00C1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21751"/>
  <w15:chartTrackingRefBased/>
  <w15:docId w15:val="{B7BBD8E4-5083-44A3-9A4A-0F3F2FBD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B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B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econference.org/wp-content/uploads/2019/10/IVEC-PROGRAM-20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83tfyBJeqGY2XfBGZOg_c1xGLfUrK1qoXnJiXuVFONZ-g8A/viewform" TargetMode="External"/><Relationship Id="rId5" Type="http://schemas.openxmlformats.org/officeDocument/2006/relationships/hyperlink" Target="https://docs.google.com/forms/d/e/1FAIpQLSecMUBleF8xaOsn0XD2Y4sxJXAXz2W3gcRLeUCacM1O51C2pw/viewfor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1</cp:revision>
  <dcterms:created xsi:type="dcterms:W3CDTF">2020-10-04T13:48:00Z</dcterms:created>
  <dcterms:modified xsi:type="dcterms:W3CDTF">2020-10-04T13:48:00Z</dcterms:modified>
</cp:coreProperties>
</file>