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A4DC9F" w14:paraId="33A1F1AF" wp14:textId="5073C5D6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7A4DC9F" w:rsidR="18D1B0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REQUIRED CORE LIFE AND PHYSICAL SCIENCE COURSES</w:t>
      </w:r>
    </w:p>
    <w:p xmlns:wp14="http://schemas.microsoft.com/office/word/2010/wordml" w:rsidP="27A4DC9F" w14:paraId="60EDD1C8" wp14:textId="73514C63">
      <w:pPr>
        <w:jc w:val="left"/>
      </w:pPr>
      <w:r w:rsidRPr="27A4DC9F" w:rsidR="18D1B0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</w:p>
    <w:p w:rsidR="27A4DC9F" w:rsidP="27A4DC9F" w:rsidRDefault="27A4DC9F" w14:paraId="32FA6D2A" w14:textId="4CA459E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A4DC9F" w:rsidR="27A4DC9F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Queens College General Education Statement:</w:t>
      </w:r>
      <w:r w:rsidRPr="27A4DC9F" w:rsidR="27A4DC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This course satisfies the Life and Physical Science (LPS) requirements of the Pathways Genral Education Required Core</w:t>
      </w:r>
    </w:p>
    <w:p xmlns:wp14="http://schemas.microsoft.com/office/word/2010/wordml" w14:paraId="5DF58393" wp14:textId="6FB7F762">
      <w:r w:rsidRPr="27A4DC9F" w:rsidR="18D1B08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All LPS courses must satisfy the following 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D1B083" w:rsidTr="18D1B083" w14:paraId="0E89A5C5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8D1B083" w:rsidRDefault="18D1B083" w14:paraId="63CE9EE5" w14:textId="268FEFCA">
            <w:r w:rsidRPr="18D1B083" w:rsidR="18D1B083">
              <w:rPr>
                <w:rFonts w:ascii="Times New Roman" w:hAnsi="Times New Roman" w:eastAsia="Times New Roman" w:cs="Times New Roman"/>
                <w:sz w:val="24"/>
                <w:szCs w:val="24"/>
              </w:rPr>
              <w:t>LPS 1: Identify and apply the fundamental concepts and methods of a life or physical science.</w:t>
            </w:r>
          </w:p>
        </w:tc>
      </w:tr>
      <w:tr w:rsidR="18D1B083" w:rsidTr="18D1B083" w14:paraId="4D20951B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8D1B083" w:rsidRDefault="18D1B083" w14:paraId="43BFB00D" w14:textId="3282F20C">
            <w:r w:rsidRPr="18D1B083" w:rsidR="18D1B083">
              <w:rPr>
                <w:rFonts w:ascii="Times New Roman" w:hAnsi="Times New Roman" w:eastAsia="Times New Roman" w:cs="Times New Roman"/>
                <w:sz w:val="24"/>
                <w:szCs w:val="24"/>
              </w:rPr>
              <w:t>LPS 2: Apply the scientific method to explore natural phenomena, including hypothesis development, observation, experimentation, measurement, data analysis, and data presentation.</w:t>
            </w:r>
          </w:p>
        </w:tc>
      </w:tr>
      <w:tr w:rsidR="18D1B083" w:rsidTr="18D1B083" w14:paraId="3BE85FF1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8D1B083" w:rsidRDefault="18D1B083" w14:paraId="16D4E75D" w14:textId="07A9A8AD">
            <w:r w:rsidRPr="18D1B083" w:rsidR="18D1B083">
              <w:rPr>
                <w:rFonts w:ascii="Times New Roman" w:hAnsi="Times New Roman" w:eastAsia="Times New Roman" w:cs="Times New Roman"/>
                <w:sz w:val="24"/>
                <w:szCs w:val="24"/>
              </w:rPr>
              <w:t>LPS 3: Use the tools of a scientific discipline to carry out collaborative laboratory investigations.</w:t>
            </w:r>
          </w:p>
        </w:tc>
      </w:tr>
      <w:tr w:rsidR="18D1B083" w:rsidTr="18D1B083" w14:paraId="7AFE3118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8D1B083" w:rsidRDefault="18D1B083" w14:paraId="27FC2815" w14:textId="4C6317FE">
            <w:r w:rsidRPr="18D1B083" w:rsidR="18D1B083">
              <w:rPr>
                <w:rFonts w:ascii="Times New Roman" w:hAnsi="Times New Roman" w:eastAsia="Times New Roman" w:cs="Times New Roman"/>
                <w:sz w:val="24"/>
                <w:szCs w:val="24"/>
              </w:rPr>
              <w:t>LPS 4: Gather, analyze, and interpret data and present it in an effective written laboratory or fieldwork report.</w:t>
            </w:r>
          </w:p>
        </w:tc>
      </w:tr>
      <w:tr w:rsidR="18D1B083" w:rsidTr="18D1B083" w14:paraId="782B3972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8D1B083" w:rsidRDefault="18D1B083" w14:paraId="5FC3DC3C" w14:textId="72583C43">
            <w:r w:rsidRPr="18D1B083" w:rsidR="18D1B083">
              <w:rPr>
                <w:rFonts w:ascii="Times New Roman" w:hAnsi="Times New Roman" w:eastAsia="Times New Roman" w:cs="Times New Roman"/>
                <w:sz w:val="24"/>
                <w:szCs w:val="24"/>
              </w:rPr>
              <w:t>LPS 5: Identify and apply research ethics and unbiased assessment in gathering and reporting scientific data.</w:t>
            </w:r>
          </w:p>
        </w:tc>
      </w:tr>
    </w:tbl>
    <w:p xmlns:wp14="http://schemas.microsoft.com/office/word/2010/wordml" w:rsidP="18D1B083" w14:paraId="2C078E63" wp14:textId="729F700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2CBC3"/>
    <w:rsid w:val="0134702F"/>
    <w:rsid w:val="1045962F"/>
    <w:rsid w:val="18D1B083"/>
    <w:rsid w:val="27A4DC9F"/>
    <w:rsid w:val="3FC2CBC3"/>
    <w:rsid w:val="46D9AD21"/>
    <w:rsid w:val="73E58C4C"/>
    <w:rsid w:val="73E58C4C"/>
    <w:rsid w:val="7F989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CBC3"/>
  <w15:chartTrackingRefBased/>
  <w15:docId w15:val="{BA9FA1FC-2AED-41A4-8454-71122EE16B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2022-04-27T13:24:32.2079302Z</dcterms:created>
  <dcterms:modified xsi:type="dcterms:W3CDTF">2022-05-06T19:29:47.7906622Z</dcterms:modified>
  <dc:creator>Sadia Ishak</dc:creator>
  <lastModifiedBy>Guest User</lastModifiedBy>
</coreProperties>
</file>