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02F32" w14:textId="0EFF0452" w:rsidR="007032D1" w:rsidRPr="007032D1" w:rsidRDefault="007032D1" w:rsidP="007032D1">
      <w:pPr>
        <w:rPr>
          <w:rFonts w:ascii="Times New Roman" w:eastAsia="Times New Roman" w:hAnsi="Times New Roman" w:cs="Times New Roman"/>
        </w:rPr>
      </w:pPr>
      <w:r w:rsidRPr="007032D1">
        <w:rPr>
          <w:rFonts w:ascii="Times New Roman" w:eastAsia="Times New Roman" w:hAnsi="Times New Roman" w:cs="Times New Roman"/>
        </w:rPr>
        <w:fldChar w:fldCharType="begin"/>
      </w:r>
      <w:r w:rsidRPr="007032D1">
        <w:rPr>
          <w:rFonts w:ascii="Times New Roman" w:eastAsia="Times New Roman" w:hAnsi="Times New Roman" w:cs="Times New Roman"/>
        </w:rPr>
        <w:instrText xml:space="preserve"> INCLUDEPICTURE "/var/folders/cc/ydgcgk0j1tz_cty0wr3pzgb40000gn/T/com.microsoft.Word/WebArchiveCopyPasteTempFiles/page1image1397534784" \* MERGEFORMATINET </w:instrText>
      </w:r>
      <w:r w:rsidRPr="007032D1">
        <w:rPr>
          <w:rFonts w:ascii="Times New Roman" w:eastAsia="Times New Roman" w:hAnsi="Times New Roman" w:cs="Times New Roman"/>
        </w:rPr>
        <w:fldChar w:fldCharType="separate"/>
      </w:r>
      <w:r w:rsidRPr="007032D1">
        <w:rPr>
          <w:rFonts w:ascii="Times New Roman" w:eastAsia="Times New Roman" w:hAnsi="Times New Roman" w:cs="Times New Roman"/>
          <w:noProof/>
        </w:rPr>
        <w:drawing>
          <wp:inline distT="0" distB="0" distL="0" distR="0" wp14:anchorId="26C61569" wp14:editId="067D464F">
            <wp:extent cx="5689600" cy="829945"/>
            <wp:effectExtent l="0" t="0" r="0" b="0"/>
            <wp:docPr id="1" name="Picture 1" descr="page1image139753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3975347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89600" cy="829945"/>
                    </a:xfrm>
                    <a:prstGeom prst="rect">
                      <a:avLst/>
                    </a:prstGeom>
                    <a:noFill/>
                    <a:ln>
                      <a:noFill/>
                    </a:ln>
                  </pic:spPr>
                </pic:pic>
              </a:graphicData>
            </a:graphic>
          </wp:inline>
        </w:drawing>
      </w:r>
      <w:r w:rsidRPr="007032D1">
        <w:rPr>
          <w:rFonts w:ascii="Times New Roman" w:eastAsia="Times New Roman" w:hAnsi="Times New Roman" w:cs="Times New Roman"/>
        </w:rPr>
        <w:fldChar w:fldCharType="end"/>
      </w:r>
    </w:p>
    <w:p w14:paraId="79389711" w14:textId="68556A0F" w:rsidR="007032D1" w:rsidRDefault="007032D1"/>
    <w:p w14:paraId="6930A1CF" w14:textId="09BC8075" w:rsidR="0060045D" w:rsidRDefault="00863DA7" w:rsidP="0060045D">
      <w:pPr>
        <w:jc w:val="center"/>
        <w:rPr>
          <w:sz w:val="32"/>
          <w:szCs w:val="32"/>
        </w:rPr>
      </w:pPr>
      <w:r>
        <w:rPr>
          <w:sz w:val="32"/>
          <w:szCs w:val="32"/>
        </w:rPr>
        <w:t>Health Professions Advisory Services</w:t>
      </w:r>
    </w:p>
    <w:p w14:paraId="68F4AB68" w14:textId="7ADCF3C6" w:rsidR="007032D1" w:rsidRPr="00025A57" w:rsidRDefault="008F44EA">
      <w:pPr>
        <w:rPr>
          <w:sz w:val="28"/>
          <w:szCs w:val="28"/>
        </w:rPr>
      </w:pPr>
      <w:r w:rsidRPr="009F04E5">
        <w:rPr>
          <w:rFonts w:ascii="TimesNewRomanPS" w:hAnsi="TimesNewRomanPS"/>
          <w:b/>
          <w:bCs/>
          <w:sz w:val="28"/>
          <w:szCs w:val="28"/>
        </w:rPr>
        <w:t xml:space="preserve">Health Professions Advisory Services Committee Letter </w:t>
      </w:r>
      <w:r>
        <w:rPr>
          <w:rFonts w:ascii="TimesNewRomanPS" w:hAnsi="TimesNewRomanPS"/>
          <w:b/>
          <w:bCs/>
          <w:sz w:val="28"/>
          <w:szCs w:val="28"/>
        </w:rPr>
        <w:t>–</w:t>
      </w:r>
      <w:r w:rsidRPr="009F04E5">
        <w:rPr>
          <w:rFonts w:ascii="TimesNewRomanPS" w:hAnsi="TimesNewRomanPS"/>
          <w:b/>
          <w:bCs/>
          <w:sz w:val="28"/>
          <w:szCs w:val="28"/>
        </w:rPr>
        <w:t xml:space="preserve"> Obligation</w:t>
      </w:r>
      <w:r>
        <w:rPr>
          <w:rFonts w:ascii="TimesNewRomanPS" w:hAnsi="TimesNewRomanPS"/>
          <w:b/>
          <w:bCs/>
          <w:sz w:val="28"/>
          <w:szCs w:val="28"/>
        </w:rPr>
        <w:t xml:space="preserve"> June 2027</w:t>
      </w:r>
      <w:r>
        <w:rPr>
          <w:rFonts w:ascii="TimesNewRomanPS" w:hAnsi="TimesNewRomanPS"/>
          <w:b/>
          <w:bCs/>
          <w:sz w:val="28"/>
          <w:szCs w:val="28"/>
        </w:rPr>
        <w:t xml:space="preserve">   </w:t>
      </w:r>
    </w:p>
    <w:p w14:paraId="20DB4435" w14:textId="77777777" w:rsidR="008F44EA" w:rsidRDefault="008F44EA">
      <w:pPr>
        <w:rPr>
          <w:b/>
          <w:bCs/>
          <w:sz w:val="28"/>
          <w:szCs w:val="28"/>
        </w:rPr>
      </w:pPr>
    </w:p>
    <w:p w14:paraId="69EFB6EB" w14:textId="4AF7D60B" w:rsidR="007032D1" w:rsidRDefault="007032D1">
      <w:pPr>
        <w:rPr>
          <w:b/>
          <w:bCs/>
          <w:sz w:val="32"/>
          <w:szCs w:val="32"/>
        </w:rPr>
      </w:pPr>
      <w:r w:rsidRPr="00025A57">
        <w:rPr>
          <w:b/>
          <w:bCs/>
          <w:sz w:val="28"/>
          <w:szCs w:val="28"/>
        </w:rPr>
        <w:t>Application for Medicine/MD, DO, Foreign;</w:t>
      </w:r>
      <w:r w:rsidR="00025A57" w:rsidRPr="00025A57">
        <w:rPr>
          <w:b/>
          <w:bCs/>
          <w:sz w:val="28"/>
          <w:szCs w:val="28"/>
        </w:rPr>
        <w:t xml:space="preserve"> </w:t>
      </w:r>
      <w:r w:rsidR="009F04E5">
        <w:rPr>
          <w:b/>
          <w:bCs/>
          <w:sz w:val="28"/>
          <w:szCs w:val="28"/>
        </w:rPr>
        <w:t xml:space="preserve">Dental, or </w:t>
      </w:r>
      <w:r w:rsidRPr="00025A57">
        <w:rPr>
          <w:b/>
          <w:bCs/>
          <w:sz w:val="28"/>
          <w:szCs w:val="28"/>
        </w:rPr>
        <w:t>Veterinary Medicine</w:t>
      </w:r>
    </w:p>
    <w:p w14:paraId="41C98DA8" w14:textId="6C4C311B" w:rsidR="00025A57" w:rsidRDefault="00025A57">
      <w:pPr>
        <w:rPr>
          <w:b/>
          <w:bCs/>
          <w:sz w:val="32"/>
          <w:szCs w:val="32"/>
        </w:rPr>
      </w:pPr>
    </w:p>
    <w:p w14:paraId="4204D929" w14:textId="5104E186" w:rsidR="00025A57" w:rsidRDefault="00025A57">
      <w:pPr>
        <w:rPr>
          <w:b/>
          <w:bCs/>
        </w:rPr>
      </w:pPr>
      <w:r>
        <w:rPr>
          <w:b/>
          <w:bCs/>
          <w:sz w:val="32"/>
          <w:szCs w:val="32"/>
        </w:rPr>
        <w:t>Steps:</w:t>
      </w:r>
    </w:p>
    <w:p w14:paraId="434CA9B8" w14:textId="6F17E217" w:rsidR="00025A57" w:rsidRDefault="00025A57">
      <w:pPr>
        <w:rPr>
          <w:b/>
          <w:bCs/>
        </w:rPr>
      </w:pPr>
    </w:p>
    <w:p w14:paraId="02497BEE" w14:textId="225BF843" w:rsidR="00025A57" w:rsidRDefault="00025A57" w:rsidP="00025A57">
      <w:pPr>
        <w:pStyle w:val="ListParagraph"/>
        <w:numPr>
          <w:ilvl w:val="0"/>
          <w:numId w:val="1"/>
        </w:numPr>
        <w:rPr>
          <w:b/>
          <w:bCs/>
        </w:rPr>
      </w:pPr>
      <w:r>
        <w:rPr>
          <w:b/>
          <w:bCs/>
        </w:rPr>
        <w:t>Meet</w:t>
      </w:r>
      <w:r w:rsidR="0060045D">
        <w:rPr>
          <w:b/>
          <w:bCs/>
        </w:rPr>
        <w:t xml:space="preserve"> </w:t>
      </w:r>
      <w:r>
        <w:rPr>
          <w:b/>
          <w:bCs/>
        </w:rPr>
        <w:t xml:space="preserve">Advisor each semester – 4 consecutive semesters: </w:t>
      </w:r>
      <w:r w:rsidR="00014DBF">
        <w:rPr>
          <w:b/>
          <w:bCs/>
        </w:rPr>
        <w:t xml:space="preserve">fall, </w:t>
      </w:r>
      <w:r>
        <w:rPr>
          <w:b/>
          <w:bCs/>
        </w:rPr>
        <w:t xml:space="preserve">spring, fall, spring, fall, </w:t>
      </w:r>
      <w:r w:rsidR="00014DBF">
        <w:rPr>
          <w:b/>
          <w:bCs/>
        </w:rPr>
        <w:t>before s</w:t>
      </w:r>
      <w:r>
        <w:rPr>
          <w:b/>
          <w:bCs/>
        </w:rPr>
        <w:t>pring</w:t>
      </w:r>
      <w:r w:rsidR="00014DBF">
        <w:rPr>
          <w:b/>
          <w:bCs/>
        </w:rPr>
        <w:t xml:space="preserve"> year applying.</w:t>
      </w:r>
    </w:p>
    <w:p w14:paraId="4316CF87" w14:textId="2B32D7D9" w:rsidR="00025A57" w:rsidRDefault="00014DBF" w:rsidP="00025A57">
      <w:pPr>
        <w:pStyle w:val="ListParagraph"/>
        <w:numPr>
          <w:ilvl w:val="0"/>
          <w:numId w:val="1"/>
        </w:numPr>
        <w:rPr>
          <w:b/>
          <w:bCs/>
        </w:rPr>
      </w:pPr>
      <w:r>
        <w:rPr>
          <w:b/>
          <w:bCs/>
        </w:rPr>
        <w:t>Three</w:t>
      </w:r>
      <w:r w:rsidR="00025A57">
        <w:rPr>
          <w:b/>
          <w:bCs/>
        </w:rPr>
        <w:t xml:space="preserve"> QC science faculty letters in file by November </w:t>
      </w:r>
      <w:r w:rsidR="009F04E5">
        <w:rPr>
          <w:b/>
          <w:bCs/>
        </w:rPr>
        <w:t>1,</w:t>
      </w:r>
      <w:r w:rsidR="00025A57">
        <w:rPr>
          <w:b/>
          <w:bCs/>
        </w:rPr>
        <w:t xml:space="preserve"> if applying upcoming June.  Faculty Letters: Bio 105 or 106; Chem 113, 114, 251, or 252; physics 121 or 122.</w:t>
      </w:r>
    </w:p>
    <w:p w14:paraId="7A429E61" w14:textId="0EE5FF14" w:rsidR="00025A57" w:rsidRDefault="00025A57" w:rsidP="00025A57">
      <w:pPr>
        <w:pStyle w:val="ListParagraph"/>
        <w:numPr>
          <w:ilvl w:val="0"/>
          <w:numId w:val="1"/>
        </w:numPr>
        <w:rPr>
          <w:b/>
          <w:bCs/>
        </w:rPr>
      </w:pPr>
      <w:r>
        <w:rPr>
          <w:b/>
          <w:bCs/>
        </w:rPr>
        <w:t>Community Service – 1</w:t>
      </w:r>
      <w:r w:rsidR="00014DBF">
        <w:rPr>
          <w:b/>
          <w:bCs/>
        </w:rPr>
        <w:t>5</w:t>
      </w:r>
      <w:r>
        <w:rPr>
          <w:b/>
          <w:bCs/>
        </w:rPr>
        <w:t>+ months by June when applying</w:t>
      </w:r>
      <w:r w:rsidR="00EC642D">
        <w:rPr>
          <w:b/>
          <w:bCs/>
        </w:rPr>
        <w:t xml:space="preserve"> – 1</w:t>
      </w:r>
      <w:r w:rsidR="009F04E5">
        <w:rPr>
          <w:b/>
          <w:bCs/>
        </w:rPr>
        <w:t xml:space="preserve"> </w:t>
      </w:r>
      <w:r w:rsidR="00EC642D">
        <w:rPr>
          <w:b/>
          <w:bCs/>
        </w:rPr>
        <w:t>day a week 4+ hours.  Public Library, NYC Red Cross, Nassau County Red Cross, NY Guild for Blind, Public School Tutoring, NY Cares, Reading Partners, Education Alliance, Habitat for Humanity, City Harvest, Meals on Wheels</w:t>
      </w:r>
    </w:p>
    <w:p w14:paraId="308542F8" w14:textId="07BC0DB2" w:rsidR="00EC642D" w:rsidRDefault="00EC642D" w:rsidP="00025A57">
      <w:pPr>
        <w:pStyle w:val="ListParagraph"/>
        <w:numPr>
          <w:ilvl w:val="0"/>
          <w:numId w:val="1"/>
        </w:numPr>
        <w:rPr>
          <w:b/>
          <w:bCs/>
        </w:rPr>
      </w:pPr>
      <w:r>
        <w:rPr>
          <w:b/>
          <w:bCs/>
        </w:rPr>
        <w:t>Hospital Volunteer – 1</w:t>
      </w:r>
      <w:r w:rsidR="00014DBF">
        <w:rPr>
          <w:b/>
          <w:bCs/>
        </w:rPr>
        <w:t>5</w:t>
      </w:r>
      <w:r>
        <w:rPr>
          <w:b/>
          <w:bCs/>
        </w:rPr>
        <w:t>+ months by June when applying – 1 day a week 4+ hours.</w:t>
      </w:r>
    </w:p>
    <w:p w14:paraId="310C1571" w14:textId="34BAC372" w:rsidR="00EC642D" w:rsidRDefault="00EC642D" w:rsidP="00025A57">
      <w:pPr>
        <w:pStyle w:val="ListParagraph"/>
        <w:numPr>
          <w:ilvl w:val="0"/>
          <w:numId w:val="1"/>
        </w:numPr>
        <w:rPr>
          <w:b/>
          <w:bCs/>
        </w:rPr>
      </w:pPr>
      <w:r>
        <w:rPr>
          <w:b/>
          <w:bCs/>
        </w:rPr>
        <w:t xml:space="preserve">All letters on file by June </w:t>
      </w:r>
      <w:r w:rsidR="00014DBF">
        <w:rPr>
          <w:b/>
          <w:bCs/>
        </w:rPr>
        <w:t xml:space="preserve">year </w:t>
      </w:r>
      <w:r w:rsidR="0075701D">
        <w:rPr>
          <w:b/>
          <w:bCs/>
        </w:rPr>
        <w:t>applying</w:t>
      </w:r>
      <w:r w:rsidR="004415D9">
        <w:rPr>
          <w:b/>
          <w:bCs/>
        </w:rPr>
        <w:t>, so Committee Letter can be written</w:t>
      </w:r>
      <w:r>
        <w:rPr>
          <w:b/>
          <w:bCs/>
        </w:rPr>
        <w:t>:</w:t>
      </w:r>
    </w:p>
    <w:p w14:paraId="06D4BA59" w14:textId="79F769D4" w:rsidR="00EC642D" w:rsidRPr="004415D9" w:rsidRDefault="00EC642D" w:rsidP="004415D9">
      <w:pPr>
        <w:pStyle w:val="ListParagraph"/>
        <w:numPr>
          <w:ilvl w:val="1"/>
          <w:numId w:val="1"/>
        </w:numPr>
        <w:rPr>
          <w:b/>
          <w:bCs/>
        </w:rPr>
      </w:pPr>
      <w:r>
        <w:rPr>
          <w:b/>
          <w:bCs/>
        </w:rPr>
        <w:t>3 science faculty Letters - Bio</w:t>
      </w:r>
      <w:r w:rsidR="004415D9">
        <w:rPr>
          <w:b/>
          <w:bCs/>
        </w:rPr>
        <w:t xml:space="preserve">, </w:t>
      </w:r>
      <w:r>
        <w:rPr>
          <w:b/>
          <w:bCs/>
        </w:rPr>
        <w:t>Chem</w:t>
      </w:r>
      <w:r w:rsidR="004415D9">
        <w:rPr>
          <w:b/>
          <w:bCs/>
        </w:rPr>
        <w:t xml:space="preserve">, </w:t>
      </w:r>
      <w:r w:rsidRPr="004415D9">
        <w:rPr>
          <w:b/>
          <w:bCs/>
        </w:rPr>
        <w:t>Physics</w:t>
      </w:r>
    </w:p>
    <w:p w14:paraId="4E1D46CF" w14:textId="22EED554" w:rsidR="00EC642D" w:rsidRDefault="00EC642D" w:rsidP="00EC642D">
      <w:pPr>
        <w:pStyle w:val="ListParagraph"/>
        <w:numPr>
          <w:ilvl w:val="1"/>
          <w:numId w:val="1"/>
        </w:numPr>
        <w:rPr>
          <w:b/>
          <w:bCs/>
        </w:rPr>
      </w:pPr>
      <w:r>
        <w:rPr>
          <w:b/>
          <w:bCs/>
        </w:rPr>
        <w:t>1 liberal arts faculty letter – Eng</w:t>
      </w:r>
      <w:r w:rsidR="004415D9">
        <w:rPr>
          <w:b/>
          <w:bCs/>
        </w:rPr>
        <w:t>lish, behavior science, history</w:t>
      </w:r>
    </w:p>
    <w:p w14:paraId="3F7AB016" w14:textId="4CE0D03B" w:rsidR="004415D9" w:rsidRDefault="004415D9" w:rsidP="00EC642D">
      <w:pPr>
        <w:pStyle w:val="ListParagraph"/>
        <w:numPr>
          <w:ilvl w:val="1"/>
          <w:numId w:val="1"/>
        </w:numPr>
        <w:rPr>
          <w:b/>
          <w:bCs/>
        </w:rPr>
      </w:pPr>
      <w:r>
        <w:rPr>
          <w:b/>
          <w:bCs/>
        </w:rPr>
        <w:t>Hospital</w:t>
      </w:r>
      <w:r w:rsidR="00EB521A">
        <w:rPr>
          <w:b/>
          <w:bCs/>
        </w:rPr>
        <w:t>,</w:t>
      </w:r>
      <w:r>
        <w:rPr>
          <w:b/>
          <w:bCs/>
        </w:rPr>
        <w:t xml:space="preserve"> Dental</w:t>
      </w:r>
      <w:r w:rsidR="00EB521A">
        <w:rPr>
          <w:b/>
          <w:bCs/>
        </w:rPr>
        <w:t xml:space="preserve">, </w:t>
      </w:r>
      <w:r>
        <w:rPr>
          <w:b/>
          <w:bCs/>
        </w:rPr>
        <w:t xml:space="preserve">or Vet Medicine volunteer letter </w:t>
      </w:r>
    </w:p>
    <w:p w14:paraId="2876D602" w14:textId="1A6CCC4B" w:rsidR="004415D9" w:rsidRDefault="004415D9" w:rsidP="00EC642D">
      <w:pPr>
        <w:pStyle w:val="ListParagraph"/>
        <w:numPr>
          <w:ilvl w:val="1"/>
          <w:numId w:val="1"/>
        </w:numPr>
        <w:rPr>
          <w:b/>
          <w:bCs/>
        </w:rPr>
      </w:pPr>
      <w:r>
        <w:rPr>
          <w:b/>
          <w:bCs/>
        </w:rPr>
        <w:t>Community Service letter</w:t>
      </w:r>
      <w:r w:rsidR="00EB521A">
        <w:rPr>
          <w:b/>
          <w:bCs/>
        </w:rPr>
        <w:t xml:space="preserve"> </w:t>
      </w:r>
    </w:p>
    <w:p w14:paraId="2442905C" w14:textId="0EC9860B" w:rsidR="00EB521A" w:rsidRDefault="00EB521A" w:rsidP="00EC642D">
      <w:pPr>
        <w:pStyle w:val="ListParagraph"/>
        <w:numPr>
          <w:ilvl w:val="1"/>
          <w:numId w:val="1"/>
        </w:numPr>
        <w:rPr>
          <w:b/>
          <w:bCs/>
        </w:rPr>
      </w:pPr>
      <w:r>
        <w:rPr>
          <w:b/>
          <w:bCs/>
        </w:rPr>
        <w:t>Dental Specialist letter</w:t>
      </w:r>
    </w:p>
    <w:p w14:paraId="642808F8" w14:textId="532A6974" w:rsidR="00EB521A" w:rsidRDefault="00EB521A" w:rsidP="00EC642D">
      <w:pPr>
        <w:pStyle w:val="ListParagraph"/>
        <w:numPr>
          <w:ilvl w:val="1"/>
          <w:numId w:val="1"/>
        </w:numPr>
        <w:rPr>
          <w:b/>
          <w:bCs/>
        </w:rPr>
      </w:pPr>
      <w:r>
        <w:rPr>
          <w:b/>
          <w:bCs/>
        </w:rPr>
        <w:t>Large Animal volunteer letter</w:t>
      </w:r>
    </w:p>
    <w:p w14:paraId="45BDC89E" w14:textId="4341EDF8" w:rsidR="004415D9" w:rsidRDefault="004415D9" w:rsidP="00EC642D">
      <w:pPr>
        <w:pStyle w:val="ListParagraph"/>
        <w:numPr>
          <w:ilvl w:val="1"/>
          <w:numId w:val="1"/>
        </w:numPr>
        <w:rPr>
          <w:b/>
          <w:bCs/>
        </w:rPr>
      </w:pPr>
      <w:r>
        <w:rPr>
          <w:b/>
          <w:bCs/>
        </w:rPr>
        <w:t>Any and all additional letters student has on file</w:t>
      </w:r>
    </w:p>
    <w:p w14:paraId="535313B7" w14:textId="12514EA5" w:rsidR="004415D9" w:rsidRDefault="00014DBF" w:rsidP="004415D9">
      <w:pPr>
        <w:pStyle w:val="ListParagraph"/>
        <w:numPr>
          <w:ilvl w:val="0"/>
          <w:numId w:val="1"/>
        </w:numPr>
        <w:rPr>
          <w:b/>
          <w:bCs/>
        </w:rPr>
      </w:pPr>
      <w:r>
        <w:rPr>
          <w:b/>
          <w:bCs/>
        </w:rPr>
        <w:t>Student w</w:t>
      </w:r>
      <w:r w:rsidR="004415D9">
        <w:rPr>
          <w:b/>
          <w:bCs/>
        </w:rPr>
        <w:t>rite</w:t>
      </w:r>
      <w:r>
        <w:rPr>
          <w:b/>
          <w:bCs/>
        </w:rPr>
        <w:t>s</w:t>
      </w:r>
      <w:r w:rsidR="004415D9">
        <w:rPr>
          <w:b/>
          <w:bCs/>
        </w:rPr>
        <w:t xml:space="preserve"> </w:t>
      </w:r>
      <w:proofErr w:type="gramStart"/>
      <w:r w:rsidR="004415D9">
        <w:rPr>
          <w:b/>
          <w:bCs/>
        </w:rPr>
        <w:t>3 part</w:t>
      </w:r>
      <w:proofErr w:type="gramEnd"/>
      <w:r w:rsidR="004415D9">
        <w:rPr>
          <w:b/>
          <w:bCs/>
        </w:rPr>
        <w:t xml:space="preserve"> personal paper for Advisor and </w:t>
      </w:r>
      <w:proofErr w:type="gramStart"/>
      <w:r w:rsidR="004415D9">
        <w:rPr>
          <w:b/>
          <w:bCs/>
        </w:rPr>
        <w:t>submit</w:t>
      </w:r>
      <w:proofErr w:type="gramEnd"/>
      <w:r w:rsidR="004415D9">
        <w:rPr>
          <w:b/>
          <w:bCs/>
        </w:rPr>
        <w:t xml:space="preserve"> before 1</w:t>
      </w:r>
      <w:r w:rsidR="004415D9" w:rsidRPr="004415D9">
        <w:rPr>
          <w:b/>
          <w:bCs/>
          <w:vertAlign w:val="superscript"/>
        </w:rPr>
        <w:t>st</w:t>
      </w:r>
      <w:r w:rsidR="004415D9">
        <w:rPr>
          <w:b/>
          <w:bCs/>
        </w:rPr>
        <w:t xml:space="preserve"> Thursday in March.</w:t>
      </w:r>
    </w:p>
    <w:p w14:paraId="7A5938E9" w14:textId="222FBBF3" w:rsidR="00863DA7" w:rsidRDefault="00863DA7" w:rsidP="004415D9">
      <w:pPr>
        <w:pStyle w:val="ListParagraph"/>
        <w:numPr>
          <w:ilvl w:val="0"/>
          <w:numId w:val="1"/>
        </w:numPr>
        <w:rPr>
          <w:b/>
          <w:bCs/>
        </w:rPr>
      </w:pPr>
      <w:r>
        <w:rPr>
          <w:b/>
          <w:bCs/>
        </w:rPr>
        <w:t xml:space="preserve">Meet with advisor to discuss </w:t>
      </w:r>
      <w:proofErr w:type="gramStart"/>
      <w:r>
        <w:rPr>
          <w:b/>
          <w:bCs/>
        </w:rPr>
        <w:t>3 part</w:t>
      </w:r>
      <w:proofErr w:type="gramEnd"/>
      <w:r>
        <w:rPr>
          <w:b/>
          <w:bCs/>
        </w:rPr>
        <w:t xml:space="preserve"> personal statement and the writing of C</w:t>
      </w:r>
      <w:r w:rsidR="00014DBF">
        <w:rPr>
          <w:b/>
          <w:bCs/>
        </w:rPr>
        <w:t>L</w:t>
      </w:r>
    </w:p>
    <w:p w14:paraId="4CBC3DE8" w14:textId="5E0FACC8" w:rsidR="00863DA7" w:rsidRDefault="00863DA7" w:rsidP="004415D9">
      <w:pPr>
        <w:pStyle w:val="ListParagraph"/>
        <w:numPr>
          <w:ilvl w:val="0"/>
          <w:numId w:val="1"/>
        </w:numPr>
        <w:rPr>
          <w:b/>
          <w:bCs/>
        </w:rPr>
      </w:pPr>
      <w:r>
        <w:rPr>
          <w:b/>
          <w:bCs/>
        </w:rPr>
        <w:t>Submit a copy of complete application for institution applying to HPAS Office</w:t>
      </w:r>
    </w:p>
    <w:p w14:paraId="56CD97A9" w14:textId="4008924E" w:rsidR="0060045D" w:rsidRDefault="0060045D" w:rsidP="0060045D">
      <w:pPr>
        <w:rPr>
          <w:b/>
          <w:bCs/>
        </w:rPr>
      </w:pPr>
    </w:p>
    <w:p w14:paraId="1506FDC6" w14:textId="5CE040CF" w:rsidR="0075701D" w:rsidRDefault="0060045D" w:rsidP="0060045D">
      <w:pPr>
        <w:rPr>
          <w:b/>
          <w:bCs/>
        </w:rPr>
      </w:pPr>
      <w:r>
        <w:rPr>
          <w:b/>
          <w:bCs/>
        </w:rPr>
        <w:t xml:space="preserve">All letters will be </w:t>
      </w:r>
      <w:r w:rsidR="00014DBF">
        <w:rPr>
          <w:b/>
          <w:bCs/>
        </w:rPr>
        <w:t>submitted</w:t>
      </w:r>
      <w:r>
        <w:rPr>
          <w:b/>
          <w:bCs/>
        </w:rPr>
        <w:t xml:space="preserve"> at the same time to all </w:t>
      </w:r>
      <w:r w:rsidR="00014DBF">
        <w:rPr>
          <w:b/>
          <w:bCs/>
        </w:rPr>
        <w:t>institution’s</w:t>
      </w:r>
      <w:r>
        <w:rPr>
          <w:b/>
          <w:bCs/>
        </w:rPr>
        <w:t xml:space="preserve"> student </w:t>
      </w:r>
      <w:r w:rsidR="00014DBF">
        <w:rPr>
          <w:b/>
          <w:bCs/>
        </w:rPr>
        <w:t>applies when student provides</w:t>
      </w:r>
      <w:r>
        <w:rPr>
          <w:b/>
          <w:bCs/>
        </w:rPr>
        <w:t xml:space="preserve"> copy of complete application</w:t>
      </w:r>
      <w:r w:rsidR="00014DBF">
        <w:rPr>
          <w:b/>
          <w:bCs/>
        </w:rPr>
        <w:t xml:space="preserve"> with list of all schools applying</w:t>
      </w:r>
      <w:r w:rsidR="0075701D">
        <w:rPr>
          <w:b/>
          <w:bCs/>
        </w:rPr>
        <w:t xml:space="preserve">   </w:t>
      </w:r>
    </w:p>
    <w:p w14:paraId="317ED3DA" w14:textId="77777777" w:rsidR="0075701D" w:rsidRDefault="0075701D" w:rsidP="0060045D">
      <w:pPr>
        <w:rPr>
          <w:b/>
          <w:bCs/>
        </w:rPr>
      </w:pPr>
    </w:p>
    <w:p w14:paraId="4054A33C" w14:textId="53A68613" w:rsidR="009F04E5" w:rsidRDefault="0075701D" w:rsidP="009F04E5">
      <w:pPr>
        <w:rPr>
          <w:b/>
          <w:bCs/>
          <w:color w:val="FF0000"/>
        </w:rPr>
      </w:pPr>
      <w:r w:rsidRPr="0075701D">
        <w:rPr>
          <w:b/>
          <w:bCs/>
          <w:color w:val="FF0000"/>
        </w:rPr>
        <w:t>The HPAS Office needs 2+ weeks to write Committee Letter when all documents are in student’s file.</w:t>
      </w:r>
    </w:p>
    <w:p w14:paraId="196459BA" w14:textId="77777777" w:rsidR="009F04E5" w:rsidRDefault="009F04E5" w:rsidP="009F04E5">
      <w:pPr>
        <w:rPr>
          <w:b/>
          <w:bCs/>
          <w:color w:val="FF0000"/>
        </w:rPr>
      </w:pPr>
    </w:p>
    <w:p w14:paraId="60121F67" w14:textId="77777777" w:rsidR="009F04E5" w:rsidRDefault="009F04E5" w:rsidP="009F04E5">
      <w:pPr>
        <w:rPr>
          <w:b/>
          <w:bCs/>
          <w:color w:val="FF0000"/>
        </w:rPr>
      </w:pPr>
    </w:p>
    <w:p w14:paraId="0A12E347" w14:textId="77777777" w:rsidR="00266EC8" w:rsidRDefault="00266EC8" w:rsidP="009F04E5">
      <w:pPr>
        <w:rPr>
          <w:b/>
          <w:bCs/>
          <w:color w:val="FF0000"/>
        </w:rPr>
      </w:pPr>
    </w:p>
    <w:p w14:paraId="1FCA6B8B" w14:textId="77777777" w:rsidR="00266EC8" w:rsidRDefault="00266EC8" w:rsidP="009F04E5">
      <w:pPr>
        <w:rPr>
          <w:b/>
          <w:bCs/>
          <w:color w:val="FF0000"/>
        </w:rPr>
      </w:pPr>
    </w:p>
    <w:p w14:paraId="2FEC26E0" w14:textId="77777777" w:rsidR="00266EC8" w:rsidRDefault="00266EC8" w:rsidP="009F04E5">
      <w:pPr>
        <w:rPr>
          <w:b/>
          <w:bCs/>
          <w:color w:val="FF0000"/>
        </w:rPr>
      </w:pPr>
    </w:p>
    <w:p w14:paraId="3893ABB5" w14:textId="77777777" w:rsidR="00ED29F6" w:rsidRDefault="00ED29F6" w:rsidP="009F04E5">
      <w:pPr>
        <w:rPr>
          <w:b/>
          <w:bCs/>
          <w:color w:val="FF0000"/>
        </w:rPr>
      </w:pPr>
    </w:p>
    <w:p w14:paraId="4CDAE5BA" w14:textId="4E43F14D" w:rsidR="009F04E5" w:rsidRPr="00266EC8" w:rsidRDefault="00266EC8" w:rsidP="00266EC8">
      <w:pPr>
        <w:rPr>
          <w:b/>
          <w:bCs/>
          <w:color w:val="000000" w:themeColor="text1"/>
        </w:rPr>
      </w:pPr>
      <w:r w:rsidRPr="00266EC8">
        <w:rPr>
          <w:b/>
          <w:bCs/>
          <w:color w:val="000000" w:themeColor="text1"/>
        </w:rPr>
        <w:t>See Page</w:t>
      </w:r>
      <w:r>
        <w:rPr>
          <w:b/>
          <w:bCs/>
          <w:color w:val="000000" w:themeColor="text1"/>
        </w:rPr>
        <w:t xml:space="preserve"> 2</w:t>
      </w:r>
    </w:p>
    <w:p w14:paraId="68E04A93" w14:textId="5B681149" w:rsidR="009F04E5" w:rsidRPr="009F04E5" w:rsidRDefault="009F04E5" w:rsidP="009F04E5">
      <w:pPr>
        <w:pStyle w:val="NormalWeb"/>
        <w:rPr>
          <w:sz w:val="28"/>
          <w:szCs w:val="28"/>
        </w:rPr>
      </w:pPr>
      <w:r w:rsidRPr="009F04E5">
        <w:rPr>
          <w:rFonts w:ascii="TimesNewRomanPS" w:hAnsi="TimesNewRomanPS"/>
          <w:b/>
          <w:bCs/>
          <w:sz w:val="28"/>
          <w:szCs w:val="28"/>
        </w:rPr>
        <w:lastRenderedPageBreak/>
        <w:t xml:space="preserve">QC – Health Professions Advisory Services Committee Letter </w:t>
      </w:r>
      <w:r w:rsidR="008F44EA">
        <w:rPr>
          <w:rFonts w:ascii="TimesNewRomanPS" w:hAnsi="TimesNewRomanPS"/>
          <w:b/>
          <w:bCs/>
          <w:sz w:val="28"/>
          <w:szCs w:val="28"/>
        </w:rPr>
        <w:t>–</w:t>
      </w:r>
      <w:r w:rsidRPr="009F04E5">
        <w:rPr>
          <w:rFonts w:ascii="TimesNewRomanPS" w:hAnsi="TimesNewRomanPS"/>
          <w:b/>
          <w:bCs/>
          <w:sz w:val="28"/>
          <w:szCs w:val="28"/>
        </w:rPr>
        <w:t xml:space="preserve"> Obligation</w:t>
      </w:r>
      <w:r w:rsidR="008F44EA">
        <w:rPr>
          <w:rFonts w:ascii="TimesNewRomanPS" w:hAnsi="TimesNewRomanPS"/>
          <w:b/>
          <w:bCs/>
          <w:sz w:val="28"/>
          <w:szCs w:val="28"/>
        </w:rPr>
        <w:t xml:space="preserve">-   </w:t>
      </w:r>
      <w:r w:rsidR="008F44EA" w:rsidRPr="008F44EA">
        <w:rPr>
          <w:rFonts w:ascii="TimesNewRomanPS" w:hAnsi="TimesNewRomanPS"/>
          <w:sz w:val="28"/>
          <w:szCs w:val="28"/>
        </w:rPr>
        <w:t>Page</w:t>
      </w:r>
      <w:r w:rsidR="008F44EA" w:rsidRPr="008F44EA">
        <w:rPr>
          <w:rFonts w:ascii="TimesNewRomanPS" w:hAnsi="TimesNewRomanPS"/>
        </w:rPr>
        <w:t xml:space="preserve"> 2</w:t>
      </w:r>
    </w:p>
    <w:p w14:paraId="7F99E81A" w14:textId="23405D9F" w:rsidR="009F04E5" w:rsidRPr="009F04E5" w:rsidRDefault="009F04E5" w:rsidP="009F04E5">
      <w:pPr>
        <w:pStyle w:val="NormalWeb"/>
        <w:rPr>
          <w:rFonts w:ascii="TimesNewRomanPSMT" w:hAnsi="TimesNewRomanPSMT"/>
          <w:sz w:val="28"/>
          <w:szCs w:val="28"/>
        </w:rPr>
      </w:pPr>
      <w:r>
        <w:rPr>
          <w:rFonts w:ascii="TimesNewRomanPSMT" w:hAnsi="TimesNewRomanPSMT"/>
          <w:sz w:val="28"/>
          <w:szCs w:val="28"/>
        </w:rPr>
        <w:t xml:space="preserve">Please review Committee Letter requirements with your advisor before November 1, if applying upcoming </w:t>
      </w:r>
      <w:r w:rsidR="00014DBF">
        <w:rPr>
          <w:rFonts w:ascii="TimesNewRomanPSMT" w:hAnsi="TimesNewRomanPSMT"/>
          <w:sz w:val="28"/>
          <w:szCs w:val="28"/>
        </w:rPr>
        <w:t xml:space="preserve">June </w:t>
      </w:r>
      <w:r>
        <w:rPr>
          <w:rFonts w:ascii="TimesNewRomanPSMT" w:hAnsi="TimesNewRomanPSMT"/>
          <w:sz w:val="28"/>
          <w:szCs w:val="28"/>
        </w:rPr>
        <w:t xml:space="preserve">year.  - </w:t>
      </w:r>
      <w:r>
        <w:rPr>
          <w:rFonts w:ascii="Calibri" w:hAnsi="Calibri" w:cs="Calibri"/>
          <w:sz w:val="28"/>
          <w:szCs w:val="28"/>
        </w:rPr>
        <w:t xml:space="preserve">Schedule a meeting each semester. </w:t>
      </w:r>
    </w:p>
    <w:p w14:paraId="5B4920C2" w14:textId="0748F0F6" w:rsidR="009F04E5" w:rsidRDefault="009F04E5" w:rsidP="009F04E5">
      <w:pPr>
        <w:pStyle w:val="NormalWeb"/>
      </w:pPr>
      <w:r>
        <w:rPr>
          <w:rFonts w:ascii="TimesNewRomanPSMT" w:hAnsi="TimesNewRomanPSMT"/>
          <w:sz w:val="28"/>
          <w:szCs w:val="28"/>
        </w:rPr>
        <w:t xml:space="preserve">Make sure you have </w:t>
      </w:r>
      <w:r w:rsidR="00014DBF">
        <w:rPr>
          <w:rFonts w:ascii="TimesNewRomanPSMT" w:hAnsi="TimesNewRomanPSMT"/>
          <w:sz w:val="28"/>
          <w:szCs w:val="28"/>
        </w:rPr>
        <w:t xml:space="preserve">3 </w:t>
      </w:r>
      <w:r>
        <w:rPr>
          <w:rFonts w:ascii="TimesNewRomanPSMT" w:hAnsi="TimesNewRomanPSMT"/>
          <w:sz w:val="28"/>
          <w:szCs w:val="28"/>
        </w:rPr>
        <w:t xml:space="preserve">different Science Letters in your file by November 1, if applying upcoming year </w:t>
      </w:r>
      <w:proofErr w:type="gramStart"/>
      <w:r>
        <w:rPr>
          <w:rFonts w:ascii="TimesNewRomanPSMT" w:hAnsi="TimesNewRomanPSMT"/>
          <w:sz w:val="28"/>
          <w:szCs w:val="28"/>
        </w:rPr>
        <w:t>June;</w:t>
      </w:r>
      <w:proofErr w:type="gramEnd"/>
      <w:r>
        <w:rPr>
          <w:rFonts w:ascii="TimesNewRomanPSMT" w:hAnsi="TimesNewRomanPSMT"/>
          <w:sz w:val="28"/>
          <w:szCs w:val="28"/>
        </w:rPr>
        <w:t xml:space="preserve"> </w:t>
      </w:r>
      <w:r w:rsidR="00014DBF">
        <w:rPr>
          <w:rFonts w:ascii="TimesNewRomanPSMT" w:hAnsi="TimesNewRomanPSMT"/>
          <w:sz w:val="28"/>
          <w:szCs w:val="28"/>
        </w:rPr>
        <w:t>all</w:t>
      </w:r>
      <w:r>
        <w:rPr>
          <w:rFonts w:ascii="TimesNewRomanPSMT" w:hAnsi="TimesNewRomanPSMT"/>
          <w:sz w:val="28"/>
          <w:szCs w:val="28"/>
        </w:rPr>
        <w:t xml:space="preserve"> Letters in your file by June, year applying. </w:t>
      </w:r>
    </w:p>
    <w:p w14:paraId="1F7A9F93" w14:textId="794DACC6" w:rsidR="009F04E5" w:rsidRDefault="009F04E5" w:rsidP="009F04E5">
      <w:pPr>
        <w:pStyle w:val="NormalWeb"/>
      </w:pPr>
      <w:r>
        <w:rPr>
          <w:rFonts w:ascii="TimesNewRomanPSMT" w:hAnsi="TimesNewRomanPSMT"/>
          <w:sz w:val="28"/>
          <w:szCs w:val="28"/>
        </w:rPr>
        <w:t>More than 1</w:t>
      </w:r>
      <w:r w:rsidR="00014DBF">
        <w:rPr>
          <w:rFonts w:ascii="TimesNewRomanPSMT" w:hAnsi="TimesNewRomanPSMT"/>
          <w:sz w:val="28"/>
          <w:szCs w:val="28"/>
        </w:rPr>
        <w:t>5</w:t>
      </w:r>
      <w:r>
        <w:rPr>
          <w:rFonts w:ascii="TimesNewRomanPSMT" w:hAnsi="TimesNewRomanPSMT"/>
          <w:sz w:val="28"/>
          <w:szCs w:val="28"/>
        </w:rPr>
        <w:t xml:space="preserve">+ months of </w:t>
      </w:r>
      <w:r>
        <w:rPr>
          <w:rFonts w:ascii="TimesNewRomanPS" w:hAnsi="TimesNewRomanPS"/>
          <w:b/>
          <w:bCs/>
          <w:sz w:val="28"/>
          <w:szCs w:val="28"/>
        </w:rPr>
        <w:t xml:space="preserve">hospital </w:t>
      </w:r>
      <w:r>
        <w:rPr>
          <w:rFonts w:ascii="TimesNewRomanPSMT" w:hAnsi="TimesNewRomanPSMT"/>
          <w:sz w:val="28"/>
          <w:szCs w:val="28"/>
        </w:rPr>
        <w:t xml:space="preserve">patient care experience -1 day/week 4+ hours </w:t>
      </w:r>
    </w:p>
    <w:p w14:paraId="3E488FDC" w14:textId="212E0002" w:rsidR="009F04E5" w:rsidRDefault="009F04E5" w:rsidP="009F04E5">
      <w:pPr>
        <w:pStyle w:val="NormalWeb"/>
        <w:numPr>
          <w:ilvl w:val="0"/>
          <w:numId w:val="2"/>
        </w:numPr>
        <w:rPr>
          <w:rFonts w:ascii="SymbolMT" w:hAnsi="SymbolMT"/>
          <w:sz w:val="28"/>
          <w:szCs w:val="28"/>
        </w:rPr>
      </w:pPr>
      <w:r>
        <w:rPr>
          <w:rFonts w:ascii="Calibri" w:hAnsi="Calibri" w:cs="Calibri"/>
          <w:sz w:val="28"/>
          <w:szCs w:val="28"/>
        </w:rPr>
        <w:t>Hospital setting with HIPPA guidelines compliance</w:t>
      </w:r>
    </w:p>
    <w:p w14:paraId="00C3D360" w14:textId="77777777" w:rsidR="009F04E5" w:rsidRDefault="009F04E5" w:rsidP="009F04E5">
      <w:pPr>
        <w:pStyle w:val="NormalWeb"/>
        <w:numPr>
          <w:ilvl w:val="0"/>
          <w:numId w:val="2"/>
        </w:numPr>
        <w:rPr>
          <w:rFonts w:ascii="SymbolMT" w:hAnsi="SymbolMT"/>
          <w:sz w:val="28"/>
          <w:szCs w:val="28"/>
        </w:rPr>
      </w:pPr>
      <w:r>
        <w:rPr>
          <w:rFonts w:ascii="Calibri" w:hAnsi="Calibri" w:cs="Calibri"/>
          <w:sz w:val="28"/>
          <w:szCs w:val="28"/>
        </w:rPr>
        <w:t xml:space="preserve">Hospital Dental experience </w:t>
      </w:r>
    </w:p>
    <w:p w14:paraId="7390C54A" w14:textId="3A31E52B" w:rsidR="009F04E5" w:rsidRDefault="009F04E5" w:rsidP="009F04E5">
      <w:pPr>
        <w:pStyle w:val="NormalWeb"/>
        <w:rPr>
          <w:rFonts w:ascii="TimesNewRomanPSMT" w:hAnsi="TimesNewRomanPSMT"/>
          <w:sz w:val="28"/>
          <w:szCs w:val="28"/>
        </w:rPr>
      </w:pPr>
      <w:r>
        <w:rPr>
          <w:rFonts w:ascii="TimesNewRomanPSMT" w:hAnsi="TimesNewRomanPSMT"/>
          <w:sz w:val="28"/>
          <w:szCs w:val="28"/>
        </w:rPr>
        <w:t>More than 1</w:t>
      </w:r>
      <w:r w:rsidR="00014DBF">
        <w:rPr>
          <w:rFonts w:ascii="TimesNewRomanPSMT" w:hAnsi="TimesNewRomanPSMT"/>
          <w:sz w:val="28"/>
          <w:szCs w:val="28"/>
        </w:rPr>
        <w:t>5</w:t>
      </w:r>
      <w:r>
        <w:rPr>
          <w:rFonts w:ascii="TimesNewRomanPSMT" w:hAnsi="TimesNewRomanPSMT"/>
          <w:sz w:val="28"/>
          <w:szCs w:val="28"/>
        </w:rPr>
        <w:t xml:space="preserve">+ months of Volunteer Community Service: 1 day per week 4+ hours Suggestions:  Manhattan/Nassau/Westchester County Red Cross, NY Cares, public school tutoring program, Public Library, Museum, NY Guild for Blind, Habitat for Humanity, Feed the Homeless, Highline, Education Alliance, American Heart Association, Cancer Society, Police Athletic League, NYFD volunteer. </w:t>
      </w:r>
    </w:p>
    <w:p w14:paraId="0E76E29F" w14:textId="225607FA" w:rsidR="00014DBF" w:rsidRDefault="00014DBF" w:rsidP="009F04E5">
      <w:pPr>
        <w:pStyle w:val="NormalWeb"/>
        <w:rPr>
          <w:rFonts w:ascii="SymbolMT" w:hAnsi="SymbolMT"/>
          <w:sz w:val="28"/>
          <w:szCs w:val="28"/>
        </w:rPr>
      </w:pPr>
      <w:r>
        <w:rPr>
          <w:rFonts w:ascii="TimesNewRomanPSMT" w:hAnsi="TimesNewRomanPSMT"/>
          <w:sz w:val="28"/>
          <w:szCs w:val="28"/>
        </w:rPr>
        <w:t>Attend at least 4 ZOOM health professional Dean of Admissions Info Sessions via futurehealers@gmail.com</w:t>
      </w:r>
    </w:p>
    <w:p w14:paraId="21BD4D56" w14:textId="10F12972" w:rsidR="00DB2DEC" w:rsidRPr="00DB2DEC" w:rsidRDefault="009F04E5" w:rsidP="009F04E5">
      <w:pPr>
        <w:pStyle w:val="NormalWeb"/>
        <w:rPr>
          <w:rFonts w:ascii="TimesNewRomanPSMT" w:hAnsi="TimesNewRomanPSMT"/>
          <w:b/>
          <w:bCs/>
          <w:sz w:val="28"/>
          <w:szCs w:val="28"/>
        </w:rPr>
      </w:pPr>
      <w:r>
        <w:rPr>
          <w:rFonts w:ascii="TimesNewRomanPSMT" w:hAnsi="TimesNewRomanPSMT"/>
          <w:sz w:val="28"/>
          <w:szCs w:val="28"/>
        </w:rPr>
        <w:t xml:space="preserve">Advisor </w:t>
      </w:r>
      <w:r w:rsidRPr="009F04E5">
        <w:rPr>
          <w:rFonts w:ascii="TimesNewRomanPSMT" w:hAnsi="TimesNewRomanPSMT"/>
          <w:b/>
          <w:bCs/>
          <w:sz w:val="28"/>
          <w:szCs w:val="28"/>
        </w:rPr>
        <w:t>meeting</w:t>
      </w:r>
      <w:r w:rsidR="00014DBF">
        <w:rPr>
          <w:rFonts w:ascii="TimesNewRomanPSMT" w:hAnsi="TimesNewRomanPSMT"/>
          <w:b/>
          <w:bCs/>
          <w:sz w:val="28"/>
          <w:szCs w:val="28"/>
        </w:rPr>
        <w:t>s required</w:t>
      </w:r>
      <w:r w:rsidRPr="009F04E5">
        <w:rPr>
          <w:rFonts w:ascii="TimesNewRomanPSMT" w:hAnsi="TimesNewRomanPSMT"/>
          <w:b/>
          <w:bCs/>
          <w:sz w:val="28"/>
          <w:szCs w:val="28"/>
        </w:rPr>
        <w:t xml:space="preserve"> each semester for four semesters b</w:t>
      </w:r>
      <w:r w:rsidR="00DB2DEC">
        <w:rPr>
          <w:rFonts w:ascii="TimesNewRomanPSMT" w:hAnsi="TimesNewRomanPSMT"/>
          <w:b/>
          <w:bCs/>
          <w:sz w:val="28"/>
          <w:szCs w:val="28"/>
        </w:rPr>
        <w:t>efore</w:t>
      </w:r>
      <w:r w:rsidRPr="009F04E5">
        <w:rPr>
          <w:rFonts w:ascii="TimesNewRomanPSMT" w:hAnsi="TimesNewRomanPSMT"/>
          <w:b/>
          <w:bCs/>
          <w:sz w:val="28"/>
          <w:szCs w:val="28"/>
        </w:rPr>
        <w:t xml:space="preserve"> application year June </w:t>
      </w:r>
      <w:r w:rsidR="00DB2DEC">
        <w:rPr>
          <w:rFonts w:ascii="TimesNewRomanPSMT" w:hAnsi="TimesNewRomanPSMT"/>
          <w:b/>
          <w:bCs/>
          <w:sz w:val="28"/>
          <w:szCs w:val="28"/>
        </w:rPr>
        <w:t>–</w:t>
      </w:r>
      <w:r w:rsidR="00014DBF">
        <w:rPr>
          <w:rFonts w:ascii="TimesNewRomanPSMT" w:hAnsi="TimesNewRomanPSMT"/>
          <w:b/>
          <w:bCs/>
          <w:sz w:val="28"/>
          <w:szCs w:val="28"/>
        </w:rPr>
        <w:t xml:space="preserve">fall, </w:t>
      </w:r>
      <w:r w:rsidR="00DB2DEC">
        <w:rPr>
          <w:rFonts w:ascii="TimesNewRomanPSMT" w:hAnsi="TimesNewRomanPSMT"/>
          <w:b/>
          <w:bCs/>
          <w:sz w:val="28"/>
          <w:szCs w:val="28"/>
        </w:rPr>
        <w:t>spring, fall, spring, fall, apply spring</w:t>
      </w:r>
    </w:p>
    <w:p w14:paraId="1F928E7D" w14:textId="31D86E51" w:rsidR="009F04E5" w:rsidRDefault="009F04E5" w:rsidP="009F04E5">
      <w:pPr>
        <w:pStyle w:val="NormalWeb"/>
      </w:pPr>
      <w:r>
        <w:rPr>
          <w:rFonts w:ascii="SymbolMT" w:hAnsi="SymbolMT"/>
          <w:sz w:val="28"/>
          <w:szCs w:val="28"/>
        </w:rPr>
        <w:t xml:space="preserve">• </w:t>
      </w:r>
      <w:r>
        <w:rPr>
          <w:rFonts w:ascii="TimesNewRomanPSMT" w:hAnsi="TimesNewRomanPSMT"/>
          <w:sz w:val="28"/>
          <w:szCs w:val="28"/>
        </w:rPr>
        <w:t xml:space="preserve">Attend the Application Orientation November/December and May. </w:t>
      </w:r>
    </w:p>
    <w:p w14:paraId="242E4849" w14:textId="77777777" w:rsidR="009F04E5" w:rsidRDefault="009F04E5" w:rsidP="009F04E5">
      <w:pPr>
        <w:pStyle w:val="NormalWeb"/>
        <w:rPr>
          <w:rFonts w:ascii="Calibri" w:hAnsi="Calibri" w:cs="Calibri"/>
          <w:sz w:val="28"/>
          <w:szCs w:val="28"/>
        </w:rPr>
      </w:pPr>
      <w:r>
        <w:rPr>
          <w:rFonts w:ascii="SymbolMT" w:hAnsi="SymbolMT"/>
          <w:sz w:val="28"/>
          <w:szCs w:val="28"/>
        </w:rPr>
        <w:t xml:space="preserve">• </w:t>
      </w:r>
      <w:r>
        <w:rPr>
          <w:rFonts w:ascii="Calibri" w:hAnsi="Calibri" w:cs="Calibri"/>
          <w:color w:val="0000FF"/>
          <w:sz w:val="28"/>
          <w:szCs w:val="28"/>
        </w:rPr>
        <w:t xml:space="preserve">Futurehealers@gmail.com </w:t>
      </w:r>
      <w:r>
        <w:rPr>
          <w:rFonts w:ascii="Calibri" w:hAnsi="Calibri" w:cs="Calibri"/>
          <w:sz w:val="28"/>
          <w:szCs w:val="28"/>
        </w:rPr>
        <w:t xml:space="preserve">will send you the notice October/November/April </w:t>
      </w:r>
    </w:p>
    <w:p w14:paraId="12E2FB74" w14:textId="1BAC4D00" w:rsidR="009F04E5" w:rsidRPr="009F04E5" w:rsidRDefault="009F04E5" w:rsidP="009F04E5">
      <w:pPr>
        <w:pStyle w:val="NormalWeb"/>
        <w:rPr>
          <w:b/>
          <w:bCs/>
        </w:rPr>
      </w:pPr>
      <w:r w:rsidRPr="009F04E5">
        <w:rPr>
          <w:rFonts w:ascii="TimesNewRomanPSMT" w:hAnsi="TimesNewRomanPSMT"/>
          <w:b/>
          <w:bCs/>
          <w:sz w:val="26"/>
          <w:szCs w:val="26"/>
        </w:rPr>
        <w:t>When informed by advisor</w:t>
      </w:r>
      <w:r w:rsidR="00014DBF">
        <w:rPr>
          <w:rFonts w:ascii="TimesNewRomanPSMT" w:hAnsi="TimesNewRomanPSMT"/>
          <w:b/>
          <w:bCs/>
          <w:sz w:val="26"/>
          <w:szCs w:val="26"/>
        </w:rPr>
        <w:t xml:space="preserve"> in November</w:t>
      </w:r>
      <w:r w:rsidRPr="009F04E5">
        <w:rPr>
          <w:rFonts w:ascii="TimesNewRomanPSMT" w:hAnsi="TimesNewRomanPSMT"/>
          <w:b/>
          <w:bCs/>
          <w:sz w:val="26"/>
          <w:szCs w:val="26"/>
        </w:rPr>
        <w:t>,</w:t>
      </w:r>
      <w:r>
        <w:rPr>
          <w:rFonts w:ascii="TimesNewRomanPSMT" w:hAnsi="TimesNewRomanPSMT"/>
          <w:sz w:val="26"/>
          <w:szCs w:val="26"/>
        </w:rPr>
        <w:t xml:space="preserve"> </w:t>
      </w:r>
      <w:r w:rsidRPr="009F04E5">
        <w:rPr>
          <w:rFonts w:ascii="TimesNewRomanPSMT" w:hAnsi="TimesNewRomanPSMT"/>
          <w:b/>
          <w:bCs/>
          <w:sz w:val="26"/>
          <w:szCs w:val="26"/>
        </w:rPr>
        <w:t xml:space="preserve">write and submit your Autobiography to the HPAS Office by first </w:t>
      </w:r>
      <w:r>
        <w:rPr>
          <w:rFonts w:ascii="TimesNewRomanPSMT" w:hAnsi="TimesNewRomanPSMT"/>
          <w:sz w:val="26"/>
          <w:szCs w:val="26"/>
        </w:rPr>
        <w:t xml:space="preserve">Thursday in March before 4pm. </w:t>
      </w:r>
    </w:p>
    <w:p w14:paraId="28D54CA3" w14:textId="77777777" w:rsidR="009F04E5" w:rsidRDefault="009F04E5" w:rsidP="009F04E5">
      <w:pPr>
        <w:pStyle w:val="NormalWeb"/>
      </w:pPr>
      <w:r>
        <w:rPr>
          <w:rFonts w:ascii="SymbolMT" w:hAnsi="SymbolMT"/>
          <w:sz w:val="28"/>
          <w:szCs w:val="28"/>
        </w:rPr>
        <w:t xml:space="preserve">• </w:t>
      </w:r>
      <w:r>
        <w:rPr>
          <w:rFonts w:ascii="Calibri" w:hAnsi="Calibri" w:cs="Calibri"/>
          <w:sz w:val="28"/>
          <w:szCs w:val="28"/>
        </w:rPr>
        <w:t xml:space="preserve">When you meet with your advisor in November, you will have the details </w:t>
      </w:r>
    </w:p>
    <w:p w14:paraId="19E9C53C" w14:textId="77777777" w:rsidR="009F04E5" w:rsidRPr="009F04E5" w:rsidRDefault="009F04E5" w:rsidP="009F04E5">
      <w:pPr>
        <w:pStyle w:val="NormalWeb"/>
        <w:rPr>
          <w:b/>
          <w:bCs/>
        </w:rPr>
      </w:pPr>
      <w:r w:rsidRPr="009F04E5">
        <w:rPr>
          <w:rFonts w:ascii="TimesNewRomanPSMT" w:hAnsi="TimesNewRomanPSMT"/>
          <w:b/>
          <w:bCs/>
        </w:rPr>
        <w:t xml:space="preserve">If the HPAS Office is not writing a Committee Letter, students are expected to continue office visits, meet with advisor, and have patient care and community service experiences. </w:t>
      </w:r>
    </w:p>
    <w:p w14:paraId="5CA2C3B6" w14:textId="2E67BA64" w:rsidR="009F04E5" w:rsidRPr="00014DBF" w:rsidRDefault="009F04E5" w:rsidP="00014DBF">
      <w:pPr>
        <w:pStyle w:val="NormalWeb"/>
        <w:rPr>
          <w:rFonts w:ascii="TimesNewRomanPSMT" w:hAnsi="TimesNewRomanPSMT"/>
          <w:sz w:val="28"/>
          <w:szCs w:val="28"/>
        </w:rPr>
      </w:pPr>
      <w:r>
        <w:rPr>
          <w:rFonts w:ascii="TimesNewRomanPSMT" w:hAnsi="TimesNewRomanPSMT"/>
          <w:sz w:val="28"/>
          <w:szCs w:val="28"/>
        </w:rPr>
        <w:t xml:space="preserve">The purpose of the HPAS Office is to provide support and guidance for all students with application process. </w:t>
      </w:r>
    </w:p>
    <w:p w14:paraId="756E4ED9" w14:textId="77777777" w:rsidR="009F04E5" w:rsidRPr="009F04E5" w:rsidRDefault="009F04E5" w:rsidP="009F04E5">
      <w:pPr>
        <w:pStyle w:val="NormalWeb"/>
        <w:rPr>
          <w:rFonts w:ascii="TimesNewRomanPSMT" w:hAnsi="TimesNewRomanPSMT"/>
          <w:sz w:val="20"/>
          <w:szCs w:val="20"/>
        </w:rPr>
      </w:pPr>
    </w:p>
    <w:sectPr w:rsidR="009F04E5" w:rsidRPr="009F04E5" w:rsidSect="00ED29F6">
      <w:pgSz w:w="12240" w:h="15840"/>
      <w:pgMar w:top="1152" w:right="1440"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30D1"/>
    <w:multiLevelType w:val="multilevel"/>
    <w:tmpl w:val="0064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9B2647"/>
    <w:multiLevelType w:val="multilevel"/>
    <w:tmpl w:val="6C5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587C7C"/>
    <w:multiLevelType w:val="multilevel"/>
    <w:tmpl w:val="E5EC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477EFB"/>
    <w:multiLevelType w:val="hybridMultilevel"/>
    <w:tmpl w:val="5CC46596"/>
    <w:lvl w:ilvl="0" w:tplc="A24CCB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2221848">
    <w:abstractNumId w:val="3"/>
  </w:num>
  <w:num w:numId="2" w16cid:durableId="1264877370">
    <w:abstractNumId w:val="0"/>
  </w:num>
  <w:num w:numId="3" w16cid:durableId="874931677">
    <w:abstractNumId w:val="2"/>
  </w:num>
  <w:num w:numId="4" w16cid:durableId="1032532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D1"/>
    <w:rsid w:val="00014DBF"/>
    <w:rsid w:val="00025A57"/>
    <w:rsid w:val="000B659E"/>
    <w:rsid w:val="00266EC8"/>
    <w:rsid w:val="004415D9"/>
    <w:rsid w:val="0060045D"/>
    <w:rsid w:val="006D60AA"/>
    <w:rsid w:val="007032D1"/>
    <w:rsid w:val="0075701D"/>
    <w:rsid w:val="00863DA7"/>
    <w:rsid w:val="008F44EA"/>
    <w:rsid w:val="009F04E5"/>
    <w:rsid w:val="009F65D3"/>
    <w:rsid w:val="00D24608"/>
    <w:rsid w:val="00DB2DEC"/>
    <w:rsid w:val="00EB521A"/>
    <w:rsid w:val="00EC642D"/>
    <w:rsid w:val="00ED29F6"/>
    <w:rsid w:val="00F21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46CC8"/>
  <w15:chartTrackingRefBased/>
  <w15:docId w15:val="{DD1A87FC-B852-3D45-A30B-BCF969040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A57"/>
    <w:pPr>
      <w:ind w:left="720"/>
      <w:contextualSpacing/>
    </w:pPr>
  </w:style>
  <w:style w:type="paragraph" w:styleId="NormalWeb">
    <w:name w:val="Normal (Web)"/>
    <w:basedOn w:val="Normal"/>
    <w:uiPriority w:val="99"/>
    <w:unhideWhenUsed/>
    <w:rsid w:val="009F04E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8879">
      <w:bodyDiv w:val="1"/>
      <w:marLeft w:val="0"/>
      <w:marRight w:val="0"/>
      <w:marTop w:val="0"/>
      <w:marBottom w:val="0"/>
      <w:divBdr>
        <w:top w:val="none" w:sz="0" w:space="0" w:color="auto"/>
        <w:left w:val="none" w:sz="0" w:space="0" w:color="auto"/>
        <w:bottom w:val="none" w:sz="0" w:space="0" w:color="auto"/>
        <w:right w:val="none" w:sz="0" w:space="0" w:color="auto"/>
      </w:divBdr>
      <w:divsChild>
        <w:div w:id="1406076028">
          <w:marLeft w:val="0"/>
          <w:marRight w:val="0"/>
          <w:marTop w:val="0"/>
          <w:marBottom w:val="0"/>
          <w:divBdr>
            <w:top w:val="none" w:sz="0" w:space="0" w:color="auto"/>
            <w:left w:val="none" w:sz="0" w:space="0" w:color="auto"/>
            <w:bottom w:val="none" w:sz="0" w:space="0" w:color="auto"/>
            <w:right w:val="none" w:sz="0" w:space="0" w:color="auto"/>
          </w:divBdr>
          <w:divsChild>
            <w:div w:id="246964930">
              <w:marLeft w:val="0"/>
              <w:marRight w:val="0"/>
              <w:marTop w:val="0"/>
              <w:marBottom w:val="0"/>
              <w:divBdr>
                <w:top w:val="none" w:sz="0" w:space="0" w:color="auto"/>
                <w:left w:val="none" w:sz="0" w:space="0" w:color="auto"/>
                <w:bottom w:val="none" w:sz="0" w:space="0" w:color="auto"/>
                <w:right w:val="none" w:sz="0" w:space="0" w:color="auto"/>
              </w:divBdr>
              <w:divsChild>
                <w:div w:id="11035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00699">
      <w:bodyDiv w:val="1"/>
      <w:marLeft w:val="0"/>
      <w:marRight w:val="0"/>
      <w:marTop w:val="0"/>
      <w:marBottom w:val="0"/>
      <w:divBdr>
        <w:top w:val="none" w:sz="0" w:space="0" w:color="auto"/>
        <w:left w:val="none" w:sz="0" w:space="0" w:color="auto"/>
        <w:bottom w:val="none" w:sz="0" w:space="0" w:color="auto"/>
        <w:right w:val="none" w:sz="0" w:space="0" w:color="auto"/>
      </w:divBdr>
      <w:divsChild>
        <w:div w:id="1642730851">
          <w:marLeft w:val="0"/>
          <w:marRight w:val="0"/>
          <w:marTop w:val="0"/>
          <w:marBottom w:val="0"/>
          <w:divBdr>
            <w:top w:val="none" w:sz="0" w:space="0" w:color="auto"/>
            <w:left w:val="none" w:sz="0" w:space="0" w:color="auto"/>
            <w:bottom w:val="none" w:sz="0" w:space="0" w:color="auto"/>
            <w:right w:val="none" w:sz="0" w:space="0" w:color="auto"/>
          </w:divBdr>
          <w:divsChild>
            <w:div w:id="860512882">
              <w:marLeft w:val="0"/>
              <w:marRight w:val="0"/>
              <w:marTop w:val="0"/>
              <w:marBottom w:val="0"/>
              <w:divBdr>
                <w:top w:val="none" w:sz="0" w:space="0" w:color="auto"/>
                <w:left w:val="none" w:sz="0" w:space="0" w:color="auto"/>
                <w:bottom w:val="none" w:sz="0" w:space="0" w:color="auto"/>
                <w:right w:val="none" w:sz="0" w:space="0" w:color="auto"/>
              </w:divBdr>
              <w:divsChild>
                <w:div w:id="96365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161373">
      <w:bodyDiv w:val="1"/>
      <w:marLeft w:val="0"/>
      <w:marRight w:val="0"/>
      <w:marTop w:val="0"/>
      <w:marBottom w:val="0"/>
      <w:divBdr>
        <w:top w:val="none" w:sz="0" w:space="0" w:color="auto"/>
        <w:left w:val="none" w:sz="0" w:space="0" w:color="auto"/>
        <w:bottom w:val="none" w:sz="0" w:space="0" w:color="auto"/>
        <w:right w:val="none" w:sz="0" w:space="0" w:color="auto"/>
      </w:divBdr>
    </w:div>
    <w:div w:id="1079516769">
      <w:bodyDiv w:val="1"/>
      <w:marLeft w:val="0"/>
      <w:marRight w:val="0"/>
      <w:marTop w:val="0"/>
      <w:marBottom w:val="0"/>
      <w:divBdr>
        <w:top w:val="none" w:sz="0" w:space="0" w:color="auto"/>
        <w:left w:val="none" w:sz="0" w:space="0" w:color="auto"/>
        <w:bottom w:val="none" w:sz="0" w:space="0" w:color="auto"/>
        <w:right w:val="none" w:sz="0" w:space="0" w:color="auto"/>
      </w:divBdr>
    </w:div>
    <w:div w:id="1537935011">
      <w:bodyDiv w:val="1"/>
      <w:marLeft w:val="0"/>
      <w:marRight w:val="0"/>
      <w:marTop w:val="0"/>
      <w:marBottom w:val="0"/>
      <w:divBdr>
        <w:top w:val="none" w:sz="0" w:space="0" w:color="auto"/>
        <w:left w:val="none" w:sz="0" w:space="0" w:color="auto"/>
        <w:bottom w:val="none" w:sz="0" w:space="0" w:color="auto"/>
        <w:right w:val="none" w:sz="0" w:space="0" w:color="auto"/>
      </w:divBdr>
      <w:divsChild>
        <w:div w:id="258410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Valli Cook</dc:creator>
  <cp:keywords/>
  <dc:description/>
  <cp:lastModifiedBy>Andrew Lipper</cp:lastModifiedBy>
  <cp:revision>6</cp:revision>
  <cp:lastPrinted>2025-10-21T13:34:00Z</cp:lastPrinted>
  <dcterms:created xsi:type="dcterms:W3CDTF">2025-10-16T15:00:00Z</dcterms:created>
  <dcterms:modified xsi:type="dcterms:W3CDTF">2025-10-21T13:36:00Z</dcterms:modified>
</cp:coreProperties>
</file>