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9F7" w:rsidRDefault="00F1318B">
      <w:pPr>
        <w:jc w:val="center"/>
      </w:pPr>
      <w:r>
        <w:rPr>
          <w:noProof/>
        </w:rPr>
        <w:drawing>
          <wp:inline distT="114300" distB="114300" distL="114300" distR="114300">
            <wp:extent cx="1323975" cy="6680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3975" cy="668098"/>
                    </a:xfrm>
                    <a:prstGeom prst="rect">
                      <a:avLst/>
                    </a:prstGeom>
                    <a:ln/>
                  </pic:spPr>
                </pic:pic>
              </a:graphicData>
            </a:graphic>
          </wp:inline>
        </w:drawing>
      </w:r>
    </w:p>
    <w:p w:rsidR="00ED39F7" w:rsidRDefault="00ED39F7"/>
    <w:p w:rsidR="00ED39F7" w:rsidRDefault="00F1318B">
      <w:r>
        <w:t>Protocol #:</w:t>
      </w:r>
    </w:p>
    <w:p w:rsidR="00ED39F7" w:rsidRDefault="00F1318B">
      <w:r>
        <w:t xml:space="preserve">Receipt Date: </w:t>
      </w:r>
    </w:p>
    <w:p w:rsidR="00ED39F7" w:rsidRDefault="00ED39F7"/>
    <w:p w:rsidR="00ED39F7" w:rsidRPr="00501100" w:rsidRDefault="00ED39F7" w:rsidP="00501100">
      <w:pPr>
        <w:jc w:val="center"/>
        <w:rPr>
          <w:sz w:val="28"/>
          <w:szCs w:val="28"/>
        </w:rPr>
      </w:pPr>
    </w:p>
    <w:p w:rsidR="00501100" w:rsidRPr="00501100" w:rsidRDefault="00F1318B" w:rsidP="00501100">
      <w:pPr>
        <w:jc w:val="center"/>
        <w:rPr>
          <w:b/>
          <w:sz w:val="28"/>
          <w:szCs w:val="28"/>
        </w:rPr>
      </w:pPr>
      <w:r w:rsidRPr="00501100">
        <w:rPr>
          <w:b/>
          <w:sz w:val="28"/>
          <w:szCs w:val="28"/>
        </w:rPr>
        <w:t>CUNY QUEENS COLLEGE</w:t>
      </w:r>
    </w:p>
    <w:p w:rsidR="00ED39F7" w:rsidRPr="00501100" w:rsidRDefault="00F1318B" w:rsidP="00501100">
      <w:pPr>
        <w:jc w:val="center"/>
        <w:rPr>
          <w:b/>
          <w:sz w:val="28"/>
          <w:szCs w:val="28"/>
        </w:rPr>
      </w:pPr>
      <w:r w:rsidRPr="00501100">
        <w:rPr>
          <w:b/>
          <w:sz w:val="28"/>
          <w:szCs w:val="28"/>
        </w:rPr>
        <w:t>INSTITUTIONAL BIOSAFETY COMMITTEE (IBC) APPLICATION</w:t>
      </w:r>
    </w:p>
    <w:p w:rsidR="00ED39F7" w:rsidRDefault="00ED39F7"/>
    <w:p w:rsidR="00ED39F7" w:rsidRDefault="00F1318B">
      <w:pPr>
        <w:rPr>
          <w:strike/>
        </w:rPr>
      </w:pPr>
      <w:r>
        <w:t xml:space="preserve">Please type answers to each item.  Indicate sections which are not applicable by writing “N/A”.  Obtain required signatures and attach the proposal/protocol and submit it to the Chair of the IBC via email.  This form, an attached protocol, and documentation of training requirements constitute a complete application. Please submit these items to the IBC Chair, Susan Rotenberg, at </w:t>
      </w:r>
      <w:hyperlink r:id="rId6">
        <w:r>
          <w:rPr>
            <w:color w:val="1155CC"/>
            <w:u w:val="single"/>
          </w:rPr>
          <w:t>susan.rotenberg@qc.cuny.edu</w:t>
        </w:r>
      </w:hyperlink>
      <w:r>
        <w:t>.</w:t>
      </w:r>
    </w:p>
    <w:p w:rsidR="00ED39F7" w:rsidRDefault="00ED39F7"/>
    <w:p w:rsidR="00ED39F7" w:rsidRPr="00501100" w:rsidRDefault="00F1318B">
      <w:pPr>
        <w:rPr>
          <w:b/>
          <w:sz w:val="28"/>
          <w:szCs w:val="28"/>
        </w:rPr>
      </w:pPr>
      <w:r w:rsidRPr="00501100">
        <w:rPr>
          <w:b/>
          <w:sz w:val="28"/>
          <w:szCs w:val="28"/>
        </w:rPr>
        <w:t>GENERAL</w:t>
      </w:r>
    </w:p>
    <w:p w:rsidR="00ED39F7" w:rsidRDefault="00ED39F7"/>
    <w:p w:rsidR="00ED39F7" w:rsidRDefault="00F1318B">
      <w:pPr>
        <w:numPr>
          <w:ilvl w:val="0"/>
          <w:numId w:val="2"/>
        </w:numPr>
      </w:pPr>
      <w:r w:rsidRPr="00501100">
        <w:rPr>
          <w:b/>
        </w:rPr>
        <w:t>Principal Investigator:</w:t>
      </w:r>
      <w:r>
        <w:t xml:space="preserve">  </w:t>
      </w:r>
      <w:sdt>
        <w:sdtPr>
          <w:id w:val="1072397791"/>
          <w:placeholder>
            <w:docPart w:val="DefaultPlaceholder_-1854013440"/>
          </w:placeholder>
          <w:showingPlcHdr/>
        </w:sdtPr>
        <w:sdtEndPr/>
        <w:sdtContent>
          <w:r w:rsidR="00501100" w:rsidRPr="0032431D">
            <w:rPr>
              <w:rStyle w:val="PlaceholderText"/>
            </w:rPr>
            <w:t>Click or tap here to enter text.</w:t>
          </w:r>
        </w:sdtContent>
      </w:sdt>
      <w:r>
        <w:tab/>
        <w:t xml:space="preserve"> </w:t>
      </w:r>
    </w:p>
    <w:p w:rsidR="00ED39F7" w:rsidRDefault="00F1318B" w:rsidP="0099001C">
      <w:pPr>
        <w:ind w:firstLine="270"/>
      </w:pPr>
      <w:r w:rsidRPr="00501100">
        <w:rPr>
          <w:b/>
        </w:rPr>
        <w:t>Degree:</w:t>
      </w:r>
      <w:r>
        <w:t xml:space="preserve"> </w:t>
      </w:r>
      <w:sdt>
        <w:sdtPr>
          <w:id w:val="453532508"/>
          <w:placeholder>
            <w:docPart w:val="DefaultPlaceholder_-1854013440"/>
          </w:placeholder>
          <w:showingPlcHdr/>
          <w:text/>
        </w:sdtPr>
        <w:sdtEndPr/>
        <w:sdtContent>
          <w:r w:rsidR="00B55B90" w:rsidRPr="0032431D">
            <w:rPr>
              <w:rStyle w:val="PlaceholderText"/>
            </w:rPr>
            <w:t>Click or tap here to enter text.</w:t>
          </w:r>
        </w:sdtContent>
      </w:sdt>
      <w:r w:rsidR="00B55B90">
        <w:t xml:space="preserve"> </w:t>
      </w:r>
      <w:r w:rsidR="00B55B90" w:rsidRPr="00501100">
        <w:rPr>
          <w:b/>
        </w:rPr>
        <w:t>Email:</w:t>
      </w:r>
      <w:r w:rsidR="00B55B90">
        <w:t xml:space="preserve"> </w:t>
      </w:r>
      <w:sdt>
        <w:sdtPr>
          <w:id w:val="1020122028"/>
          <w:placeholder>
            <w:docPart w:val="DefaultPlaceholder_-1854013440"/>
          </w:placeholder>
          <w:showingPlcHdr/>
        </w:sdtPr>
        <w:sdtEndPr/>
        <w:sdtContent>
          <w:r w:rsidR="00B55B90" w:rsidRPr="0032431D">
            <w:rPr>
              <w:rStyle w:val="PlaceholderText"/>
            </w:rPr>
            <w:t>Click or tap here to enter text.</w:t>
          </w:r>
        </w:sdtContent>
      </w:sdt>
      <w:r>
        <w:t>Phone:</w:t>
      </w:r>
      <w:sdt>
        <w:sdtPr>
          <w:id w:val="-747194429"/>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 w:rsidR="00ED39F7" w:rsidRDefault="00F1318B">
      <w:pPr>
        <w:numPr>
          <w:ilvl w:val="0"/>
          <w:numId w:val="2"/>
        </w:numPr>
      </w:pPr>
      <w:r w:rsidRPr="00501100">
        <w:rPr>
          <w:b/>
        </w:rPr>
        <w:t>Department</w:t>
      </w:r>
      <w:r>
        <w:t xml:space="preserve">:  </w:t>
      </w:r>
      <w:sdt>
        <w:sdtPr>
          <w:id w:val="-1833744378"/>
          <w:placeholder>
            <w:docPart w:val="DefaultPlaceholder_-1854013440"/>
          </w:placeholder>
          <w:showingPlcHdr/>
          <w:text/>
        </w:sdtPr>
        <w:sdtEndPr/>
        <w:sdtContent>
          <w:r w:rsidR="00B55B90" w:rsidRPr="0032431D">
            <w:rPr>
              <w:rStyle w:val="PlaceholderText"/>
            </w:rPr>
            <w:t>Click or tap here to enter text.</w:t>
          </w:r>
        </w:sdtContent>
      </w:sdt>
      <w:r>
        <w:t xml:space="preserve">  </w:t>
      </w:r>
      <w:r>
        <w:tab/>
        <w:t xml:space="preserve"> </w:t>
      </w:r>
      <w:r>
        <w:tab/>
      </w:r>
      <w:r w:rsidRPr="00501100">
        <w:rPr>
          <w:b/>
        </w:rPr>
        <w:t>Division</w:t>
      </w:r>
      <w:r>
        <w:t xml:space="preserve">: </w:t>
      </w:r>
      <w:sdt>
        <w:sdtPr>
          <w:id w:val="1825620502"/>
          <w:placeholder>
            <w:docPart w:val="DefaultPlaceholder_-1854013440"/>
          </w:placeholder>
          <w:showingPlcHdr/>
          <w:text/>
        </w:sdtPr>
        <w:sdtEndPr/>
        <w:sdtContent>
          <w:r w:rsidR="00B55B90" w:rsidRPr="0032431D">
            <w:rPr>
              <w:rStyle w:val="PlaceholderText"/>
            </w:rPr>
            <w:t>Click or tap here to enter text.</w:t>
          </w:r>
        </w:sdtContent>
      </w:sdt>
      <w:r>
        <w:tab/>
        <w:t xml:space="preserve"> </w:t>
      </w:r>
    </w:p>
    <w:p w:rsidR="00ED39F7" w:rsidRDefault="00ED39F7"/>
    <w:p w:rsidR="00ED39F7" w:rsidRDefault="00F1318B">
      <w:pPr>
        <w:numPr>
          <w:ilvl w:val="0"/>
          <w:numId w:val="2"/>
        </w:numPr>
      </w:pPr>
      <w:r w:rsidRPr="00501100">
        <w:rPr>
          <w:b/>
        </w:rPr>
        <w:t>Project Title</w:t>
      </w:r>
      <w:r>
        <w:t xml:space="preserve">: </w:t>
      </w:r>
      <w:sdt>
        <w:sdtPr>
          <w:id w:val="680780791"/>
          <w:placeholder>
            <w:docPart w:val="DefaultPlaceholder_-1854013440"/>
          </w:placeholder>
          <w:showingPlcHdr/>
          <w:text/>
        </w:sdtPr>
        <w:sdtEndPr/>
        <w:sdtContent>
          <w:r w:rsidR="00B55B90" w:rsidRPr="0032431D">
            <w:rPr>
              <w:rStyle w:val="PlaceholderText"/>
            </w:rPr>
            <w:t>Click or tap here to enter text.</w:t>
          </w:r>
        </w:sdtContent>
      </w:sdt>
      <w:r>
        <w:tab/>
      </w:r>
      <w:r>
        <w:tab/>
      </w:r>
      <w:r>
        <w:tab/>
        <w:t xml:space="preserve"> </w:t>
      </w:r>
    </w:p>
    <w:p w:rsidR="00ED39F7" w:rsidRDefault="00ED39F7"/>
    <w:p w:rsidR="00ED39F7" w:rsidRDefault="00F1318B">
      <w:r>
        <w:t>(If the project has been reviewed wholly or in part under another title please indicate project titles and approval dates)</w:t>
      </w:r>
      <w:r w:rsidR="00B55B90">
        <w:t xml:space="preserve">: </w:t>
      </w:r>
      <w:sdt>
        <w:sdtPr>
          <w:id w:val="-719122295"/>
          <w:placeholder>
            <w:docPart w:val="DefaultPlaceholder_-1854013440"/>
          </w:placeholder>
          <w:showingPlcHdr/>
          <w:text/>
        </w:sdtPr>
        <w:sdtEndPr/>
        <w:sdtContent>
          <w:r w:rsidR="00B55B90" w:rsidRPr="0032431D">
            <w:rPr>
              <w:rStyle w:val="PlaceholderText"/>
            </w:rPr>
            <w:t>Click or tap here to enter text.</w:t>
          </w:r>
        </w:sdtContent>
      </w:sdt>
      <w:r>
        <w:t xml:space="preserve">  </w:t>
      </w:r>
    </w:p>
    <w:p w:rsidR="00ED39F7" w:rsidRDefault="00ED39F7"/>
    <w:p w:rsidR="00ED39F7" w:rsidRDefault="00F1318B">
      <w:pPr>
        <w:numPr>
          <w:ilvl w:val="0"/>
          <w:numId w:val="2"/>
        </w:numPr>
      </w:pPr>
      <w:r w:rsidRPr="00501100">
        <w:rPr>
          <w:b/>
        </w:rPr>
        <w:t>Submission Type (Initial Review, Continuing Review, Amendment, Final Report, Report of Protocol Deviation, Report of Non-compliance)</w:t>
      </w:r>
      <w:r w:rsidR="00B55B90">
        <w:t xml:space="preserve">: </w:t>
      </w:r>
      <w:sdt>
        <w:sdtPr>
          <w:id w:val="-1474593027"/>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Pr>
        <w:ind w:left="720"/>
      </w:pPr>
    </w:p>
    <w:p w:rsidR="00ED39F7" w:rsidRDefault="00F1318B">
      <w:pPr>
        <w:numPr>
          <w:ilvl w:val="0"/>
          <w:numId w:val="2"/>
        </w:numPr>
      </w:pPr>
      <w:r w:rsidRPr="00501100">
        <w:rPr>
          <w:b/>
        </w:rPr>
        <w:t>Category (Research/Teaching)</w:t>
      </w:r>
      <w:r w:rsidR="00B55B90" w:rsidRPr="00501100">
        <w:rPr>
          <w:b/>
        </w:rPr>
        <w:t>:</w:t>
      </w:r>
      <w:sdt>
        <w:sdtPr>
          <w:id w:val="80814842"/>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Pr>
        <w:ind w:left="720"/>
      </w:pPr>
    </w:p>
    <w:p w:rsidR="00ED39F7" w:rsidRDefault="00F1318B">
      <w:pPr>
        <w:numPr>
          <w:ilvl w:val="0"/>
          <w:numId w:val="2"/>
        </w:numPr>
      </w:pPr>
      <w:r w:rsidRPr="00501100">
        <w:rPr>
          <w:b/>
        </w:rPr>
        <w:t>Funded Research</w:t>
      </w:r>
      <w:r>
        <w:t xml:space="preserve">   N</w:t>
      </w:r>
      <w:r w:rsidR="00B55B90">
        <w:t xml:space="preserve">o </w:t>
      </w:r>
      <w:sdt>
        <w:sdtPr>
          <w:id w:val="825250108"/>
          <w14:checkbox>
            <w14:checked w14:val="0"/>
            <w14:checkedState w14:val="2612" w14:font="MS Gothic"/>
            <w14:uncheckedState w14:val="2610" w14:font="MS Gothic"/>
          </w14:checkbox>
        </w:sdtPr>
        <w:sdtEndPr/>
        <w:sdtContent>
          <w:r w:rsidR="00B55B90">
            <w:rPr>
              <w:rFonts w:ascii="MS Gothic" w:eastAsia="MS Gothic" w:hAnsi="MS Gothic" w:hint="eastAsia"/>
            </w:rPr>
            <w:t>☐</w:t>
          </w:r>
        </w:sdtContent>
      </w:sdt>
      <w:r w:rsidR="00B55B90">
        <w:t xml:space="preserve"> </w:t>
      </w:r>
      <w:r>
        <w:t>Yes</w:t>
      </w:r>
      <w:r w:rsidR="00B55B90">
        <w:t xml:space="preserve"> </w:t>
      </w:r>
      <w:sdt>
        <w:sdtPr>
          <w:id w:val="-1312085388"/>
          <w14:checkbox>
            <w14:checked w14:val="0"/>
            <w14:checkedState w14:val="2612" w14:font="MS Gothic"/>
            <w14:uncheckedState w14:val="2610" w14:font="MS Gothic"/>
          </w14:checkbox>
        </w:sdtPr>
        <w:sdtEndPr/>
        <w:sdtContent>
          <w:r w:rsidR="00B55B90">
            <w:rPr>
              <w:rFonts w:ascii="MS Gothic" w:eastAsia="MS Gothic" w:hAnsi="MS Gothic" w:hint="eastAsia"/>
            </w:rPr>
            <w:t>☐</w:t>
          </w:r>
        </w:sdtContent>
      </w:sdt>
      <w:r>
        <w:t xml:space="preserve">  </w:t>
      </w:r>
      <w:r w:rsidR="00B55B90">
        <w:t xml:space="preserve"> </w:t>
      </w:r>
      <w:r w:rsidRPr="00501100">
        <w:rPr>
          <w:b/>
        </w:rPr>
        <w:t>Sponsor</w:t>
      </w:r>
      <w:r>
        <w:t xml:space="preserve">: </w:t>
      </w:r>
      <w:sdt>
        <w:sdtPr>
          <w:id w:val="978030308"/>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Pr>
        <w:ind w:left="270"/>
      </w:pPr>
    </w:p>
    <w:p w:rsidR="00ED39F7" w:rsidRDefault="00F1318B">
      <w:pPr>
        <w:numPr>
          <w:ilvl w:val="0"/>
          <w:numId w:val="2"/>
        </w:numPr>
      </w:pPr>
      <w:r w:rsidRPr="00501100">
        <w:rPr>
          <w:b/>
        </w:rPr>
        <w:t>Inclusive dates of study</w:t>
      </w:r>
      <w:r>
        <w:t>:  from</w:t>
      </w:r>
      <w:r w:rsidR="00B55B90">
        <w:t>:</w:t>
      </w:r>
      <w:sdt>
        <w:sdtPr>
          <w:id w:val="83652891"/>
          <w:placeholder>
            <w:docPart w:val="DefaultPlaceholder_-1854013440"/>
          </w:placeholder>
          <w:showingPlcHdr/>
          <w:text/>
        </w:sdtPr>
        <w:sdtEndPr/>
        <w:sdtContent>
          <w:r w:rsidR="00B55B90" w:rsidRPr="0032431D">
            <w:rPr>
              <w:rStyle w:val="PlaceholderText"/>
            </w:rPr>
            <w:t>Click or tap here to enter text.</w:t>
          </w:r>
        </w:sdtContent>
      </w:sdt>
      <w:r>
        <w:t xml:space="preserve"> to</w:t>
      </w:r>
      <w:r w:rsidR="00B55B90">
        <w:t>:</w:t>
      </w:r>
      <w:sdt>
        <w:sdtPr>
          <w:id w:val="2115086544"/>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Pr>
        <w:ind w:left="270"/>
      </w:pPr>
    </w:p>
    <w:p w:rsidR="00ED39F7" w:rsidRDefault="00F1318B">
      <w:pPr>
        <w:numPr>
          <w:ilvl w:val="0"/>
          <w:numId w:val="2"/>
        </w:numPr>
      </w:pPr>
      <w:r w:rsidRPr="00501100">
        <w:rPr>
          <w:b/>
        </w:rPr>
        <w:lastRenderedPageBreak/>
        <w:t>Please list any institutions you will be collaborating with on this project</w:t>
      </w:r>
      <w:r>
        <w:t>:</w:t>
      </w:r>
      <w:r w:rsidR="00B55B90">
        <w:t xml:space="preserve"> </w:t>
      </w:r>
      <w:sdt>
        <w:sdtPr>
          <w:id w:val="-1733145491"/>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Pr>
        <w:ind w:left="270"/>
      </w:pPr>
    </w:p>
    <w:p w:rsidR="00ED39F7" w:rsidRDefault="00F1318B">
      <w:pPr>
        <w:numPr>
          <w:ilvl w:val="0"/>
          <w:numId w:val="2"/>
        </w:numPr>
      </w:pPr>
      <w:r w:rsidRPr="00501100">
        <w:rPr>
          <w:b/>
        </w:rPr>
        <w:t>Please list any foreign collaborators you will be working with on this project</w:t>
      </w:r>
      <w:r>
        <w:t>:</w:t>
      </w:r>
      <w:sdt>
        <w:sdtPr>
          <w:id w:val="1475492474"/>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Pr>
        <w:ind w:left="720"/>
      </w:pPr>
    </w:p>
    <w:p w:rsidR="00ED39F7" w:rsidRPr="00501100" w:rsidRDefault="00F1318B">
      <w:pPr>
        <w:rPr>
          <w:b/>
          <w:sz w:val="28"/>
          <w:szCs w:val="28"/>
        </w:rPr>
      </w:pPr>
      <w:r w:rsidRPr="00501100">
        <w:rPr>
          <w:b/>
          <w:sz w:val="28"/>
          <w:szCs w:val="28"/>
        </w:rPr>
        <w:t>BIOSAFETY LEVEL</w:t>
      </w:r>
    </w:p>
    <w:p w:rsidR="00ED39F7" w:rsidRDefault="00ED39F7"/>
    <w:p w:rsidR="00ED39F7" w:rsidRDefault="00F1318B">
      <w:pPr>
        <w:numPr>
          <w:ilvl w:val="0"/>
          <w:numId w:val="2"/>
        </w:numPr>
      </w:pPr>
      <w:r>
        <w:t>Exempt (</w:t>
      </w:r>
      <w:sdt>
        <w:sdtPr>
          <w:id w:val="-524708337"/>
          <w14:checkbox>
            <w14:checked w14:val="0"/>
            <w14:checkedState w14:val="2612" w14:font="MS Gothic"/>
            <w14:uncheckedState w14:val="2610" w14:font="MS Gothic"/>
          </w14:checkbox>
        </w:sdtPr>
        <w:sdtEndPr/>
        <w:sdtContent>
          <w:r w:rsidR="00B55B90">
            <w:rPr>
              <w:rFonts w:ascii="MS Gothic" w:eastAsia="MS Gothic" w:hAnsi="MS Gothic" w:hint="eastAsia"/>
            </w:rPr>
            <w:t>☐</w:t>
          </w:r>
        </w:sdtContent>
      </w:sdt>
      <w:r>
        <w:t xml:space="preserve">) </w:t>
      </w:r>
      <w:r>
        <w:tab/>
        <w:t>BSL1 (</w:t>
      </w:r>
      <w:sdt>
        <w:sdtPr>
          <w:id w:val="784622020"/>
          <w14:checkbox>
            <w14:checked w14:val="0"/>
            <w14:checkedState w14:val="2612" w14:font="MS Gothic"/>
            <w14:uncheckedState w14:val="2610" w14:font="MS Gothic"/>
          </w14:checkbox>
        </w:sdtPr>
        <w:sdtEndPr/>
        <w:sdtContent>
          <w:r w:rsidR="00B55B90">
            <w:rPr>
              <w:rFonts w:ascii="MS Gothic" w:eastAsia="MS Gothic" w:hAnsi="MS Gothic" w:hint="eastAsia"/>
            </w:rPr>
            <w:t>☐</w:t>
          </w:r>
        </w:sdtContent>
      </w:sdt>
      <w:r>
        <w:t xml:space="preserve">) </w:t>
      </w:r>
      <w:r>
        <w:tab/>
        <w:t>BSL2 (</w:t>
      </w:r>
      <w:sdt>
        <w:sdtPr>
          <w:id w:val="-218282808"/>
          <w14:checkbox>
            <w14:checked w14:val="0"/>
            <w14:checkedState w14:val="2612" w14:font="MS Gothic"/>
            <w14:uncheckedState w14:val="2610" w14:font="MS Gothic"/>
          </w14:checkbox>
        </w:sdtPr>
        <w:sdtEndPr/>
        <w:sdtContent>
          <w:r w:rsidR="00B55B90">
            <w:rPr>
              <w:rFonts w:ascii="MS Gothic" w:eastAsia="MS Gothic" w:hAnsi="MS Gothic" w:hint="eastAsia"/>
            </w:rPr>
            <w:t>☐</w:t>
          </w:r>
        </w:sdtContent>
      </w:sdt>
      <w:r>
        <w:t xml:space="preserve">) </w:t>
      </w:r>
      <w:r>
        <w:tab/>
        <w:t>BSL3 (</w:t>
      </w:r>
      <w:sdt>
        <w:sdtPr>
          <w:id w:val="-53781488"/>
          <w14:checkbox>
            <w14:checked w14:val="0"/>
            <w14:checkedState w14:val="2612" w14:font="MS Gothic"/>
            <w14:uncheckedState w14:val="2610" w14:font="MS Gothic"/>
          </w14:checkbox>
        </w:sdtPr>
        <w:sdtEndPr/>
        <w:sdtContent>
          <w:r w:rsidR="00B55B90">
            <w:rPr>
              <w:rFonts w:ascii="MS Gothic" w:eastAsia="MS Gothic" w:hAnsi="MS Gothic" w:hint="eastAsia"/>
            </w:rPr>
            <w:t>☐</w:t>
          </w:r>
        </w:sdtContent>
      </w:sdt>
      <w:r>
        <w:t xml:space="preserve">) </w:t>
      </w:r>
      <w:r>
        <w:tab/>
        <w:t>Other (</w:t>
      </w:r>
      <w:sdt>
        <w:sdtPr>
          <w:id w:val="382298238"/>
          <w14:checkbox>
            <w14:checked w14:val="0"/>
            <w14:checkedState w14:val="2612" w14:font="MS Gothic"/>
            <w14:uncheckedState w14:val="2610" w14:font="MS Gothic"/>
          </w14:checkbox>
        </w:sdtPr>
        <w:sdtEndPr/>
        <w:sdtContent>
          <w:r w:rsidR="00B55B90">
            <w:rPr>
              <w:rFonts w:ascii="MS Gothic" w:eastAsia="MS Gothic" w:hAnsi="MS Gothic" w:hint="eastAsia"/>
            </w:rPr>
            <w:t>☐</w:t>
          </w:r>
        </w:sdtContent>
      </w:sdt>
      <w:r>
        <w:t>)</w:t>
      </w:r>
    </w:p>
    <w:p w:rsidR="00ED39F7" w:rsidRDefault="00ED39F7">
      <w:pPr>
        <w:ind w:left="720"/>
      </w:pPr>
    </w:p>
    <w:p w:rsidR="00ED39F7" w:rsidRDefault="00F1318B">
      <w:pPr>
        <w:ind w:left="720"/>
      </w:pPr>
      <w:r>
        <w:t xml:space="preserve">Visit  </w:t>
      </w:r>
      <w:hyperlink r:id="rId7">
        <w:r>
          <w:rPr>
            <w:u w:val="single"/>
          </w:rPr>
          <w:t xml:space="preserve">https://osp.od.nih.gov/wp-content/uploads/NIH_Guidelines.pdf </w:t>
        </w:r>
      </w:hyperlink>
      <w:r>
        <w:t>to view the NIH Guidelines for Research Involving Recombinant or Synthetic Nucleic Acid Molecules (section III-F) for more information on exempt experiments.</w:t>
      </w:r>
    </w:p>
    <w:p w:rsidR="00ED39F7" w:rsidRDefault="00ED39F7">
      <w:pPr>
        <w:ind w:left="720"/>
      </w:pPr>
    </w:p>
    <w:p w:rsidR="00ED39F7" w:rsidRDefault="00F1318B">
      <w:pPr>
        <w:ind w:left="720"/>
      </w:pPr>
      <w:r>
        <w:t xml:space="preserve">See </w:t>
      </w:r>
      <w:hyperlink r:id="rId8">
        <w:r>
          <w:rPr>
            <w:u w:val="single"/>
          </w:rPr>
          <w:t>https://www.niaid.nih.gov/research/biosafety-labs-needed</w:t>
        </w:r>
      </w:hyperlink>
      <w:r>
        <w:t xml:space="preserve"> for more information on biosafety levels. </w:t>
      </w:r>
    </w:p>
    <w:p w:rsidR="00ED39F7" w:rsidRDefault="00ED39F7">
      <w:pPr>
        <w:ind w:left="720"/>
      </w:pPr>
    </w:p>
    <w:p w:rsidR="00ED39F7" w:rsidRPr="00501100" w:rsidRDefault="00F1318B">
      <w:pPr>
        <w:rPr>
          <w:b/>
          <w:sz w:val="28"/>
          <w:szCs w:val="28"/>
        </w:rPr>
      </w:pPr>
      <w:r w:rsidRPr="00501100">
        <w:rPr>
          <w:b/>
          <w:sz w:val="28"/>
          <w:szCs w:val="28"/>
        </w:rPr>
        <w:t>PERSONNEL AND TRAINING</w:t>
      </w:r>
    </w:p>
    <w:p w:rsidR="00ED39F7" w:rsidRDefault="00ED39F7">
      <w:pPr>
        <w:ind w:left="720"/>
      </w:pPr>
    </w:p>
    <w:p w:rsidR="00ED39F7" w:rsidRDefault="00F1318B">
      <w:pPr>
        <w:numPr>
          <w:ilvl w:val="0"/>
          <w:numId w:val="2"/>
        </w:numPr>
      </w:pPr>
      <w:r w:rsidRPr="00501100">
        <w:rPr>
          <w:b/>
        </w:rPr>
        <w:t>Personnel</w:t>
      </w:r>
      <w:r>
        <w:t xml:space="preserve">: The individuals listed below will work on this project; before engaging in this work, they must be trained in laboratory safety, safe manipulation of recombinant DNA molecules and the organisms that contain them and/or infectious agents and such training must be documented (please provide documentation of training for all personnel with your application):  </w:t>
      </w:r>
    </w:p>
    <w:p w:rsidR="00ED39F7" w:rsidRDefault="00ED39F7"/>
    <w:p w:rsidR="00ED39F7" w:rsidRDefault="00F1318B">
      <w:r w:rsidRPr="00501100">
        <w:rPr>
          <w:b/>
        </w:rPr>
        <w:t>Name</w:t>
      </w:r>
      <w:r>
        <w:t xml:space="preserve">: </w:t>
      </w:r>
      <w:sdt>
        <w:sdtPr>
          <w:id w:val="362023477"/>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F1318B">
      <w:r w:rsidRPr="00501100">
        <w:rPr>
          <w:b/>
        </w:rPr>
        <w:t>Role (PI, student, co-investigator, student, volunteer)</w:t>
      </w:r>
      <w:r>
        <w:t>:</w:t>
      </w:r>
      <w:sdt>
        <w:sdtPr>
          <w:id w:val="-593856957"/>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F1318B">
      <w:r w:rsidRPr="00501100">
        <w:rPr>
          <w:b/>
        </w:rPr>
        <w:t>Documentation of training received (including date)</w:t>
      </w:r>
      <w:r>
        <w:t>:</w:t>
      </w:r>
      <w:sdt>
        <w:sdtPr>
          <w:id w:val="1384448378"/>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F1318B">
      <w:r w:rsidRPr="00501100">
        <w:rPr>
          <w:b/>
        </w:rPr>
        <w:t>CUNY Affiliation (Y/N)</w:t>
      </w:r>
      <w:r>
        <w:t>:</w:t>
      </w:r>
      <w:sdt>
        <w:sdtPr>
          <w:id w:val="716087860"/>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 w:rsidR="00501100" w:rsidRDefault="00501100" w:rsidP="00501100">
      <w:r w:rsidRPr="00501100">
        <w:rPr>
          <w:b/>
        </w:rPr>
        <w:t>Name</w:t>
      </w:r>
      <w:r>
        <w:t xml:space="preserve">: </w:t>
      </w:r>
      <w:sdt>
        <w:sdtPr>
          <w:id w:val="2079399194"/>
          <w:placeholder>
            <w:docPart w:val="F31E7CC038554FB4849022E83233E4BC"/>
          </w:placeholder>
          <w:showingPlcHdr/>
          <w:text/>
        </w:sdtPr>
        <w:sdtEndPr/>
        <w:sdtContent>
          <w:r w:rsidRPr="0032431D">
            <w:rPr>
              <w:rStyle w:val="PlaceholderText"/>
            </w:rPr>
            <w:t>Click or tap here to enter text.</w:t>
          </w:r>
        </w:sdtContent>
      </w:sdt>
    </w:p>
    <w:p w:rsidR="00501100" w:rsidRDefault="00501100" w:rsidP="00501100">
      <w:r w:rsidRPr="00501100">
        <w:rPr>
          <w:b/>
        </w:rPr>
        <w:t>Role (PI, student, co-investigator, student, volunteer)</w:t>
      </w:r>
      <w:r>
        <w:t>:</w:t>
      </w:r>
      <w:sdt>
        <w:sdtPr>
          <w:id w:val="-1083364804"/>
          <w:placeholder>
            <w:docPart w:val="F31E7CC038554FB4849022E83233E4BC"/>
          </w:placeholder>
          <w:showingPlcHdr/>
          <w:text/>
        </w:sdtPr>
        <w:sdtEndPr/>
        <w:sdtContent>
          <w:r w:rsidRPr="0032431D">
            <w:rPr>
              <w:rStyle w:val="PlaceholderText"/>
            </w:rPr>
            <w:t>Click or tap here to enter text.</w:t>
          </w:r>
        </w:sdtContent>
      </w:sdt>
    </w:p>
    <w:p w:rsidR="00501100" w:rsidRDefault="00501100" w:rsidP="00501100">
      <w:r w:rsidRPr="00501100">
        <w:rPr>
          <w:b/>
        </w:rPr>
        <w:t>Documentation of training received (including date)</w:t>
      </w:r>
      <w:r>
        <w:t>:</w:t>
      </w:r>
      <w:sdt>
        <w:sdtPr>
          <w:id w:val="-2012289107"/>
          <w:placeholder>
            <w:docPart w:val="F31E7CC038554FB4849022E83233E4BC"/>
          </w:placeholder>
          <w:showingPlcHdr/>
          <w:text/>
        </w:sdtPr>
        <w:sdtEndPr/>
        <w:sdtContent>
          <w:r w:rsidRPr="0032431D">
            <w:rPr>
              <w:rStyle w:val="PlaceholderText"/>
            </w:rPr>
            <w:t>Click or tap here to enter text.</w:t>
          </w:r>
        </w:sdtContent>
      </w:sdt>
    </w:p>
    <w:p w:rsidR="00501100" w:rsidRDefault="00501100" w:rsidP="00501100">
      <w:r w:rsidRPr="00501100">
        <w:rPr>
          <w:b/>
        </w:rPr>
        <w:t>CUNY Affiliation (Y/N)</w:t>
      </w:r>
      <w:r>
        <w:t>:</w:t>
      </w:r>
      <w:sdt>
        <w:sdtPr>
          <w:id w:val="1275216255"/>
          <w:placeholder>
            <w:docPart w:val="F31E7CC038554FB4849022E83233E4BC"/>
          </w:placeholder>
          <w:showingPlcHdr/>
          <w:text/>
        </w:sdtPr>
        <w:sdtEndPr/>
        <w:sdtContent>
          <w:r w:rsidRPr="0032431D">
            <w:rPr>
              <w:rStyle w:val="PlaceholderText"/>
            </w:rPr>
            <w:t>Click or tap here to enter text.</w:t>
          </w:r>
        </w:sdtContent>
      </w:sdt>
    </w:p>
    <w:p w:rsidR="00ED39F7" w:rsidRDefault="00ED39F7"/>
    <w:p w:rsidR="00501100" w:rsidRDefault="00501100" w:rsidP="00501100">
      <w:r w:rsidRPr="00501100">
        <w:rPr>
          <w:b/>
        </w:rPr>
        <w:t>Name</w:t>
      </w:r>
      <w:r>
        <w:t xml:space="preserve">: </w:t>
      </w:r>
      <w:sdt>
        <w:sdtPr>
          <w:id w:val="1987742492"/>
          <w:placeholder>
            <w:docPart w:val="7D37FE6601CE418EA7FB797495BCDD35"/>
          </w:placeholder>
          <w:showingPlcHdr/>
          <w:text/>
        </w:sdtPr>
        <w:sdtEndPr/>
        <w:sdtContent>
          <w:r w:rsidRPr="0032431D">
            <w:rPr>
              <w:rStyle w:val="PlaceholderText"/>
            </w:rPr>
            <w:t>Click or tap here to enter text.</w:t>
          </w:r>
        </w:sdtContent>
      </w:sdt>
    </w:p>
    <w:p w:rsidR="00501100" w:rsidRDefault="00501100" w:rsidP="00501100">
      <w:r w:rsidRPr="00501100">
        <w:rPr>
          <w:b/>
        </w:rPr>
        <w:t>Role (PI, student, co-investigator, student, volunteer)</w:t>
      </w:r>
      <w:r>
        <w:t>:</w:t>
      </w:r>
      <w:sdt>
        <w:sdtPr>
          <w:id w:val="65473358"/>
          <w:placeholder>
            <w:docPart w:val="7D37FE6601CE418EA7FB797495BCDD35"/>
          </w:placeholder>
          <w:showingPlcHdr/>
          <w:text/>
        </w:sdtPr>
        <w:sdtEndPr/>
        <w:sdtContent>
          <w:r w:rsidRPr="0032431D">
            <w:rPr>
              <w:rStyle w:val="PlaceholderText"/>
            </w:rPr>
            <w:t>Click or tap here to enter text.</w:t>
          </w:r>
        </w:sdtContent>
      </w:sdt>
    </w:p>
    <w:p w:rsidR="00501100" w:rsidRDefault="00501100" w:rsidP="00501100">
      <w:r w:rsidRPr="00501100">
        <w:rPr>
          <w:b/>
        </w:rPr>
        <w:t>Documentation of training received (including date)</w:t>
      </w:r>
      <w:r>
        <w:t>:</w:t>
      </w:r>
      <w:sdt>
        <w:sdtPr>
          <w:id w:val="-314654496"/>
          <w:placeholder>
            <w:docPart w:val="7D37FE6601CE418EA7FB797495BCDD35"/>
          </w:placeholder>
          <w:showingPlcHdr/>
          <w:text/>
        </w:sdtPr>
        <w:sdtEndPr/>
        <w:sdtContent>
          <w:r w:rsidRPr="0032431D">
            <w:rPr>
              <w:rStyle w:val="PlaceholderText"/>
            </w:rPr>
            <w:t>Click or tap here to enter text.</w:t>
          </w:r>
        </w:sdtContent>
      </w:sdt>
    </w:p>
    <w:p w:rsidR="00501100" w:rsidRDefault="00501100" w:rsidP="00501100">
      <w:r w:rsidRPr="00501100">
        <w:rPr>
          <w:b/>
        </w:rPr>
        <w:t>CUNY Affiliation (Y/N)</w:t>
      </w:r>
      <w:r>
        <w:t>:</w:t>
      </w:r>
      <w:sdt>
        <w:sdtPr>
          <w:id w:val="-1474516639"/>
          <w:placeholder>
            <w:docPart w:val="7D37FE6601CE418EA7FB797495BCDD35"/>
          </w:placeholder>
          <w:showingPlcHdr/>
          <w:text/>
        </w:sdtPr>
        <w:sdtEndPr/>
        <w:sdtContent>
          <w:r w:rsidRPr="0032431D">
            <w:rPr>
              <w:rStyle w:val="PlaceholderText"/>
            </w:rPr>
            <w:t>Click or tap here to enter text.</w:t>
          </w:r>
        </w:sdtContent>
      </w:sdt>
    </w:p>
    <w:p w:rsidR="00501100" w:rsidRDefault="00501100"/>
    <w:p w:rsidR="00501100" w:rsidRDefault="00501100" w:rsidP="00501100">
      <w:r w:rsidRPr="00501100">
        <w:rPr>
          <w:b/>
        </w:rPr>
        <w:t>Name</w:t>
      </w:r>
      <w:r>
        <w:t xml:space="preserve">: </w:t>
      </w:r>
      <w:sdt>
        <w:sdtPr>
          <w:id w:val="-387415958"/>
          <w:placeholder>
            <w:docPart w:val="C04E7315FBBB40FE8296A6058C3D3980"/>
          </w:placeholder>
          <w:showingPlcHdr/>
          <w:text/>
        </w:sdtPr>
        <w:sdtEndPr/>
        <w:sdtContent>
          <w:r w:rsidRPr="0032431D">
            <w:rPr>
              <w:rStyle w:val="PlaceholderText"/>
            </w:rPr>
            <w:t>Click or tap here to enter text.</w:t>
          </w:r>
        </w:sdtContent>
      </w:sdt>
    </w:p>
    <w:p w:rsidR="00501100" w:rsidRDefault="00501100" w:rsidP="00501100">
      <w:r w:rsidRPr="00501100">
        <w:rPr>
          <w:b/>
        </w:rPr>
        <w:t>Role (PI, student, co-investigator, student, volunteer)</w:t>
      </w:r>
      <w:r>
        <w:t>:</w:t>
      </w:r>
      <w:sdt>
        <w:sdtPr>
          <w:id w:val="-969827004"/>
          <w:placeholder>
            <w:docPart w:val="C04E7315FBBB40FE8296A6058C3D3980"/>
          </w:placeholder>
          <w:showingPlcHdr/>
          <w:text/>
        </w:sdtPr>
        <w:sdtEndPr/>
        <w:sdtContent>
          <w:r w:rsidRPr="0032431D">
            <w:rPr>
              <w:rStyle w:val="PlaceholderText"/>
            </w:rPr>
            <w:t>Click or tap here to enter text.</w:t>
          </w:r>
        </w:sdtContent>
      </w:sdt>
    </w:p>
    <w:p w:rsidR="00501100" w:rsidRDefault="00501100" w:rsidP="00501100">
      <w:r w:rsidRPr="00501100">
        <w:rPr>
          <w:b/>
        </w:rPr>
        <w:t>Documentation of training received (including date)</w:t>
      </w:r>
      <w:r>
        <w:t>:</w:t>
      </w:r>
      <w:sdt>
        <w:sdtPr>
          <w:id w:val="-1399042855"/>
          <w:placeholder>
            <w:docPart w:val="C04E7315FBBB40FE8296A6058C3D3980"/>
          </w:placeholder>
          <w:showingPlcHdr/>
          <w:text/>
        </w:sdtPr>
        <w:sdtEndPr/>
        <w:sdtContent>
          <w:r w:rsidRPr="0032431D">
            <w:rPr>
              <w:rStyle w:val="PlaceholderText"/>
            </w:rPr>
            <w:t>Click or tap here to enter text.</w:t>
          </w:r>
        </w:sdtContent>
      </w:sdt>
    </w:p>
    <w:p w:rsidR="00501100" w:rsidRDefault="00501100" w:rsidP="00501100">
      <w:r w:rsidRPr="00501100">
        <w:rPr>
          <w:b/>
        </w:rPr>
        <w:t>CUNY Affiliation (Y/N)</w:t>
      </w:r>
      <w:r>
        <w:t>:</w:t>
      </w:r>
      <w:sdt>
        <w:sdtPr>
          <w:id w:val="1953900209"/>
          <w:placeholder>
            <w:docPart w:val="C04E7315FBBB40FE8296A6058C3D3980"/>
          </w:placeholder>
          <w:showingPlcHdr/>
          <w:text/>
        </w:sdtPr>
        <w:sdtEndPr/>
        <w:sdtContent>
          <w:r w:rsidRPr="0032431D">
            <w:rPr>
              <w:rStyle w:val="PlaceholderText"/>
            </w:rPr>
            <w:t>Click or tap here to enter text.</w:t>
          </w:r>
        </w:sdtContent>
      </w:sdt>
    </w:p>
    <w:p w:rsidR="00501100" w:rsidRDefault="00501100"/>
    <w:p w:rsidR="00501100" w:rsidRDefault="00501100" w:rsidP="00501100">
      <w:r w:rsidRPr="00501100">
        <w:rPr>
          <w:b/>
        </w:rPr>
        <w:t>Name</w:t>
      </w:r>
      <w:r>
        <w:t xml:space="preserve">: </w:t>
      </w:r>
      <w:sdt>
        <w:sdtPr>
          <w:id w:val="1015885813"/>
          <w:placeholder>
            <w:docPart w:val="045F8AA7D6724DE2BEAF1054A7E20132"/>
          </w:placeholder>
          <w:showingPlcHdr/>
          <w:text/>
        </w:sdtPr>
        <w:sdtEndPr/>
        <w:sdtContent>
          <w:r w:rsidRPr="0032431D">
            <w:rPr>
              <w:rStyle w:val="PlaceholderText"/>
            </w:rPr>
            <w:t>Click or tap here to enter text.</w:t>
          </w:r>
        </w:sdtContent>
      </w:sdt>
    </w:p>
    <w:p w:rsidR="00501100" w:rsidRDefault="00501100" w:rsidP="00501100">
      <w:r w:rsidRPr="00501100">
        <w:rPr>
          <w:b/>
        </w:rPr>
        <w:t>Role (PI, student, co-investigator, student, volunteer)</w:t>
      </w:r>
      <w:r>
        <w:t>:</w:t>
      </w:r>
      <w:sdt>
        <w:sdtPr>
          <w:id w:val="402641549"/>
          <w:placeholder>
            <w:docPart w:val="045F8AA7D6724DE2BEAF1054A7E20132"/>
          </w:placeholder>
          <w:showingPlcHdr/>
          <w:text/>
        </w:sdtPr>
        <w:sdtEndPr/>
        <w:sdtContent>
          <w:r w:rsidRPr="0032431D">
            <w:rPr>
              <w:rStyle w:val="PlaceholderText"/>
            </w:rPr>
            <w:t>Click or tap here to enter text.</w:t>
          </w:r>
        </w:sdtContent>
      </w:sdt>
    </w:p>
    <w:p w:rsidR="00501100" w:rsidRDefault="00501100" w:rsidP="00501100">
      <w:r w:rsidRPr="00501100">
        <w:rPr>
          <w:b/>
        </w:rPr>
        <w:t>Documentation of training received (including date)</w:t>
      </w:r>
      <w:r>
        <w:t>:</w:t>
      </w:r>
      <w:sdt>
        <w:sdtPr>
          <w:id w:val="-428821122"/>
          <w:placeholder>
            <w:docPart w:val="045F8AA7D6724DE2BEAF1054A7E20132"/>
          </w:placeholder>
          <w:showingPlcHdr/>
          <w:text/>
        </w:sdtPr>
        <w:sdtEndPr/>
        <w:sdtContent>
          <w:r w:rsidRPr="0032431D">
            <w:rPr>
              <w:rStyle w:val="PlaceholderText"/>
            </w:rPr>
            <w:t>Click or tap here to enter text.</w:t>
          </w:r>
        </w:sdtContent>
      </w:sdt>
    </w:p>
    <w:p w:rsidR="00501100" w:rsidRDefault="00501100" w:rsidP="00501100">
      <w:r w:rsidRPr="00501100">
        <w:rPr>
          <w:b/>
        </w:rPr>
        <w:t>CUNY Affiliation (Y/N)</w:t>
      </w:r>
      <w:r>
        <w:t>:</w:t>
      </w:r>
      <w:sdt>
        <w:sdtPr>
          <w:id w:val="57521050"/>
          <w:placeholder>
            <w:docPart w:val="045F8AA7D6724DE2BEAF1054A7E20132"/>
          </w:placeholder>
          <w:showingPlcHdr/>
          <w:text/>
        </w:sdtPr>
        <w:sdtEndPr/>
        <w:sdtContent>
          <w:r w:rsidRPr="0032431D">
            <w:rPr>
              <w:rStyle w:val="PlaceholderText"/>
            </w:rPr>
            <w:t>Click or tap here to enter text.</w:t>
          </w:r>
        </w:sdtContent>
      </w:sdt>
    </w:p>
    <w:p w:rsidR="00501100" w:rsidRDefault="00501100"/>
    <w:p w:rsidR="00ED39F7" w:rsidRPr="00501100" w:rsidRDefault="00F1318B">
      <w:pPr>
        <w:rPr>
          <w:b/>
          <w:sz w:val="28"/>
          <w:szCs w:val="28"/>
        </w:rPr>
      </w:pPr>
      <w:r w:rsidRPr="00501100">
        <w:rPr>
          <w:b/>
          <w:sz w:val="28"/>
          <w:szCs w:val="28"/>
        </w:rPr>
        <w:t>BIOSAFETY INFORMATION OVERVIEW</w:t>
      </w:r>
    </w:p>
    <w:p w:rsidR="00ED39F7" w:rsidRDefault="00ED39F7"/>
    <w:p w:rsidR="00ED39F7" w:rsidRDefault="00F1318B">
      <w:pPr>
        <w:numPr>
          <w:ilvl w:val="0"/>
          <w:numId w:val="2"/>
        </w:numPr>
      </w:pPr>
      <w:r w:rsidRPr="00501100">
        <w:rPr>
          <w:b/>
          <w:highlight w:val="white"/>
        </w:rPr>
        <w:t>Identify the source from which the biological agent was obtained</w:t>
      </w:r>
      <w:r>
        <w:rPr>
          <w:highlight w:val="white"/>
        </w:rPr>
        <w:t>:</w:t>
      </w:r>
      <w:sdt>
        <w:sdtPr>
          <w:rPr>
            <w:highlight w:val="white"/>
          </w:rPr>
          <w:id w:val="1597747338"/>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Pr>
        <w:ind w:left="270"/>
        <w:rPr>
          <w:highlight w:val="white"/>
        </w:rPr>
      </w:pPr>
    </w:p>
    <w:p w:rsidR="00ED39F7" w:rsidRDefault="00F1318B">
      <w:pPr>
        <w:numPr>
          <w:ilvl w:val="0"/>
          <w:numId w:val="2"/>
        </w:numPr>
      </w:pPr>
      <w:r w:rsidRPr="00501100">
        <w:rPr>
          <w:b/>
        </w:rPr>
        <w:t>Country of origin of materials to be used</w:t>
      </w:r>
      <w:r>
        <w:t xml:space="preserve">:    </w:t>
      </w:r>
      <w:sdt>
        <w:sdtPr>
          <w:id w:val="-14164000"/>
          <w:placeholder>
            <w:docPart w:val="DefaultPlaceholder_-1854013440"/>
          </w:placeholder>
          <w:showingPlcHdr/>
          <w:text/>
        </w:sdtPr>
        <w:sdtEndPr/>
        <w:sdtContent>
          <w:r w:rsidR="00B55B90" w:rsidRPr="0032431D">
            <w:rPr>
              <w:rStyle w:val="PlaceholderText"/>
            </w:rPr>
            <w:t>Click or tap here to enter text.</w:t>
          </w:r>
        </w:sdtContent>
      </w:sdt>
      <w:r>
        <w:t xml:space="preserve"> </w:t>
      </w:r>
    </w:p>
    <w:p w:rsidR="00ED39F7" w:rsidRDefault="00ED39F7">
      <w:pPr>
        <w:ind w:left="720"/>
      </w:pPr>
    </w:p>
    <w:p w:rsidR="00ED39F7" w:rsidRDefault="00F1318B">
      <w:pPr>
        <w:numPr>
          <w:ilvl w:val="0"/>
          <w:numId w:val="2"/>
        </w:numPr>
      </w:pPr>
      <w:r w:rsidRPr="00501100">
        <w:rPr>
          <w:b/>
        </w:rPr>
        <w:t>Nature of recombinant gene(s) or sequence(s) to be used (specify)</w:t>
      </w:r>
      <w:r w:rsidR="00501100" w:rsidRPr="00501100">
        <w:t>:</w:t>
      </w:r>
      <w:r>
        <w:t xml:space="preserve"> </w:t>
      </w:r>
      <w:sdt>
        <w:sdtPr>
          <w:id w:val="304365104"/>
          <w:placeholder>
            <w:docPart w:val="DefaultPlaceholder_-1854013440"/>
          </w:placeholder>
          <w:showingPlcHdr/>
          <w:text/>
        </w:sdtPr>
        <w:sdtEndPr/>
        <w:sdtContent>
          <w:r w:rsidR="00B55B90" w:rsidRPr="0032431D">
            <w:rPr>
              <w:rStyle w:val="PlaceholderText"/>
            </w:rPr>
            <w:t>Click or tap here to enter text.</w:t>
          </w:r>
        </w:sdtContent>
      </w:sdt>
      <w:r>
        <w:t xml:space="preserve"> </w:t>
      </w:r>
    </w:p>
    <w:p w:rsidR="00ED39F7" w:rsidRDefault="00ED39F7">
      <w:pPr>
        <w:ind w:left="720"/>
      </w:pPr>
    </w:p>
    <w:p w:rsidR="00ED39F7" w:rsidRDefault="00F1318B">
      <w:pPr>
        <w:numPr>
          <w:ilvl w:val="0"/>
          <w:numId w:val="2"/>
        </w:numPr>
      </w:pPr>
      <w:r w:rsidRPr="00501100">
        <w:rPr>
          <w:b/>
        </w:rPr>
        <w:t>Vector/host systems to be employed:</w:t>
      </w:r>
      <w:r>
        <w:t xml:space="preserve">  </w:t>
      </w:r>
      <w:sdt>
        <w:sdtPr>
          <w:id w:val="6406525"/>
          <w:placeholder>
            <w:docPart w:val="DefaultPlaceholder_-1854013440"/>
          </w:placeholder>
          <w:showingPlcHdr/>
          <w:text/>
        </w:sdtPr>
        <w:sdtEndPr/>
        <w:sdtContent>
          <w:r w:rsidR="00B55B90" w:rsidRPr="0032431D">
            <w:rPr>
              <w:rStyle w:val="PlaceholderText"/>
            </w:rPr>
            <w:t>Click or tap here to enter text.</w:t>
          </w:r>
        </w:sdtContent>
      </w:sdt>
      <w:r>
        <w:t xml:space="preserve">   </w:t>
      </w:r>
    </w:p>
    <w:p w:rsidR="00ED39F7" w:rsidRDefault="00ED39F7">
      <w:pPr>
        <w:ind w:left="720"/>
      </w:pPr>
    </w:p>
    <w:p w:rsidR="00ED39F7" w:rsidRDefault="00F1318B">
      <w:pPr>
        <w:numPr>
          <w:ilvl w:val="0"/>
          <w:numId w:val="2"/>
        </w:numPr>
      </w:pPr>
      <w:r w:rsidRPr="00501100">
        <w:rPr>
          <w:b/>
        </w:rPr>
        <w:t>Infectious agent(s) to be employed:</w:t>
      </w:r>
      <w:r>
        <w:t xml:space="preserve">   </w:t>
      </w:r>
      <w:sdt>
        <w:sdtPr>
          <w:id w:val="1146780212"/>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Pr>
        <w:ind w:left="720"/>
      </w:pPr>
    </w:p>
    <w:p w:rsidR="00ED39F7" w:rsidRDefault="00F1318B">
      <w:pPr>
        <w:numPr>
          <w:ilvl w:val="0"/>
          <w:numId w:val="2"/>
        </w:numPr>
      </w:pPr>
      <w:r w:rsidRPr="00501100">
        <w:rPr>
          <w:b/>
        </w:rPr>
        <w:t>State whether your project involves humans, animals, plants, genetic materials, radioactive materials, carcinogens or other</w:t>
      </w:r>
      <w:r>
        <w:t>:</w:t>
      </w:r>
      <w:r w:rsidR="00501100">
        <w:t xml:space="preserve"> </w:t>
      </w:r>
      <w:sdt>
        <w:sdtPr>
          <w:id w:val="-2052072567"/>
          <w:placeholder>
            <w:docPart w:val="DefaultPlaceholder_-1854013440"/>
          </w:placeholder>
          <w:showingPlcHdr/>
          <w:text/>
        </w:sdtPr>
        <w:sdtEndPr/>
        <w:sdtContent>
          <w:r w:rsidR="00501100" w:rsidRPr="0032431D">
            <w:rPr>
              <w:rStyle w:val="PlaceholderText"/>
            </w:rPr>
            <w:t>Click or tap here to enter text.</w:t>
          </w:r>
        </w:sdtContent>
      </w:sdt>
    </w:p>
    <w:p w:rsidR="00ED39F7" w:rsidRDefault="00ED39F7"/>
    <w:p w:rsidR="00ED39F7" w:rsidRDefault="00F1318B" w:rsidP="00B55B90">
      <w:pPr>
        <w:numPr>
          <w:ilvl w:val="0"/>
          <w:numId w:val="2"/>
        </w:numPr>
      </w:pPr>
      <w:r w:rsidRPr="00501100">
        <w:rPr>
          <w:b/>
        </w:rPr>
        <w:t>Describe any special precautions necessary to protect personnel or the environment:</w:t>
      </w:r>
      <w:r>
        <w:t xml:space="preserve">  </w:t>
      </w:r>
      <w:sdt>
        <w:sdtPr>
          <w:id w:val="1020748269"/>
          <w:placeholder>
            <w:docPart w:val="DefaultPlaceholder_-1854013440"/>
          </w:placeholder>
          <w:showingPlcHdr/>
          <w:text/>
        </w:sdtPr>
        <w:sdtEndPr/>
        <w:sdtContent>
          <w:r w:rsidR="00B55B90" w:rsidRPr="0032431D">
            <w:rPr>
              <w:rStyle w:val="PlaceholderText"/>
            </w:rPr>
            <w:t>Click or tap here to enter text.</w:t>
          </w:r>
        </w:sdtContent>
      </w:sdt>
    </w:p>
    <w:p w:rsidR="00ED39F7" w:rsidRDefault="00ED39F7"/>
    <w:p w:rsidR="00ED39F7" w:rsidRDefault="00F1318B" w:rsidP="00B55B90">
      <w:pPr>
        <w:numPr>
          <w:ilvl w:val="0"/>
          <w:numId w:val="2"/>
        </w:numPr>
      </w:pPr>
      <w:r w:rsidRPr="00501100">
        <w:rPr>
          <w:b/>
        </w:rPr>
        <w:t>Describe the proposed research in language understandable to a layperson or include it as a separate attachment.  Include the specific aims of the research and the significance to biology and medicine.  Expand on any novel procedures which involve the use of recombinant techniques or infectious agents.  Please also include your scientific protocol and/or grant submission as a separate attachment(s):</w:t>
      </w:r>
      <w:r w:rsidR="00B55B90">
        <w:t xml:space="preserve"> </w:t>
      </w:r>
      <w:sdt>
        <w:sdtPr>
          <w:id w:val="-60403801"/>
          <w:placeholder>
            <w:docPart w:val="DefaultPlaceholder_-1854013440"/>
          </w:placeholder>
          <w:showingPlcHdr/>
          <w:text/>
        </w:sdtPr>
        <w:sdtEndPr/>
        <w:sdtContent>
          <w:r w:rsidR="00B55B90" w:rsidRPr="0032431D">
            <w:rPr>
              <w:rStyle w:val="PlaceholderText"/>
            </w:rPr>
            <w:t>Click or tap here to enter text.</w:t>
          </w:r>
        </w:sdtContent>
      </w:sdt>
    </w:p>
    <w:p w:rsidR="00B55B90" w:rsidRDefault="00B55B90" w:rsidP="00B55B90">
      <w:pPr>
        <w:pStyle w:val="ListParagraph"/>
      </w:pPr>
    </w:p>
    <w:p w:rsidR="00B55B90" w:rsidRDefault="00B55B90" w:rsidP="00B55B90">
      <w:pPr>
        <w:ind w:left="270"/>
      </w:pPr>
    </w:p>
    <w:p w:rsidR="00ED39F7" w:rsidRPr="00501100" w:rsidRDefault="00F1318B">
      <w:pPr>
        <w:rPr>
          <w:b/>
          <w:sz w:val="28"/>
          <w:szCs w:val="28"/>
        </w:rPr>
      </w:pPr>
      <w:r w:rsidRPr="00501100">
        <w:rPr>
          <w:b/>
          <w:sz w:val="28"/>
          <w:szCs w:val="28"/>
        </w:rPr>
        <w:t>DUAL USE POTENTIAL</w:t>
      </w:r>
    </w:p>
    <w:p w:rsidR="00ED39F7" w:rsidRDefault="00ED39F7"/>
    <w:p w:rsidR="00ED39F7" w:rsidRPr="00501100" w:rsidRDefault="00F1318B">
      <w:pPr>
        <w:numPr>
          <w:ilvl w:val="0"/>
          <w:numId w:val="2"/>
        </w:numPr>
        <w:rPr>
          <w:b/>
          <w:highlight w:val="white"/>
        </w:rPr>
      </w:pPr>
      <w:r w:rsidRPr="00501100">
        <w:rPr>
          <w:b/>
          <w:highlight w:val="white"/>
        </w:rPr>
        <w:t xml:space="preserve">The US Government issued the </w:t>
      </w:r>
      <w:hyperlink r:id="rId9">
        <w:r w:rsidRPr="00501100">
          <w:rPr>
            <w:b/>
            <w:highlight w:val="white"/>
            <w:u w:val="single"/>
          </w:rPr>
          <w:t>Policy for Institutional Oversight of Life Sciences Dual Use Research of Concern (DURC)</w:t>
        </w:r>
      </w:hyperlink>
      <w:r w:rsidRPr="00501100">
        <w:rPr>
          <w:b/>
          <w:highlight w:val="white"/>
        </w:rPr>
        <w:t xml:space="preserve"> on September 24, 2015. The policy requires institutions to establish policies and procedures for oversight of such research. In order for us to assess whether and to what extent this policy applies to CUNY, please select:</w:t>
      </w:r>
    </w:p>
    <w:p w:rsidR="00ED39F7" w:rsidRDefault="00ED39F7">
      <w:pPr>
        <w:rPr>
          <w:highlight w:val="white"/>
        </w:rPr>
      </w:pPr>
    </w:p>
    <w:p w:rsidR="00ED39F7" w:rsidRPr="00501100" w:rsidRDefault="00F1318B">
      <w:pPr>
        <w:rPr>
          <w:b/>
        </w:rPr>
      </w:pPr>
      <w:r w:rsidRPr="00501100">
        <w:rPr>
          <w:b/>
          <w:highlight w:val="white"/>
        </w:rPr>
        <w:t xml:space="preserve">(a) any </w:t>
      </w:r>
      <w:r w:rsidRPr="00501100">
        <w:rPr>
          <w:b/>
          <w:highlight w:val="white"/>
          <w:u w:val="single"/>
        </w:rPr>
        <w:t xml:space="preserve">agents or toxins </w:t>
      </w:r>
      <w:r w:rsidRPr="00501100">
        <w:rPr>
          <w:b/>
          <w:highlight w:val="white"/>
        </w:rPr>
        <w:t>you are using from the list below that you are using in your research:</w:t>
      </w:r>
    </w:p>
    <w:p w:rsidR="00ED39F7" w:rsidRDefault="00F1318B">
      <w:pPr>
        <w:rPr>
          <w:highlight w:val="white"/>
        </w:rPr>
      </w:pPr>
      <w:r>
        <w:rPr>
          <w:highlight w:val="white"/>
        </w:rPr>
        <w:lastRenderedPageBreak/>
        <w:t xml:space="preserve"> </w:t>
      </w:r>
    </w:p>
    <w:p w:rsidR="00ED39F7" w:rsidRPr="00501100" w:rsidRDefault="00F1318B">
      <w:pPr>
        <w:spacing w:after="60"/>
        <w:rPr>
          <w:b/>
          <w:highlight w:val="white"/>
          <w:u w:val="single"/>
        </w:rPr>
      </w:pPr>
      <w:r w:rsidRPr="00501100">
        <w:rPr>
          <w:b/>
          <w:highlight w:val="white"/>
          <w:u w:val="single"/>
        </w:rPr>
        <w:t>Agents and Toxins</w:t>
      </w:r>
    </w:p>
    <w:p w:rsidR="00ED39F7" w:rsidRPr="00B55B90" w:rsidRDefault="00BD3265" w:rsidP="00B55B90">
      <w:pPr>
        <w:rPr>
          <w:color w:val="000000"/>
          <w:highlight w:val="white"/>
        </w:rPr>
      </w:pPr>
      <w:sdt>
        <w:sdtPr>
          <w:rPr>
            <w:highlight w:val="white"/>
          </w:rPr>
          <w:id w:val="106396773"/>
          <w14:checkbox>
            <w14:checked w14:val="0"/>
            <w14:checkedState w14:val="2612" w14:font="MS Gothic"/>
            <w14:uncheckedState w14:val="2610" w14:font="MS Gothic"/>
          </w14:checkbox>
        </w:sdtPr>
        <w:sdtEndPr/>
        <w:sdtContent>
          <w:r w:rsidR="00B55B90" w:rsidRPr="00B55B90">
            <w:rPr>
              <w:rFonts w:ascii="MS Gothic" w:eastAsia="MS Gothic" w:hAnsi="MS Gothic" w:hint="eastAsia"/>
              <w:highlight w:val="white"/>
            </w:rPr>
            <w:t>☐</w:t>
          </w:r>
        </w:sdtContent>
      </w:sdt>
      <w:r w:rsidR="00B55B90" w:rsidRPr="00B55B90">
        <w:rPr>
          <w:highlight w:val="white"/>
        </w:rPr>
        <w:t xml:space="preserve"> </w:t>
      </w:r>
      <w:r w:rsidR="00F1318B" w:rsidRPr="00B55B90">
        <w:rPr>
          <w:highlight w:val="white"/>
        </w:rPr>
        <w:t>avian influenza virus (highly pathogenic)</w:t>
      </w:r>
    </w:p>
    <w:p w:rsidR="00ED39F7" w:rsidRPr="00B55B90" w:rsidRDefault="00BD3265" w:rsidP="00B55B90">
      <w:pPr>
        <w:rPr>
          <w:color w:val="000000"/>
          <w:highlight w:val="white"/>
        </w:rPr>
      </w:pPr>
      <w:sdt>
        <w:sdtPr>
          <w:rPr>
            <w:highlight w:val="white"/>
          </w:rPr>
          <w:id w:val="1225249892"/>
          <w14:checkbox>
            <w14:checked w14:val="0"/>
            <w14:checkedState w14:val="2612" w14:font="MS Gothic"/>
            <w14:uncheckedState w14:val="2610" w14:font="MS Gothic"/>
          </w14:checkbox>
        </w:sdtPr>
        <w:sdtEndPr/>
        <w:sdtContent>
          <w:r w:rsidR="00B55B90">
            <w:rPr>
              <w:rFonts w:ascii="MS Gothic" w:eastAsia="MS Gothic" w:hAnsi="MS Gothic" w:hint="eastAsia"/>
              <w:highlight w:val="white"/>
            </w:rPr>
            <w:t>☐</w:t>
          </w:r>
        </w:sdtContent>
      </w:sdt>
      <w:r w:rsidR="00B55B90">
        <w:rPr>
          <w:highlight w:val="white"/>
        </w:rPr>
        <w:t xml:space="preserve"> </w:t>
      </w:r>
      <w:r w:rsidR="00F1318B" w:rsidRPr="00B55B90">
        <w:rPr>
          <w:highlight w:val="white"/>
        </w:rPr>
        <w:t>bacillus anthracis</w:t>
      </w:r>
    </w:p>
    <w:p w:rsidR="00ED39F7" w:rsidRPr="00B55B90" w:rsidRDefault="00BD3265" w:rsidP="00B55B90">
      <w:pPr>
        <w:rPr>
          <w:color w:val="000000"/>
          <w:highlight w:val="white"/>
        </w:rPr>
      </w:pPr>
      <w:sdt>
        <w:sdtPr>
          <w:rPr>
            <w:highlight w:val="white"/>
          </w:rPr>
          <w:id w:val="1692792479"/>
          <w14:checkbox>
            <w14:checked w14:val="0"/>
            <w14:checkedState w14:val="2612" w14:font="MS Gothic"/>
            <w14:uncheckedState w14:val="2610" w14:font="MS Gothic"/>
          </w14:checkbox>
        </w:sdtPr>
        <w:sdtEndPr/>
        <w:sdtContent>
          <w:r w:rsidR="00B55B90">
            <w:rPr>
              <w:rFonts w:ascii="MS Gothic" w:eastAsia="MS Gothic" w:hAnsi="MS Gothic" w:hint="eastAsia"/>
              <w:highlight w:val="white"/>
            </w:rPr>
            <w:t>☐</w:t>
          </w:r>
        </w:sdtContent>
      </w:sdt>
      <w:r w:rsidR="00B55B90">
        <w:rPr>
          <w:highlight w:val="white"/>
        </w:rPr>
        <w:t xml:space="preserve"> </w:t>
      </w:r>
      <w:r w:rsidR="00F1318B" w:rsidRPr="00B55B90">
        <w:rPr>
          <w:highlight w:val="white"/>
        </w:rPr>
        <w:t>botulinum neurotoxin (For the purposes of this Policy, there are no exempt quantities of botulinum neurotoxin. Research involving any quantity of botulinum neurotoxin should be evaluated for DURC potential.)</w:t>
      </w:r>
    </w:p>
    <w:p w:rsidR="00ED39F7" w:rsidRPr="00B55B90" w:rsidRDefault="00BD3265" w:rsidP="00B55B90">
      <w:pPr>
        <w:rPr>
          <w:color w:val="000000"/>
          <w:highlight w:val="white"/>
        </w:rPr>
      </w:pPr>
      <w:sdt>
        <w:sdtPr>
          <w:rPr>
            <w:highlight w:val="white"/>
          </w:rPr>
          <w:id w:val="1920603414"/>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proofErr w:type="spellStart"/>
      <w:r w:rsidR="00F1318B" w:rsidRPr="00B55B90">
        <w:rPr>
          <w:highlight w:val="white"/>
        </w:rPr>
        <w:t>burkholderia</w:t>
      </w:r>
      <w:proofErr w:type="spellEnd"/>
      <w:r w:rsidR="00F1318B" w:rsidRPr="00B55B90">
        <w:rPr>
          <w:highlight w:val="white"/>
        </w:rPr>
        <w:t xml:space="preserve"> mallei</w:t>
      </w:r>
    </w:p>
    <w:p w:rsidR="00ED39F7" w:rsidRPr="00B55B90" w:rsidRDefault="00BD3265" w:rsidP="00B75373">
      <w:pPr>
        <w:rPr>
          <w:color w:val="000000"/>
          <w:highlight w:val="white"/>
        </w:rPr>
      </w:pPr>
      <w:sdt>
        <w:sdtPr>
          <w:rPr>
            <w:highlight w:val="white"/>
          </w:rPr>
          <w:id w:val="1001090820"/>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proofErr w:type="spellStart"/>
      <w:r w:rsidR="00F1318B" w:rsidRPr="00B55B90">
        <w:rPr>
          <w:highlight w:val="white"/>
        </w:rPr>
        <w:t>burkholderia</w:t>
      </w:r>
      <w:proofErr w:type="spellEnd"/>
      <w:r w:rsidR="00F1318B" w:rsidRPr="00B55B90">
        <w:rPr>
          <w:highlight w:val="white"/>
        </w:rPr>
        <w:t xml:space="preserve"> </w:t>
      </w:r>
      <w:proofErr w:type="spellStart"/>
      <w:r w:rsidR="00F1318B" w:rsidRPr="00B55B90">
        <w:rPr>
          <w:highlight w:val="white"/>
        </w:rPr>
        <w:t>pseudomallei</w:t>
      </w:r>
      <w:proofErr w:type="spellEnd"/>
    </w:p>
    <w:p w:rsidR="00ED39F7" w:rsidRPr="00B55B90" w:rsidRDefault="00BD3265" w:rsidP="00B75373">
      <w:pPr>
        <w:rPr>
          <w:color w:val="000000"/>
          <w:highlight w:val="white"/>
        </w:rPr>
      </w:pPr>
      <w:sdt>
        <w:sdtPr>
          <w:rPr>
            <w:highlight w:val="white"/>
          </w:rPr>
          <w:id w:val="1454212518"/>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proofErr w:type="spellStart"/>
      <w:r w:rsidR="00F1318B" w:rsidRPr="00B55B90">
        <w:rPr>
          <w:highlight w:val="white"/>
        </w:rPr>
        <w:t>ebola</w:t>
      </w:r>
      <w:proofErr w:type="spellEnd"/>
      <w:r w:rsidR="00F1318B" w:rsidRPr="00B55B90">
        <w:rPr>
          <w:highlight w:val="white"/>
        </w:rPr>
        <w:t xml:space="preserve"> virus</w:t>
      </w:r>
    </w:p>
    <w:p w:rsidR="00ED39F7" w:rsidRPr="00B55B90" w:rsidRDefault="00BD3265" w:rsidP="00B75373">
      <w:pPr>
        <w:rPr>
          <w:color w:val="000000"/>
          <w:highlight w:val="white"/>
        </w:rPr>
      </w:pPr>
      <w:sdt>
        <w:sdtPr>
          <w:rPr>
            <w:highlight w:val="white"/>
          </w:rPr>
          <w:id w:val="-1679038441"/>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sidRPr="00B55B90">
        <w:rPr>
          <w:highlight w:val="white"/>
        </w:rPr>
        <w:t>foot-and-mouth disease virus</w:t>
      </w:r>
    </w:p>
    <w:p w:rsidR="00ED39F7" w:rsidRPr="00B55B90" w:rsidRDefault="00BD3265" w:rsidP="00B75373">
      <w:pPr>
        <w:rPr>
          <w:color w:val="000000"/>
          <w:highlight w:val="white"/>
        </w:rPr>
      </w:pPr>
      <w:sdt>
        <w:sdtPr>
          <w:rPr>
            <w:highlight w:val="white"/>
          </w:rPr>
          <w:id w:val="355937386"/>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proofErr w:type="spellStart"/>
      <w:r w:rsidR="00F1318B" w:rsidRPr="00B55B90">
        <w:rPr>
          <w:highlight w:val="white"/>
        </w:rPr>
        <w:t>francisella</w:t>
      </w:r>
      <w:proofErr w:type="spellEnd"/>
      <w:r w:rsidR="00F1318B" w:rsidRPr="00B55B90">
        <w:rPr>
          <w:highlight w:val="white"/>
        </w:rPr>
        <w:t xml:space="preserve"> </w:t>
      </w:r>
      <w:proofErr w:type="spellStart"/>
      <w:r w:rsidR="00F1318B" w:rsidRPr="00B55B90">
        <w:rPr>
          <w:highlight w:val="white"/>
        </w:rPr>
        <w:t>tularensis</w:t>
      </w:r>
      <w:proofErr w:type="spellEnd"/>
    </w:p>
    <w:p w:rsidR="00ED39F7" w:rsidRPr="00B55B90" w:rsidRDefault="00BD3265" w:rsidP="00B75373">
      <w:pPr>
        <w:rPr>
          <w:color w:val="000000"/>
          <w:highlight w:val="white"/>
        </w:rPr>
      </w:pPr>
      <w:sdt>
        <w:sdtPr>
          <w:rPr>
            <w:highlight w:val="white"/>
          </w:rPr>
          <w:id w:val="545339203"/>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proofErr w:type="spellStart"/>
      <w:r w:rsidR="00F1318B" w:rsidRPr="00B55B90">
        <w:rPr>
          <w:highlight w:val="white"/>
        </w:rPr>
        <w:t>marburg</w:t>
      </w:r>
      <w:proofErr w:type="spellEnd"/>
      <w:r w:rsidR="00F1318B" w:rsidRPr="00B55B90">
        <w:rPr>
          <w:highlight w:val="white"/>
        </w:rPr>
        <w:t xml:space="preserve"> virus</w:t>
      </w:r>
    </w:p>
    <w:p w:rsidR="00ED39F7" w:rsidRPr="00B55B90" w:rsidRDefault="00BD3265" w:rsidP="00B75373">
      <w:pPr>
        <w:rPr>
          <w:color w:val="000000"/>
          <w:highlight w:val="white"/>
        </w:rPr>
      </w:pPr>
      <w:sdt>
        <w:sdtPr>
          <w:rPr>
            <w:highlight w:val="white"/>
          </w:rPr>
          <w:id w:val="1168911745"/>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sidRPr="00B55B90">
        <w:rPr>
          <w:highlight w:val="white"/>
        </w:rPr>
        <w:t>reconstructed 1918 Influenza virus</w:t>
      </w:r>
    </w:p>
    <w:p w:rsidR="00ED39F7" w:rsidRPr="00B55B90" w:rsidRDefault="00BD3265" w:rsidP="00B75373">
      <w:pPr>
        <w:rPr>
          <w:color w:val="000000"/>
          <w:highlight w:val="white"/>
        </w:rPr>
      </w:pPr>
      <w:sdt>
        <w:sdtPr>
          <w:rPr>
            <w:highlight w:val="white"/>
          </w:rPr>
          <w:id w:val="274905674"/>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sidRPr="00B55B90">
        <w:rPr>
          <w:highlight w:val="white"/>
        </w:rPr>
        <w:t>rinderpest virus</w:t>
      </w:r>
    </w:p>
    <w:p w:rsidR="00ED39F7" w:rsidRPr="00B55B90" w:rsidRDefault="00BD3265" w:rsidP="00B75373">
      <w:pPr>
        <w:rPr>
          <w:color w:val="000000"/>
          <w:highlight w:val="white"/>
        </w:rPr>
      </w:pPr>
      <w:sdt>
        <w:sdtPr>
          <w:rPr>
            <w:highlight w:val="white"/>
          </w:rPr>
          <w:id w:val="74636083"/>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sidRPr="00B55B90">
        <w:rPr>
          <w:highlight w:val="white"/>
        </w:rPr>
        <w:t>toxin-producing strains of Clostridium botulinum</w:t>
      </w:r>
    </w:p>
    <w:p w:rsidR="00ED39F7" w:rsidRPr="00B55B90" w:rsidRDefault="00BD3265" w:rsidP="00B75373">
      <w:pPr>
        <w:rPr>
          <w:color w:val="000000"/>
          <w:highlight w:val="white"/>
        </w:rPr>
      </w:pPr>
      <w:sdt>
        <w:sdtPr>
          <w:rPr>
            <w:highlight w:val="white"/>
          </w:rPr>
          <w:id w:val="-1599317314"/>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sidRPr="00B55B90">
        <w:rPr>
          <w:highlight w:val="white"/>
        </w:rPr>
        <w:t>variola major virus</w:t>
      </w:r>
    </w:p>
    <w:p w:rsidR="00ED39F7" w:rsidRPr="00B55B90" w:rsidRDefault="00BD3265" w:rsidP="00B75373">
      <w:pPr>
        <w:rPr>
          <w:color w:val="000000"/>
          <w:highlight w:val="white"/>
        </w:rPr>
      </w:pPr>
      <w:sdt>
        <w:sdtPr>
          <w:rPr>
            <w:highlight w:val="white"/>
          </w:rPr>
          <w:id w:val="-2112342262"/>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sidRPr="00B55B90">
        <w:rPr>
          <w:highlight w:val="white"/>
        </w:rPr>
        <w:t>variola minor virus</w:t>
      </w:r>
    </w:p>
    <w:p w:rsidR="00ED39F7" w:rsidRPr="00B55B90" w:rsidRDefault="00BD3265" w:rsidP="00B75373">
      <w:pPr>
        <w:rPr>
          <w:color w:val="000000"/>
          <w:highlight w:val="white"/>
        </w:rPr>
      </w:pPr>
      <w:sdt>
        <w:sdtPr>
          <w:rPr>
            <w:highlight w:val="white"/>
          </w:rPr>
          <w:id w:val="-1010825138"/>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proofErr w:type="spellStart"/>
      <w:r w:rsidR="00F1318B" w:rsidRPr="00B55B90">
        <w:rPr>
          <w:highlight w:val="white"/>
        </w:rPr>
        <w:t>yersinia</w:t>
      </w:r>
      <w:proofErr w:type="spellEnd"/>
      <w:r w:rsidR="00F1318B" w:rsidRPr="00B55B90">
        <w:rPr>
          <w:highlight w:val="white"/>
        </w:rPr>
        <w:t xml:space="preserve"> pestis</w:t>
      </w:r>
    </w:p>
    <w:p w:rsidR="00ED39F7" w:rsidRDefault="00F1318B">
      <w:pPr>
        <w:rPr>
          <w:highlight w:val="white"/>
        </w:rPr>
      </w:pPr>
      <w:r>
        <w:rPr>
          <w:highlight w:val="white"/>
        </w:rPr>
        <w:t xml:space="preserve"> </w:t>
      </w:r>
    </w:p>
    <w:p w:rsidR="00ED39F7" w:rsidRPr="00501100" w:rsidRDefault="00F1318B">
      <w:pPr>
        <w:rPr>
          <w:b/>
          <w:i/>
          <w:highlight w:val="white"/>
        </w:rPr>
      </w:pPr>
      <w:r w:rsidRPr="00501100">
        <w:rPr>
          <w:b/>
          <w:i/>
          <w:highlight w:val="white"/>
        </w:rPr>
        <w:t>AND</w:t>
      </w:r>
    </w:p>
    <w:p w:rsidR="00ED39F7" w:rsidRPr="00501100" w:rsidRDefault="00F1318B">
      <w:pPr>
        <w:rPr>
          <w:b/>
          <w:highlight w:val="white"/>
        </w:rPr>
      </w:pPr>
      <w:r w:rsidRPr="00501100">
        <w:rPr>
          <w:b/>
          <w:highlight w:val="white"/>
        </w:rPr>
        <w:t xml:space="preserve"> </w:t>
      </w:r>
    </w:p>
    <w:p w:rsidR="00ED39F7" w:rsidRPr="00501100" w:rsidRDefault="00F1318B">
      <w:pPr>
        <w:rPr>
          <w:b/>
          <w:highlight w:val="white"/>
        </w:rPr>
      </w:pPr>
      <w:r w:rsidRPr="00501100">
        <w:rPr>
          <w:b/>
          <w:highlight w:val="white"/>
        </w:rPr>
        <w:t xml:space="preserve">(2) the </w:t>
      </w:r>
      <w:r w:rsidRPr="00501100">
        <w:rPr>
          <w:b/>
          <w:highlight w:val="white"/>
          <w:u w:val="single"/>
        </w:rPr>
        <w:t>category of experiment(s)</w:t>
      </w:r>
      <w:r w:rsidRPr="00501100">
        <w:rPr>
          <w:b/>
          <w:highlight w:val="white"/>
        </w:rPr>
        <w:t xml:space="preserve"> for which your research produces, aims to produce, or can be reasonably anticipated to produce one or more of the effects. </w:t>
      </w:r>
    </w:p>
    <w:p w:rsidR="00ED39F7" w:rsidRDefault="00ED39F7">
      <w:pPr>
        <w:rPr>
          <w:highlight w:val="white"/>
        </w:rPr>
      </w:pPr>
    </w:p>
    <w:p w:rsidR="00ED39F7" w:rsidRPr="00501100" w:rsidRDefault="00F1318B">
      <w:pPr>
        <w:spacing w:after="60"/>
        <w:rPr>
          <w:b/>
          <w:highlight w:val="white"/>
          <w:u w:val="single"/>
        </w:rPr>
      </w:pPr>
      <w:r w:rsidRPr="00501100">
        <w:rPr>
          <w:b/>
          <w:highlight w:val="white"/>
          <w:u w:val="single"/>
        </w:rPr>
        <w:t>Categories of Experiments</w:t>
      </w:r>
    </w:p>
    <w:p w:rsidR="00ED39F7" w:rsidRDefault="00BD3265" w:rsidP="00B75373">
      <w:pPr>
        <w:rPr>
          <w:highlight w:val="white"/>
        </w:rPr>
      </w:pPr>
      <w:sdt>
        <w:sdtPr>
          <w:rPr>
            <w:highlight w:val="white"/>
          </w:rPr>
          <w:id w:val="-235866115"/>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Pr>
          <w:highlight w:val="white"/>
        </w:rPr>
        <w:t>enhances the harmful consequences of the agent or toxin</w:t>
      </w:r>
    </w:p>
    <w:p w:rsidR="00ED39F7" w:rsidRDefault="00BD3265" w:rsidP="00B75373">
      <w:pPr>
        <w:rPr>
          <w:highlight w:val="white"/>
        </w:rPr>
      </w:pPr>
      <w:sdt>
        <w:sdtPr>
          <w:rPr>
            <w:highlight w:val="white"/>
          </w:rPr>
          <w:id w:val="251021283"/>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Pr>
          <w:highlight w:val="white"/>
        </w:rPr>
        <w:t>disrupts immunity or the effectiveness of an immunization against the agent or toxin without clinical and/or agricultural justification</w:t>
      </w:r>
    </w:p>
    <w:p w:rsidR="00ED39F7" w:rsidRDefault="00BD3265" w:rsidP="00B75373">
      <w:pPr>
        <w:rPr>
          <w:highlight w:val="white"/>
        </w:rPr>
      </w:pPr>
      <w:sdt>
        <w:sdtPr>
          <w:rPr>
            <w:highlight w:val="white"/>
          </w:rPr>
          <w:id w:val="637916364"/>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Pr>
          <w:highlight w:val="white"/>
        </w:rPr>
        <w:t>confers to the agent or toxin resistance to clinically and/or agriculturally useful prophylactic or therapeutic interventions against that agent or toxin or facilitates their ability to evade detection methodologies</w:t>
      </w:r>
    </w:p>
    <w:p w:rsidR="00ED39F7" w:rsidRDefault="00BD3265" w:rsidP="00B75373">
      <w:pPr>
        <w:rPr>
          <w:highlight w:val="white"/>
        </w:rPr>
      </w:pPr>
      <w:sdt>
        <w:sdtPr>
          <w:rPr>
            <w:highlight w:val="white"/>
          </w:rPr>
          <w:id w:val="-130635852"/>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Pr>
          <w:highlight w:val="white"/>
        </w:rPr>
        <w:t>increases the stability, transmissibility, or the ability to disseminate the agent or toxin</w:t>
      </w:r>
    </w:p>
    <w:p w:rsidR="00ED39F7" w:rsidRDefault="00BD3265" w:rsidP="00B75373">
      <w:pPr>
        <w:rPr>
          <w:highlight w:val="white"/>
        </w:rPr>
      </w:pPr>
      <w:sdt>
        <w:sdtPr>
          <w:rPr>
            <w:highlight w:val="white"/>
          </w:rPr>
          <w:id w:val="268977329"/>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Pr>
          <w:highlight w:val="white"/>
        </w:rPr>
        <w:t>alters the host range or tropism of the agent or toxin</w:t>
      </w:r>
    </w:p>
    <w:p w:rsidR="00ED39F7" w:rsidRDefault="00BD3265" w:rsidP="00B75373">
      <w:pPr>
        <w:rPr>
          <w:highlight w:val="white"/>
        </w:rPr>
      </w:pPr>
      <w:sdt>
        <w:sdtPr>
          <w:rPr>
            <w:highlight w:val="white"/>
          </w:rPr>
          <w:id w:val="-1631625346"/>
          <w14:checkbox>
            <w14:checked w14:val="0"/>
            <w14:checkedState w14:val="2612" w14:font="MS Gothic"/>
            <w14:uncheckedState w14:val="2610" w14:font="MS Gothic"/>
          </w14:checkbox>
        </w:sdtPr>
        <w:sdtEndPr/>
        <w:sdtContent>
          <w:r w:rsidR="00B75373">
            <w:rPr>
              <w:rFonts w:ascii="MS Gothic" w:eastAsia="MS Gothic" w:hAnsi="MS Gothic" w:hint="eastAsia"/>
              <w:highlight w:val="white"/>
            </w:rPr>
            <w:t>☐</w:t>
          </w:r>
        </w:sdtContent>
      </w:sdt>
      <w:r w:rsidR="00B75373">
        <w:rPr>
          <w:highlight w:val="white"/>
        </w:rPr>
        <w:t xml:space="preserve"> </w:t>
      </w:r>
      <w:r w:rsidR="00F1318B">
        <w:rPr>
          <w:highlight w:val="white"/>
        </w:rPr>
        <w:t>enhances the susceptibility of a host population to the agent or toxin</w:t>
      </w:r>
    </w:p>
    <w:p w:rsidR="00ED39F7" w:rsidRDefault="00BD3265" w:rsidP="00B75373">
      <w:pPr>
        <w:spacing w:after="60"/>
        <w:rPr>
          <w:highlight w:val="white"/>
        </w:rPr>
      </w:pPr>
      <w:sdt>
        <w:sdtPr>
          <w:rPr>
            <w:highlight w:val="white"/>
          </w:rPr>
          <w:id w:val="-1119066544"/>
          <w14:checkbox>
            <w14:checked w14:val="0"/>
            <w14:checkedState w14:val="2612" w14:font="MS Gothic"/>
            <w14:uncheckedState w14:val="2610" w14:font="MS Gothic"/>
          </w14:checkbox>
        </w:sdtPr>
        <w:sdtEndPr/>
        <w:sdtContent>
          <w:r>
            <w:rPr>
              <w:rFonts w:ascii="MS Gothic" w:eastAsia="MS Gothic" w:hAnsi="MS Gothic" w:hint="eastAsia"/>
              <w:highlight w:val="white"/>
            </w:rPr>
            <w:t>☐</w:t>
          </w:r>
        </w:sdtContent>
      </w:sdt>
      <w:r w:rsidR="00B75373">
        <w:rPr>
          <w:highlight w:val="white"/>
        </w:rPr>
        <w:t xml:space="preserve"> </w:t>
      </w:r>
      <w:r w:rsidR="00F1318B">
        <w:rPr>
          <w:highlight w:val="white"/>
        </w:rPr>
        <w:t>generates or reconstitutes an eradicated or extinct agent or toxin listed above</w:t>
      </w:r>
    </w:p>
    <w:p w:rsidR="00ED39F7" w:rsidRDefault="00ED39F7"/>
    <w:p w:rsidR="00ED39F7" w:rsidRPr="00501100" w:rsidRDefault="00F1318B">
      <w:pPr>
        <w:rPr>
          <w:b/>
          <w:sz w:val="28"/>
          <w:szCs w:val="28"/>
        </w:rPr>
      </w:pPr>
      <w:r w:rsidRPr="00501100">
        <w:rPr>
          <w:b/>
          <w:sz w:val="28"/>
          <w:szCs w:val="28"/>
        </w:rPr>
        <w:t>OTHER COMMITTEE APPROVALS</w:t>
      </w:r>
    </w:p>
    <w:p w:rsidR="00ED39F7" w:rsidRDefault="00ED39F7"/>
    <w:p w:rsidR="00ED39F7" w:rsidRDefault="00F1318B">
      <w:pPr>
        <w:numPr>
          <w:ilvl w:val="0"/>
          <w:numId w:val="2"/>
        </w:numPr>
      </w:pPr>
      <w:r w:rsidRPr="00501100">
        <w:rPr>
          <w:b/>
        </w:rPr>
        <w:t>Does your protocol involve human subjects?</w:t>
      </w:r>
      <w:r w:rsidR="000C0D74">
        <w:t xml:space="preserve"> </w:t>
      </w:r>
      <w:sdt>
        <w:sdtPr>
          <w:id w:val="-1057080939"/>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Pr>
        <w:ind w:left="720"/>
      </w:pPr>
      <w:bookmarkStart w:id="0" w:name="_GoBack"/>
      <w:bookmarkEnd w:id="0"/>
    </w:p>
    <w:p w:rsidR="00ED39F7" w:rsidRDefault="00F1318B">
      <w:pPr>
        <w:numPr>
          <w:ilvl w:val="1"/>
          <w:numId w:val="2"/>
        </w:numPr>
        <w:rPr>
          <w:color w:val="000000"/>
        </w:rPr>
      </w:pPr>
      <w:r w:rsidRPr="00501100">
        <w:rPr>
          <w:b/>
        </w:rPr>
        <w:t>Have you submitted a protocol for IRB review?</w:t>
      </w:r>
      <w:sdt>
        <w:sdtPr>
          <w:id w:val="721016703"/>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Pr>
        <w:ind w:left="720"/>
      </w:pPr>
    </w:p>
    <w:p w:rsidR="00ED39F7" w:rsidRDefault="00F1318B">
      <w:pPr>
        <w:numPr>
          <w:ilvl w:val="1"/>
          <w:numId w:val="2"/>
        </w:numPr>
        <w:rPr>
          <w:color w:val="000000"/>
        </w:rPr>
      </w:pPr>
      <w:r w:rsidRPr="00501100">
        <w:rPr>
          <w:b/>
        </w:rPr>
        <w:t>Have you received IRB approval? If yes, please include a copy with your submission</w:t>
      </w:r>
      <w:r>
        <w:t>.</w:t>
      </w:r>
      <w:sdt>
        <w:sdtPr>
          <w:id w:val="-2085828667"/>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Pr>
        <w:ind w:left="720"/>
      </w:pPr>
    </w:p>
    <w:p w:rsidR="00ED39F7" w:rsidRDefault="00F1318B">
      <w:pPr>
        <w:numPr>
          <w:ilvl w:val="0"/>
          <w:numId w:val="2"/>
        </w:numPr>
      </w:pPr>
      <w:r w:rsidRPr="00501100">
        <w:rPr>
          <w:b/>
        </w:rPr>
        <w:t>Does your protocol involve animal research</w:t>
      </w:r>
      <w:r w:rsidR="00501100">
        <w:rPr>
          <w:b/>
        </w:rPr>
        <w:t xml:space="preserve">? </w:t>
      </w:r>
      <w:sdt>
        <w:sdtPr>
          <w:id w:val="685559206"/>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Pr>
        <w:ind w:left="720"/>
      </w:pPr>
    </w:p>
    <w:p w:rsidR="00ED39F7" w:rsidRDefault="00F1318B">
      <w:pPr>
        <w:numPr>
          <w:ilvl w:val="1"/>
          <w:numId w:val="2"/>
        </w:numPr>
        <w:rPr>
          <w:color w:val="000000"/>
        </w:rPr>
      </w:pPr>
      <w:r w:rsidRPr="00501100">
        <w:rPr>
          <w:b/>
        </w:rPr>
        <w:t>Have you submitted a protocol to the Queens College IACUC for review?</w:t>
      </w:r>
      <w:r w:rsidR="00501100">
        <w:t xml:space="preserve"> </w:t>
      </w:r>
      <w:sdt>
        <w:sdtPr>
          <w:id w:val="-1068028440"/>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Pr>
        <w:ind w:left="720"/>
      </w:pPr>
    </w:p>
    <w:p w:rsidR="00ED39F7" w:rsidRDefault="00F1318B">
      <w:pPr>
        <w:numPr>
          <w:ilvl w:val="1"/>
          <w:numId w:val="2"/>
        </w:numPr>
        <w:rPr>
          <w:color w:val="000000"/>
        </w:rPr>
      </w:pPr>
      <w:r w:rsidRPr="00501100">
        <w:rPr>
          <w:b/>
        </w:rPr>
        <w:t xml:space="preserve">Have you received </w:t>
      </w:r>
      <w:proofErr w:type="gramStart"/>
      <w:r w:rsidRPr="00501100">
        <w:rPr>
          <w:b/>
        </w:rPr>
        <w:t>IACUC  approval</w:t>
      </w:r>
      <w:proofErr w:type="gramEnd"/>
      <w:r w:rsidRPr="00501100">
        <w:rPr>
          <w:b/>
        </w:rPr>
        <w:t>? If yes, please include a copy with your submission.</w:t>
      </w:r>
      <w:r w:rsidR="00501100">
        <w:t xml:space="preserve"> </w:t>
      </w:r>
      <w:sdt>
        <w:sdtPr>
          <w:id w:val="-1795671156"/>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 w:rsidR="00ED39F7" w:rsidRPr="00501100" w:rsidRDefault="00F1318B">
      <w:pPr>
        <w:rPr>
          <w:b/>
          <w:sz w:val="28"/>
          <w:szCs w:val="28"/>
        </w:rPr>
      </w:pPr>
      <w:r w:rsidRPr="00501100">
        <w:rPr>
          <w:b/>
          <w:sz w:val="28"/>
          <w:szCs w:val="28"/>
        </w:rPr>
        <w:t>MATERIALS TRANSPORT</w:t>
      </w:r>
    </w:p>
    <w:p w:rsidR="00ED39F7" w:rsidRDefault="00ED39F7"/>
    <w:p w:rsidR="00ED39F7" w:rsidRDefault="00F1318B">
      <w:pPr>
        <w:numPr>
          <w:ilvl w:val="0"/>
          <w:numId w:val="2"/>
        </w:numPr>
      </w:pPr>
      <w:r w:rsidRPr="00501100">
        <w:rPr>
          <w:b/>
        </w:rPr>
        <w:t>Please describe the process for transporting materials to and from laboratories, including containers to be used</w:t>
      </w:r>
      <w:r>
        <w:t>:</w:t>
      </w:r>
      <w:sdt>
        <w:sdtPr>
          <w:id w:val="-1116907719"/>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Pr>
        <w:ind w:left="270"/>
      </w:pPr>
    </w:p>
    <w:p w:rsidR="00ED39F7" w:rsidRDefault="00F1318B">
      <w:pPr>
        <w:numPr>
          <w:ilvl w:val="0"/>
          <w:numId w:val="2"/>
        </w:numPr>
      </w:pPr>
      <w:r w:rsidRPr="00501100">
        <w:rPr>
          <w:b/>
        </w:rPr>
        <w:t>Please state whether any materials will be transported via the Shipping and Receiving Department and if they have been notified</w:t>
      </w:r>
      <w:r w:rsidR="000C0D74">
        <w:t>:</w:t>
      </w:r>
      <w:sdt>
        <w:sdtPr>
          <w:id w:val="2016346999"/>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 w:rsidR="00ED39F7" w:rsidRDefault="00F1318B">
      <w:r>
        <w:rPr>
          <w:b/>
        </w:rPr>
        <w:t>DECONTAMINATION AND WASTE DISPOSAL</w:t>
      </w:r>
    </w:p>
    <w:p w:rsidR="00ED39F7" w:rsidRDefault="00ED39F7"/>
    <w:p w:rsidR="00ED39F7" w:rsidRDefault="00F1318B">
      <w:pPr>
        <w:numPr>
          <w:ilvl w:val="0"/>
          <w:numId w:val="2"/>
        </w:numPr>
      </w:pPr>
      <w:r w:rsidRPr="00501100">
        <w:rPr>
          <w:b/>
        </w:rPr>
        <w:t>Describe method of decontaminating waste or inactivation of agents and contaminated or infectious materials prior to disposal:</w:t>
      </w:r>
      <w:r w:rsidR="00501100">
        <w:t xml:space="preserve"> </w:t>
      </w:r>
      <w:sdt>
        <w:sdtPr>
          <w:id w:val="1665655540"/>
          <w:placeholder>
            <w:docPart w:val="DefaultPlaceholder_-1854013440"/>
          </w:placeholder>
          <w:showingPlcHdr/>
          <w:text/>
        </w:sdtPr>
        <w:sdtEndPr/>
        <w:sdtContent>
          <w:r w:rsidR="00501100" w:rsidRPr="0032431D">
            <w:rPr>
              <w:rStyle w:val="PlaceholderText"/>
            </w:rPr>
            <w:t>Click or tap here to enter text.</w:t>
          </w:r>
        </w:sdtContent>
      </w:sdt>
    </w:p>
    <w:p w:rsidR="00ED39F7" w:rsidRDefault="00ED39F7">
      <w:pPr>
        <w:ind w:left="270"/>
      </w:pPr>
    </w:p>
    <w:p w:rsidR="00ED39F7" w:rsidRDefault="00F1318B">
      <w:pPr>
        <w:numPr>
          <w:ilvl w:val="0"/>
          <w:numId w:val="2"/>
        </w:numPr>
      </w:pPr>
      <w:r w:rsidRPr="00501100">
        <w:rPr>
          <w:b/>
        </w:rPr>
        <w:t>Please describe disposal methods of agents:</w:t>
      </w:r>
      <w:r w:rsidR="00501100">
        <w:t xml:space="preserve"> </w:t>
      </w:r>
      <w:sdt>
        <w:sdtPr>
          <w:id w:val="861172652"/>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 w:rsidR="00ED39F7" w:rsidRPr="00501100" w:rsidRDefault="00F1318B">
      <w:pPr>
        <w:rPr>
          <w:b/>
          <w:sz w:val="28"/>
          <w:szCs w:val="28"/>
        </w:rPr>
      </w:pPr>
      <w:r w:rsidRPr="00501100">
        <w:rPr>
          <w:b/>
          <w:sz w:val="28"/>
          <w:szCs w:val="28"/>
        </w:rPr>
        <w:t>LABORATORY INFORMATION</w:t>
      </w:r>
    </w:p>
    <w:p w:rsidR="00ED39F7" w:rsidRDefault="00ED39F7"/>
    <w:p w:rsidR="00ED39F7" w:rsidRDefault="00F1318B">
      <w:pPr>
        <w:numPr>
          <w:ilvl w:val="0"/>
          <w:numId w:val="2"/>
        </w:numPr>
      </w:pPr>
      <w:r w:rsidRPr="00501100">
        <w:rPr>
          <w:b/>
        </w:rPr>
        <w:t>Location(s) of proposed experiments:</w:t>
      </w:r>
      <w:r>
        <w:t xml:space="preserve"> </w:t>
      </w:r>
      <w:sdt>
        <w:sdtPr>
          <w:id w:val="-223376807"/>
          <w:placeholder>
            <w:docPart w:val="DefaultPlaceholder_-1854013440"/>
          </w:placeholder>
          <w:showingPlcHdr/>
          <w:text/>
        </w:sdtPr>
        <w:sdtEndPr/>
        <w:sdtContent>
          <w:r w:rsidR="000C0D74" w:rsidRPr="0032431D">
            <w:rPr>
              <w:rStyle w:val="PlaceholderText"/>
            </w:rPr>
            <w:t>Click or tap here to enter text.</w:t>
          </w:r>
        </w:sdtContent>
      </w:sdt>
      <w:r>
        <w:t xml:space="preserve">  </w:t>
      </w:r>
    </w:p>
    <w:p w:rsidR="00ED39F7" w:rsidRDefault="00ED39F7">
      <w:pPr>
        <w:ind w:left="720"/>
      </w:pPr>
    </w:p>
    <w:p w:rsidR="00ED39F7" w:rsidRDefault="00F1318B" w:rsidP="000C0D74">
      <w:r w:rsidRPr="00501100">
        <w:rPr>
          <w:b/>
        </w:rPr>
        <w:t>Building</w:t>
      </w:r>
      <w:r>
        <w:t>:</w:t>
      </w:r>
      <w:r w:rsidR="000C0D74">
        <w:t xml:space="preserve"> </w:t>
      </w:r>
      <w:sdt>
        <w:sdtPr>
          <w:id w:val="-911310318"/>
          <w:placeholder>
            <w:docPart w:val="DefaultPlaceholder_-1854013440"/>
          </w:placeholder>
          <w:showingPlcHdr/>
          <w:text/>
        </w:sdtPr>
        <w:sdtEndPr/>
        <w:sdtContent>
          <w:r w:rsidR="000C0D74" w:rsidRPr="0032431D">
            <w:rPr>
              <w:rStyle w:val="PlaceholderText"/>
            </w:rPr>
            <w:t>Click or tap here to enter text.</w:t>
          </w:r>
        </w:sdtContent>
      </w:sdt>
      <w:r>
        <w:t xml:space="preserve">    </w:t>
      </w:r>
      <w:r>
        <w:tab/>
        <w:t xml:space="preserve"> </w:t>
      </w:r>
      <w:r w:rsidRPr="00501100">
        <w:rPr>
          <w:b/>
        </w:rPr>
        <w:t>Room</w:t>
      </w:r>
      <w:r>
        <w:t xml:space="preserve">: </w:t>
      </w:r>
      <w:sdt>
        <w:sdtPr>
          <w:id w:val="1275992125"/>
          <w:placeholder>
            <w:docPart w:val="DefaultPlaceholder_-1854013440"/>
          </w:placeholder>
          <w:showingPlcHdr/>
          <w:text/>
        </w:sdtPr>
        <w:sdtEndPr/>
        <w:sdtContent>
          <w:r w:rsidR="000C0D74" w:rsidRPr="0032431D">
            <w:rPr>
              <w:rStyle w:val="PlaceholderText"/>
            </w:rPr>
            <w:t>Click or tap here to enter text.</w:t>
          </w:r>
        </w:sdtContent>
      </w:sdt>
      <w:r>
        <w:t xml:space="preserve">    </w:t>
      </w:r>
    </w:p>
    <w:p w:rsidR="000C0D74" w:rsidRDefault="000C0D74" w:rsidP="000C0D74">
      <w:r w:rsidRPr="00501100">
        <w:rPr>
          <w:b/>
        </w:rPr>
        <w:t>Building</w:t>
      </w:r>
      <w:r>
        <w:t xml:space="preserve">: </w:t>
      </w:r>
      <w:sdt>
        <w:sdtPr>
          <w:id w:val="1415984408"/>
          <w:placeholder>
            <w:docPart w:val="3E4EFB3F38844EA2A858C7EBEC62E8E2"/>
          </w:placeholder>
          <w:showingPlcHdr/>
          <w:text/>
        </w:sdtPr>
        <w:sdtEndPr/>
        <w:sdtContent>
          <w:r w:rsidRPr="0032431D">
            <w:rPr>
              <w:rStyle w:val="PlaceholderText"/>
            </w:rPr>
            <w:t>Click or tap here to enter text.</w:t>
          </w:r>
        </w:sdtContent>
      </w:sdt>
      <w:r>
        <w:t xml:space="preserve">    </w:t>
      </w:r>
      <w:r>
        <w:tab/>
        <w:t xml:space="preserve"> </w:t>
      </w:r>
      <w:r w:rsidRPr="00501100">
        <w:rPr>
          <w:b/>
        </w:rPr>
        <w:t>Room</w:t>
      </w:r>
      <w:r>
        <w:t xml:space="preserve">: </w:t>
      </w:r>
      <w:sdt>
        <w:sdtPr>
          <w:id w:val="802807215"/>
          <w:placeholder>
            <w:docPart w:val="3E4EFB3F38844EA2A858C7EBEC62E8E2"/>
          </w:placeholder>
          <w:showingPlcHdr/>
          <w:text/>
        </w:sdtPr>
        <w:sdtEndPr/>
        <w:sdtContent>
          <w:r w:rsidRPr="0032431D">
            <w:rPr>
              <w:rStyle w:val="PlaceholderText"/>
            </w:rPr>
            <w:t>Click or tap here to enter text.</w:t>
          </w:r>
        </w:sdtContent>
      </w:sdt>
      <w:r>
        <w:t xml:space="preserve">    </w:t>
      </w:r>
    </w:p>
    <w:p w:rsidR="000C0D74" w:rsidRDefault="000C0D74" w:rsidP="000C0D74">
      <w:r w:rsidRPr="00501100">
        <w:rPr>
          <w:b/>
        </w:rPr>
        <w:t>Building</w:t>
      </w:r>
      <w:r>
        <w:t xml:space="preserve">: </w:t>
      </w:r>
      <w:sdt>
        <w:sdtPr>
          <w:id w:val="1869332482"/>
          <w:placeholder>
            <w:docPart w:val="D1958EB1D5FD49049AD355240283A4F9"/>
          </w:placeholder>
          <w:showingPlcHdr/>
          <w:text/>
        </w:sdtPr>
        <w:sdtEndPr/>
        <w:sdtContent>
          <w:r w:rsidRPr="0032431D">
            <w:rPr>
              <w:rStyle w:val="PlaceholderText"/>
            </w:rPr>
            <w:t>Click or tap here to enter text.</w:t>
          </w:r>
        </w:sdtContent>
      </w:sdt>
      <w:r>
        <w:t xml:space="preserve">    </w:t>
      </w:r>
      <w:r>
        <w:tab/>
        <w:t xml:space="preserve"> </w:t>
      </w:r>
      <w:r w:rsidRPr="00501100">
        <w:rPr>
          <w:b/>
        </w:rPr>
        <w:t>Room</w:t>
      </w:r>
      <w:r>
        <w:t xml:space="preserve">: </w:t>
      </w:r>
      <w:sdt>
        <w:sdtPr>
          <w:id w:val="-2092073910"/>
          <w:placeholder>
            <w:docPart w:val="D1958EB1D5FD49049AD355240283A4F9"/>
          </w:placeholder>
          <w:showingPlcHdr/>
          <w:text/>
        </w:sdtPr>
        <w:sdtEndPr/>
        <w:sdtContent>
          <w:r w:rsidRPr="0032431D">
            <w:rPr>
              <w:rStyle w:val="PlaceholderText"/>
            </w:rPr>
            <w:t>Click or tap here to enter text.</w:t>
          </w:r>
        </w:sdtContent>
      </w:sdt>
      <w:r>
        <w:t xml:space="preserve">    </w:t>
      </w:r>
    </w:p>
    <w:p w:rsidR="000C0D74" w:rsidRDefault="000C0D74" w:rsidP="000C0D74">
      <w:r w:rsidRPr="00501100">
        <w:rPr>
          <w:b/>
        </w:rPr>
        <w:t>Building</w:t>
      </w:r>
      <w:r>
        <w:t xml:space="preserve">: </w:t>
      </w:r>
      <w:sdt>
        <w:sdtPr>
          <w:id w:val="1486826441"/>
          <w:placeholder>
            <w:docPart w:val="78620BB8AA814271A9F6674BD73BE7D0"/>
          </w:placeholder>
          <w:showingPlcHdr/>
          <w:text/>
        </w:sdtPr>
        <w:sdtEndPr/>
        <w:sdtContent>
          <w:r w:rsidRPr="0032431D">
            <w:rPr>
              <w:rStyle w:val="PlaceholderText"/>
            </w:rPr>
            <w:t>Click or tap here to enter text.</w:t>
          </w:r>
        </w:sdtContent>
      </w:sdt>
      <w:r>
        <w:t xml:space="preserve">    </w:t>
      </w:r>
      <w:r>
        <w:tab/>
        <w:t xml:space="preserve"> </w:t>
      </w:r>
      <w:r w:rsidRPr="00501100">
        <w:rPr>
          <w:b/>
        </w:rPr>
        <w:t>Room</w:t>
      </w:r>
      <w:r>
        <w:t xml:space="preserve">: </w:t>
      </w:r>
      <w:sdt>
        <w:sdtPr>
          <w:id w:val="-17634695"/>
          <w:placeholder>
            <w:docPart w:val="78620BB8AA814271A9F6674BD73BE7D0"/>
          </w:placeholder>
          <w:showingPlcHdr/>
          <w:text/>
        </w:sdtPr>
        <w:sdtEndPr/>
        <w:sdtContent>
          <w:r w:rsidRPr="0032431D">
            <w:rPr>
              <w:rStyle w:val="PlaceholderText"/>
            </w:rPr>
            <w:t>Click or tap here to enter text.</w:t>
          </w:r>
        </w:sdtContent>
      </w:sdt>
      <w:r>
        <w:t xml:space="preserve">    </w:t>
      </w:r>
    </w:p>
    <w:p w:rsidR="000C0D74" w:rsidRDefault="000C0D74" w:rsidP="000C0D74"/>
    <w:p w:rsidR="000C0D74" w:rsidRDefault="000C0D74" w:rsidP="000C0D74"/>
    <w:p w:rsidR="00ED39F7" w:rsidRDefault="00ED39F7"/>
    <w:p w:rsidR="00ED39F7" w:rsidRDefault="00F1318B">
      <w:pPr>
        <w:numPr>
          <w:ilvl w:val="0"/>
          <w:numId w:val="2"/>
        </w:numPr>
      </w:pPr>
      <w:r w:rsidRPr="00501100">
        <w:rPr>
          <w:b/>
        </w:rPr>
        <w:t>Please describe safety protections that these laboratories offer, as they related to the proposed project</w:t>
      </w:r>
      <w:r>
        <w:t>:</w:t>
      </w:r>
      <w:r w:rsidR="000C0D74">
        <w:t xml:space="preserve"> </w:t>
      </w:r>
      <w:sdt>
        <w:sdtPr>
          <w:id w:val="232130507"/>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 w:rsidR="00ED39F7" w:rsidRPr="00501100" w:rsidRDefault="00F1318B">
      <w:pPr>
        <w:rPr>
          <w:b/>
          <w:sz w:val="28"/>
          <w:szCs w:val="28"/>
        </w:rPr>
      </w:pPr>
      <w:r w:rsidRPr="00501100">
        <w:rPr>
          <w:b/>
          <w:sz w:val="28"/>
          <w:szCs w:val="28"/>
        </w:rPr>
        <w:lastRenderedPageBreak/>
        <w:t xml:space="preserve">PERSONAL PROTECTIVE EQUIPMENT </w:t>
      </w:r>
    </w:p>
    <w:p w:rsidR="00ED39F7" w:rsidRDefault="00ED39F7">
      <w:pPr>
        <w:rPr>
          <w:b/>
        </w:rPr>
      </w:pPr>
    </w:p>
    <w:p w:rsidR="00ED39F7" w:rsidRDefault="00F1318B">
      <w:pPr>
        <w:numPr>
          <w:ilvl w:val="0"/>
          <w:numId w:val="2"/>
        </w:numPr>
      </w:pPr>
      <w:r w:rsidRPr="00501100">
        <w:rPr>
          <w:b/>
        </w:rPr>
        <w:t>Please describe personal protective equipment to be used</w:t>
      </w:r>
      <w:r>
        <w:t>:</w:t>
      </w:r>
      <w:sdt>
        <w:sdtPr>
          <w:id w:val="1143703321"/>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F1318B">
      <w:pPr>
        <w:ind w:left="270"/>
      </w:pPr>
      <w:r>
        <w:t xml:space="preserve"> </w:t>
      </w:r>
    </w:p>
    <w:p w:rsidR="00ED39F7" w:rsidRDefault="00F1318B">
      <w:pPr>
        <w:numPr>
          <w:ilvl w:val="0"/>
          <w:numId w:val="2"/>
        </w:numPr>
      </w:pPr>
      <w:r w:rsidRPr="00501100">
        <w:rPr>
          <w:b/>
        </w:rPr>
        <w:t>Please describe risks of unintentional exposure to personnel</w:t>
      </w:r>
      <w:r>
        <w:t>:</w:t>
      </w:r>
      <w:sdt>
        <w:sdtPr>
          <w:id w:val="538701531"/>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 w:rsidR="00ED39F7" w:rsidRPr="00501100" w:rsidRDefault="00F1318B">
      <w:pPr>
        <w:rPr>
          <w:b/>
          <w:sz w:val="28"/>
          <w:szCs w:val="28"/>
        </w:rPr>
      </w:pPr>
      <w:r w:rsidRPr="00501100">
        <w:rPr>
          <w:b/>
          <w:sz w:val="28"/>
          <w:szCs w:val="28"/>
        </w:rPr>
        <w:t xml:space="preserve"> INVESTIGATOR STATEMENT AND SIGNATURE</w:t>
      </w:r>
    </w:p>
    <w:p w:rsidR="00ED39F7" w:rsidRDefault="00ED39F7"/>
    <w:p w:rsidR="00ED39F7" w:rsidRDefault="00F1318B">
      <w:r>
        <w:t xml:space="preserve">The Principal Investigator (PI) is responsible for providing adequate training and supervision of staff in laboratory safety and practices required to ensure safety and for procedures in dealing with accidents.  The PI is responsible for enforcing federal regulations regarding laboratory safety for all persons who work under his/her direction.  The PI is also responsible for ensuring that co-investigators, if any, employ the necessary safeguards to protect laboratory personnel, students, and the community from potential hazards posed by the project. The investigator is responsible for correcting work errors and conditions that may result in the release of recombinant DNA or synthetic nucleic acid materials, biohazardous materials, or infectious agents and ensuring appropriate physical containment.  </w:t>
      </w:r>
    </w:p>
    <w:p w:rsidR="00ED39F7" w:rsidRDefault="00ED39F7"/>
    <w:p w:rsidR="00ED39F7" w:rsidRDefault="00F1318B">
      <w:r>
        <w:t xml:space="preserve">Any work-related or research-related injury or exposure must be reported to the Queens College Director of Environmental Health and Safety at william.graffeo@qc.cuny.edu and the University Director of Environmental, Health, Safety, and Risk Management via at health-reporting@listserv.cuny.edu​.  If the Health Services Director is unavailable, the CUNY Chief Student Affairs Administrator is responsible for cases involving students and the CUNY Director of Human Resources is responsible for cases involving employees. </w:t>
      </w:r>
    </w:p>
    <w:p w:rsidR="00ED39F7" w:rsidRDefault="00ED39F7"/>
    <w:p w:rsidR="00ED39F7" w:rsidRDefault="00F1318B">
      <w:r>
        <w:t>By signing below, I certify that I have read the following statements and agree that I will implement and/or adhere to the following:</w:t>
      </w:r>
    </w:p>
    <w:p w:rsidR="00ED39F7" w:rsidRDefault="00ED39F7"/>
    <w:p w:rsidR="00ED39F7" w:rsidRDefault="00F1318B">
      <w:r>
        <w:t>Report any (a) research-related illnesses, transgenic animal bites, needle sticks, (b) release of recombinant DNA or synthetic nucleic acid molecules to the environment (including escape of a transgenic animal), (c) spills involving recombinant DNA-containing material, (d) spills and accidents in NIH nonexempt animal laboratory that result in environmental release or exposures of animals or humans to organisms containing recombinant or synthetic nucleic acid molecules (e) spills and accidents involving infectious organisms, synthetic nucleic acid molecules, or potentially infectious material which result in human exposure.</w:t>
      </w:r>
    </w:p>
    <w:p w:rsidR="00ED39F7" w:rsidRDefault="00ED39F7"/>
    <w:p w:rsidR="00ED39F7" w:rsidRDefault="00F1318B">
      <w:r>
        <w:t xml:space="preserve">Provide study personnel with necessary and appropriate training in safe laboratory practices and procedures for this study before any work begins and thereafter. Also, maintain documentation of this training. </w:t>
      </w:r>
    </w:p>
    <w:p w:rsidR="00ED39F7" w:rsidRDefault="00ED39F7"/>
    <w:p w:rsidR="00ED39F7" w:rsidRDefault="00F1318B">
      <w:r>
        <w:t>Follow the health surveillance practices as approved for this protocol and inform study personnel about appropriate emergency assistance information for their location(s).</w:t>
      </w:r>
    </w:p>
    <w:p w:rsidR="00ED39F7" w:rsidRDefault="00ED39F7"/>
    <w:p w:rsidR="00ED39F7" w:rsidRDefault="00F1318B">
      <w:r>
        <w:lastRenderedPageBreak/>
        <w:t xml:space="preserve">Inform the IBC of any research-related accidents or illnesses as soon as possible after occurrence. </w:t>
      </w:r>
    </w:p>
    <w:p w:rsidR="00ED39F7" w:rsidRDefault="00ED39F7"/>
    <w:p w:rsidR="00ED39F7" w:rsidRDefault="00F1318B">
      <w:r>
        <w:t xml:space="preserve">Submit any modifications to the IBC-approved protocol (amendments) and receive approval before implementation. </w:t>
      </w:r>
    </w:p>
    <w:p w:rsidR="00ED39F7" w:rsidRDefault="00ED39F7"/>
    <w:p w:rsidR="00ED39F7" w:rsidRDefault="00F1318B">
      <w:r>
        <w:t>Inform the IBC of any protocol deviations, and/or non-compliance with the IBC-protocol, university policies and procedures all applicable federal, state, and local regulations.</w:t>
      </w:r>
    </w:p>
    <w:p w:rsidR="00ED39F7" w:rsidRDefault="00ED39F7"/>
    <w:p w:rsidR="00ED39F7" w:rsidRDefault="00F1318B">
      <w:r>
        <w:t>Adhere to all applicable federal, state, and local regulations and guidelines as well as the policies set forth by Queens College.</w:t>
      </w:r>
    </w:p>
    <w:p w:rsidR="00ED39F7" w:rsidRPr="000C0D74" w:rsidRDefault="00ED39F7">
      <w:pPr>
        <w:rPr>
          <w:b/>
        </w:rPr>
      </w:pPr>
    </w:p>
    <w:p w:rsidR="00501100" w:rsidRDefault="00F1318B">
      <w:r w:rsidRPr="000C0D74">
        <w:rPr>
          <w:b/>
        </w:rPr>
        <w:t>Signature of Principal Investigator:</w:t>
      </w:r>
      <w:r>
        <w:t xml:space="preserve">   </w:t>
      </w:r>
    </w:p>
    <w:p w:rsidR="00ED39F7" w:rsidRDefault="00F1318B">
      <w:r>
        <w:t>   </w:t>
      </w:r>
    </w:p>
    <w:p w:rsidR="00ED39F7" w:rsidRDefault="00ED39F7"/>
    <w:p w:rsidR="00ED39F7" w:rsidRDefault="00F1318B">
      <w:r>
        <w:t> </w:t>
      </w:r>
      <w:r w:rsidRPr="000C0D74">
        <w:rPr>
          <w:b/>
        </w:rPr>
        <w:t>Date:</w:t>
      </w:r>
      <w:r>
        <w:t xml:space="preserve"> </w:t>
      </w:r>
      <w:sdt>
        <w:sdtPr>
          <w:id w:val="-1504890249"/>
          <w:placeholder>
            <w:docPart w:val="DefaultPlaceholder_-1854013440"/>
          </w:placeholder>
          <w:showingPlcHdr/>
          <w:text/>
        </w:sdtPr>
        <w:sdtEndPr/>
        <w:sdtContent>
          <w:r w:rsidR="000C0D74" w:rsidRPr="0032431D">
            <w:rPr>
              <w:rStyle w:val="PlaceholderText"/>
            </w:rPr>
            <w:t>Click or tap here to enter text.</w:t>
          </w:r>
        </w:sdtContent>
      </w:sdt>
    </w:p>
    <w:p w:rsidR="00ED39F7" w:rsidRDefault="00ED39F7">
      <w:pPr>
        <w:rPr>
          <w:color w:val="FF0000"/>
        </w:rPr>
      </w:pPr>
    </w:p>
    <w:p w:rsidR="00ED39F7" w:rsidRDefault="00ED39F7">
      <w:pPr>
        <w:rPr>
          <w:color w:val="FF0000"/>
        </w:rPr>
      </w:pPr>
    </w:p>
    <w:p w:rsidR="00ED39F7" w:rsidRDefault="00ED39F7">
      <w:pPr>
        <w:rPr>
          <w:color w:val="FF0000"/>
        </w:rPr>
      </w:pPr>
    </w:p>
    <w:p w:rsidR="00ED39F7" w:rsidRDefault="00ED39F7">
      <w:pPr>
        <w:rPr>
          <w:color w:val="FF0000"/>
        </w:rPr>
      </w:pPr>
    </w:p>
    <w:p w:rsidR="00ED39F7" w:rsidRDefault="00ED39F7">
      <w:pPr>
        <w:rPr>
          <w:color w:val="FF0000"/>
        </w:rPr>
      </w:pPr>
    </w:p>
    <w:p w:rsidR="00ED39F7" w:rsidRDefault="00ED39F7">
      <w:pPr>
        <w:rPr>
          <w:color w:val="FF0000"/>
        </w:rPr>
      </w:pPr>
    </w:p>
    <w:p w:rsidR="00ED39F7" w:rsidRDefault="00ED39F7">
      <w:pPr>
        <w:rPr>
          <w:color w:val="FF0000"/>
        </w:rPr>
      </w:pPr>
    </w:p>
    <w:p w:rsidR="00ED39F7" w:rsidRDefault="00ED39F7">
      <w:pPr>
        <w:rPr>
          <w:color w:val="FF0000"/>
        </w:rPr>
      </w:pPr>
    </w:p>
    <w:p w:rsidR="00ED39F7" w:rsidRDefault="00ED39F7">
      <w:pPr>
        <w:rPr>
          <w:color w:val="FF0000"/>
        </w:rPr>
      </w:pPr>
    </w:p>
    <w:sectPr w:rsidR="00ED39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24EDF"/>
    <w:multiLevelType w:val="multilevel"/>
    <w:tmpl w:val="179C0BC8"/>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6E55DD"/>
    <w:multiLevelType w:val="multilevel"/>
    <w:tmpl w:val="768C6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8848FF"/>
    <w:multiLevelType w:val="multilevel"/>
    <w:tmpl w:val="BF00D478"/>
    <w:lvl w:ilvl="0">
      <w:start w:val="1"/>
      <w:numFmt w:val="decimal"/>
      <w:lvlText w:val="%1."/>
      <w:lvlJc w:val="left"/>
      <w:pPr>
        <w:ind w:left="270" w:hanging="360"/>
      </w:pPr>
      <w:rPr>
        <w:b/>
        <w:color w:val="000000"/>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F7"/>
    <w:rsid w:val="000C0D74"/>
    <w:rsid w:val="00501100"/>
    <w:rsid w:val="0099001C"/>
    <w:rsid w:val="00B55B90"/>
    <w:rsid w:val="00B75373"/>
    <w:rsid w:val="00BD3265"/>
    <w:rsid w:val="00ED39F7"/>
    <w:rsid w:val="00F1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0E1C5-7658-4573-BE13-5348CD3E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B55B90"/>
    <w:rPr>
      <w:color w:val="808080"/>
    </w:rPr>
  </w:style>
  <w:style w:type="paragraph" w:styleId="ListParagraph">
    <w:name w:val="List Paragraph"/>
    <w:basedOn w:val="Normal"/>
    <w:uiPriority w:val="34"/>
    <w:qFormat/>
    <w:rsid w:val="00B55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iaid.nih.gov/research/biosafety-labs-neede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osp.od.nih.gov/wp-content/uploads/NIH_Guidelin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rotenberg@qc.cuny.edu" TargetMode="External"/><Relationship Id="rId11" Type="http://schemas.openxmlformats.org/officeDocument/2006/relationships/glossaryDocument" Target="glossary/document.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he.gov/s3/dualuse/documents/durc-policy.pdf"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0A03070-AA5F-4CF4-B71F-82B6E05EC354}"/>
      </w:docPartPr>
      <w:docPartBody>
        <w:p w:rsidR="00AB0FC5" w:rsidRDefault="00454885">
          <w:r w:rsidRPr="0032431D">
            <w:rPr>
              <w:rStyle w:val="PlaceholderText"/>
            </w:rPr>
            <w:t>Click or tap here to enter text.</w:t>
          </w:r>
        </w:p>
      </w:docPartBody>
    </w:docPart>
    <w:docPart>
      <w:docPartPr>
        <w:name w:val="3E4EFB3F38844EA2A858C7EBEC62E8E2"/>
        <w:category>
          <w:name w:val="General"/>
          <w:gallery w:val="placeholder"/>
        </w:category>
        <w:types>
          <w:type w:val="bbPlcHdr"/>
        </w:types>
        <w:behaviors>
          <w:behavior w:val="content"/>
        </w:behaviors>
        <w:guid w:val="{15FE1D3A-53D4-4D05-A12F-D6F4354AC1C0}"/>
      </w:docPartPr>
      <w:docPartBody>
        <w:p w:rsidR="00AB0FC5" w:rsidRDefault="00454885" w:rsidP="00454885">
          <w:pPr>
            <w:pStyle w:val="3E4EFB3F38844EA2A858C7EBEC62E8E2"/>
          </w:pPr>
          <w:r w:rsidRPr="0032431D">
            <w:rPr>
              <w:rStyle w:val="PlaceholderText"/>
            </w:rPr>
            <w:t>Click or tap here to enter text.</w:t>
          </w:r>
        </w:p>
      </w:docPartBody>
    </w:docPart>
    <w:docPart>
      <w:docPartPr>
        <w:name w:val="D1958EB1D5FD49049AD355240283A4F9"/>
        <w:category>
          <w:name w:val="General"/>
          <w:gallery w:val="placeholder"/>
        </w:category>
        <w:types>
          <w:type w:val="bbPlcHdr"/>
        </w:types>
        <w:behaviors>
          <w:behavior w:val="content"/>
        </w:behaviors>
        <w:guid w:val="{62BEA02E-E5AC-4CA5-A111-5AD77518102D}"/>
      </w:docPartPr>
      <w:docPartBody>
        <w:p w:rsidR="00AB0FC5" w:rsidRDefault="00454885" w:rsidP="00454885">
          <w:pPr>
            <w:pStyle w:val="D1958EB1D5FD49049AD355240283A4F9"/>
          </w:pPr>
          <w:r w:rsidRPr="0032431D">
            <w:rPr>
              <w:rStyle w:val="PlaceholderText"/>
            </w:rPr>
            <w:t>Click or tap here to enter text.</w:t>
          </w:r>
        </w:p>
      </w:docPartBody>
    </w:docPart>
    <w:docPart>
      <w:docPartPr>
        <w:name w:val="78620BB8AA814271A9F6674BD73BE7D0"/>
        <w:category>
          <w:name w:val="General"/>
          <w:gallery w:val="placeholder"/>
        </w:category>
        <w:types>
          <w:type w:val="bbPlcHdr"/>
        </w:types>
        <w:behaviors>
          <w:behavior w:val="content"/>
        </w:behaviors>
        <w:guid w:val="{DC700279-EDE0-469C-A0DC-17DDF03A0320}"/>
      </w:docPartPr>
      <w:docPartBody>
        <w:p w:rsidR="00AB0FC5" w:rsidRDefault="00454885" w:rsidP="00454885">
          <w:pPr>
            <w:pStyle w:val="78620BB8AA814271A9F6674BD73BE7D0"/>
          </w:pPr>
          <w:r w:rsidRPr="0032431D">
            <w:rPr>
              <w:rStyle w:val="PlaceholderText"/>
            </w:rPr>
            <w:t>Click or tap here to enter text.</w:t>
          </w:r>
        </w:p>
      </w:docPartBody>
    </w:docPart>
    <w:docPart>
      <w:docPartPr>
        <w:name w:val="F31E7CC038554FB4849022E83233E4BC"/>
        <w:category>
          <w:name w:val="General"/>
          <w:gallery w:val="placeholder"/>
        </w:category>
        <w:types>
          <w:type w:val="bbPlcHdr"/>
        </w:types>
        <w:behaviors>
          <w:behavior w:val="content"/>
        </w:behaviors>
        <w:guid w:val="{E731AE77-74D3-4184-9C3F-60DE1B2C94EC}"/>
      </w:docPartPr>
      <w:docPartBody>
        <w:p w:rsidR="00AB0FC5" w:rsidRDefault="00454885" w:rsidP="00454885">
          <w:pPr>
            <w:pStyle w:val="F31E7CC038554FB4849022E83233E4BC"/>
          </w:pPr>
          <w:r w:rsidRPr="0032431D">
            <w:rPr>
              <w:rStyle w:val="PlaceholderText"/>
            </w:rPr>
            <w:t>Click or tap here to enter text.</w:t>
          </w:r>
        </w:p>
      </w:docPartBody>
    </w:docPart>
    <w:docPart>
      <w:docPartPr>
        <w:name w:val="7D37FE6601CE418EA7FB797495BCDD35"/>
        <w:category>
          <w:name w:val="General"/>
          <w:gallery w:val="placeholder"/>
        </w:category>
        <w:types>
          <w:type w:val="bbPlcHdr"/>
        </w:types>
        <w:behaviors>
          <w:behavior w:val="content"/>
        </w:behaviors>
        <w:guid w:val="{7F1953AC-8ADA-45EB-B8F6-861AE2983AFC}"/>
      </w:docPartPr>
      <w:docPartBody>
        <w:p w:rsidR="00AB0FC5" w:rsidRDefault="00454885" w:rsidP="00454885">
          <w:pPr>
            <w:pStyle w:val="7D37FE6601CE418EA7FB797495BCDD35"/>
          </w:pPr>
          <w:r w:rsidRPr="0032431D">
            <w:rPr>
              <w:rStyle w:val="PlaceholderText"/>
            </w:rPr>
            <w:t>Click or tap here to enter text.</w:t>
          </w:r>
        </w:p>
      </w:docPartBody>
    </w:docPart>
    <w:docPart>
      <w:docPartPr>
        <w:name w:val="C04E7315FBBB40FE8296A6058C3D3980"/>
        <w:category>
          <w:name w:val="General"/>
          <w:gallery w:val="placeholder"/>
        </w:category>
        <w:types>
          <w:type w:val="bbPlcHdr"/>
        </w:types>
        <w:behaviors>
          <w:behavior w:val="content"/>
        </w:behaviors>
        <w:guid w:val="{722F5550-78EC-499F-BE5F-0C46C7226FDF}"/>
      </w:docPartPr>
      <w:docPartBody>
        <w:p w:rsidR="00AB0FC5" w:rsidRDefault="00454885" w:rsidP="00454885">
          <w:pPr>
            <w:pStyle w:val="C04E7315FBBB40FE8296A6058C3D3980"/>
          </w:pPr>
          <w:r w:rsidRPr="0032431D">
            <w:rPr>
              <w:rStyle w:val="PlaceholderText"/>
            </w:rPr>
            <w:t>Click or tap here to enter text.</w:t>
          </w:r>
        </w:p>
      </w:docPartBody>
    </w:docPart>
    <w:docPart>
      <w:docPartPr>
        <w:name w:val="045F8AA7D6724DE2BEAF1054A7E20132"/>
        <w:category>
          <w:name w:val="General"/>
          <w:gallery w:val="placeholder"/>
        </w:category>
        <w:types>
          <w:type w:val="bbPlcHdr"/>
        </w:types>
        <w:behaviors>
          <w:behavior w:val="content"/>
        </w:behaviors>
        <w:guid w:val="{C4710032-099E-4E01-9593-05D562916CD1}"/>
      </w:docPartPr>
      <w:docPartBody>
        <w:p w:rsidR="00AB0FC5" w:rsidRDefault="00454885" w:rsidP="00454885">
          <w:pPr>
            <w:pStyle w:val="045F8AA7D6724DE2BEAF1054A7E20132"/>
          </w:pPr>
          <w:r w:rsidRPr="003243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85"/>
    <w:rsid w:val="00454885"/>
    <w:rsid w:val="00AB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885"/>
    <w:rPr>
      <w:color w:val="808080"/>
    </w:rPr>
  </w:style>
  <w:style w:type="paragraph" w:customStyle="1" w:styleId="DD76F7760B4B4036831CAE49C82CED0E">
    <w:name w:val="DD76F7760B4B4036831CAE49C82CED0E"/>
    <w:rsid w:val="00454885"/>
  </w:style>
  <w:style w:type="paragraph" w:customStyle="1" w:styleId="33C24711FE04452D9C7100D99199A451">
    <w:name w:val="33C24711FE04452D9C7100D99199A451"/>
    <w:rsid w:val="00454885"/>
  </w:style>
  <w:style w:type="paragraph" w:customStyle="1" w:styleId="282AFE09AA4648FEA80386B92B361EE9">
    <w:name w:val="282AFE09AA4648FEA80386B92B361EE9"/>
    <w:rsid w:val="00454885"/>
  </w:style>
  <w:style w:type="paragraph" w:customStyle="1" w:styleId="F71F2A0AEBD740BD9FE740700AE8398A">
    <w:name w:val="F71F2A0AEBD740BD9FE740700AE8398A"/>
    <w:rsid w:val="00454885"/>
  </w:style>
  <w:style w:type="paragraph" w:customStyle="1" w:styleId="3E4EFB3F38844EA2A858C7EBEC62E8E2">
    <w:name w:val="3E4EFB3F38844EA2A858C7EBEC62E8E2"/>
    <w:rsid w:val="00454885"/>
  </w:style>
  <w:style w:type="paragraph" w:customStyle="1" w:styleId="D1958EB1D5FD49049AD355240283A4F9">
    <w:name w:val="D1958EB1D5FD49049AD355240283A4F9"/>
    <w:rsid w:val="00454885"/>
  </w:style>
  <w:style w:type="paragraph" w:customStyle="1" w:styleId="78620BB8AA814271A9F6674BD73BE7D0">
    <w:name w:val="78620BB8AA814271A9F6674BD73BE7D0"/>
    <w:rsid w:val="00454885"/>
  </w:style>
  <w:style w:type="paragraph" w:customStyle="1" w:styleId="F31E7CC038554FB4849022E83233E4BC">
    <w:name w:val="F31E7CC038554FB4849022E83233E4BC"/>
    <w:rsid w:val="00454885"/>
  </w:style>
  <w:style w:type="paragraph" w:customStyle="1" w:styleId="7D37FE6601CE418EA7FB797495BCDD35">
    <w:name w:val="7D37FE6601CE418EA7FB797495BCDD35"/>
    <w:rsid w:val="00454885"/>
  </w:style>
  <w:style w:type="paragraph" w:customStyle="1" w:styleId="C04E7315FBBB40FE8296A6058C3D3980">
    <w:name w:val="C04E7315FBBB40FE8296A6058C3D3980"/>
    <w:rsid w:val="00454885"/>
  </w:style>
  <w:style w:type="paragraph" w:customStyle="1" w:styleId="045F8AA7D6724DE2BEAF1054A7E20132">
    <w:name w:val="045F8AA7D6724DE2BEAF1054A7E20132"/>
    <w:rsid w:val="00454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6F0DD4EEBC1499ECAF001AA426CCC" ma:contentTypeVersion="2" ma:contentTypeDescription="Create a new document." ma:contentTypeScope="" ma:versionID="aea7558257f4c8ecaf60d0924b6d375a">
  <xsd:schema xmlns:xsd="http://www.w3.org/2001/XMLSchema" xmlns:xs="http://www.w3.org/2001/XMLSchema" xmlns:p="http://schemas.microsoft.com/office/2006/metadata/properties" xmlns:ns1="http://schemas.microsoft.com/sharepoint/v3" targetNamespace="http://schemas.microsoft.com/office/2006/metadata/properties" ma:root="true" ma:fieldsID="8f048568c7c80c26ab06bf30eb99cd0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ECB9D8-C453-47A1-8434-A587C96AB929}"/>
</file>

<file path=customXml/itemProps2.xml><?xml version="1.0" encoding="utf-8"?>
<ds:datastoreItem xmlns:ds="http://schemas.openxmlformats.org/officeDocument/2006/customXml" ds:itemID="{0972D66F-941E-46C2-BEC4-94F748AD4021}"/>
</file>

<file path=customXml/itemProps3.xml><?xml version="1.0" encoding="utf-8"?>
<ds:datastoreItem xmlns:ds="http://schemas.openxmlformats.org/officeDocument/2006/customXml" ds:itemID="{DC2C50FC-A5EF-46AB-89CA-E87CA8CC3DF7}"/>
</file>

<file path=docProps/app.xml><?xml version="1.0" encoding="utf-8"?>
<Properties xmlns="http://schemas.openxmlformats.org/officeDocument/2006/extended-properties" xmlns:vt="http://schemas.openxmlformats.org/officeDocument/2006/docPropsVTypes">
  <Template>Normal.dotm</Template>
  <TotalTime>40</TotalTime>
  <Pages>7</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IBC Submission Form</dc:title>
  <cp:lastModifiedBy>Michael Brown</cp:lastModifiedBy>
  <cp:revision>6</cp:revision>
  <dcterms:created xsi:type="dcterms:W3CDTF">2020-07-28T16:24:00Z</dcterms:created>
  <dcterms:modified xsi:type="dcterms:W3CDTF">2020-07-28T17:17:00Z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0x01010064B6F0DD4EEBC1499ECAF001AA426CCC</vt:lpwstr>
  </property>
</Properties>
</file>