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76" w:lineRule="auto"/>
        <w:rPr>
          <w:b w:val="1"/>
          <w:color w:val="3367d6"/>
          <w:sz w:val="36"/>
          <w:szCs w:val="36"/>
          <w:u w:val="single"/>
        </w:rPr>
      </w:pPr>
      <w:r w:rsidDel="00000000" w:rsidR="00000000" w:rsidRPr="00000000">
        <w:rPr>
          <w:b w:val="1"/>
          <w:color w:val="3367d6"/>
          <w:sz w:val="36"/>
          <w:szCs w:val="36"/>
          <w:u w:val="single"/>
          <w:rtl w:val="0"/>
        </w:rPr>
        <w:t xml:space="preserve">CUNY QC Research Updates </w:t>
      </w:r>
    </w:p>
    <w:p w:rsidR="00000000" w:rsidDel="00000000" w:rsidP="00000000" w:rsidRDefault="00000000" w:rsidRPr="00000000" w14:paraId="00000002">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003">
      <w:pPr>
        <w:pageBreakBefore w:val="0"/>
        <w:shd w:fill="ffffff" w:val="clear"/>
        <w:spacing w:line="276" w:lineRule="auto"/>
        <w:rPr>
          <w:color w:val="3367d6"/>
          <w:sz w:val="22"/>
          <w:szCs w:val="22"/>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spacing w:line="276" w:lineRule="auto"/>
        <w:rPr>
          <w:b w:val="1"/>
          <w:color w:val="212121"/>
          <w:sz w:val="22"/>
          <w:szCs w:val="22"/>
          <w:u w:val="single"/>
        </w:rPr>
      </w:pPr>
      <w:r w:rsidDel="00000000" w:rsidR="00000000" w:rsidRPr="00000000">
        <w:rPr>
          <w:b w:val="1"/>
          <w:color w:val="212121"/>
          <w:sz w:val="28"/>
          <w:szCs w:val="28"/>
          <w:highlight w:val="white"/>
          <w:rtl w:val="0"/>
        </w:rPr>
        <w:t xml:space="preserve">October 29, 2021</w:t>
      </w:r>
      <w:r w:rsidDel="00000000" w:rsidR="00000000" w:rsidRPr="00000000">
        <w:rPr>
          <w:rtl w:val="0"/>
        </w:rPr>
      </w:r>
    </w:p>
    <w:p w:rsidR="00000000" w:rsidDel="00000000" w:rsidP="00000000" w:rsidRDefault="00000000" w:rsidRPr="00000000" w14:paraId="00000005">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006">
      <w:pPr>
        <w:spacing w:line="276" w:lineRule="auto"/>
        <w:rPr>
          <w:sz w:val="22"/>
          <w:szCs w:val="22"/>
        </w:rPr>
      </w:pPr>
      <w:r w:rsidDel="00000000" w:rsidR="00000000" w:rsidRPr="00000000">
        <w:rPr>
          <w:sz w:val="22"/>
          <w:szCs w:val="22"/>
          <w:rtl w:val="0"/>
        </w:rPr>
        <w:t xml:space="preserve">This edition of the Research Updates includes these highlighted items:</w:t>
      </w:r>
    </w:p>
    <w:p w:rsidR="00000000" w:rsidDel="00000000" w:rsidP="00000000" w:rsidRDefault="00000000" w:rsidRPr="00000000" w14:paraId="00000007">
      <w:pPr>
        <w:spacing w:line="276" w:lineRule="auto"/>
        <w:rPr>
          <w:sz w:val="22"/>
          <w:szCs w:val="22"/>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pPr>
      <w:r w:rsidDel="00000000" w:rsidR="00000000" w:rsidRPr="00000000">
        <w:rPr>
          <w:sz w:val="22"/>
          <w:szCs w:val="22"/>
          <w:rtl w:val="0"/>
        </w:rPr>
        <w:t xml:space="preserve">funding information from the Grant Announcement Letter (GAL)</w:t>
      </w:r>
    </w:p>
    <w:p w:rsidR="00000000" w:rsidDel="00000000" w:rsidP="00000000" w:rsidRDefault="00000000" w:rsidRPr="00000000" w14:paraId="00000009">
      <w:pPr>
        <w:numPr>
          <w:ilvl w:val="0"/>
          <w:numId w:val="1"/>
        </w:numPr>
        <w:spacing w:line="276" w:lineRule="auto"/>
        <w:ind w:left="720" w:hanging="360"/>
      </w:pPr>
      <w:r w:rsidDel="00000000" w:rsidR="00000000" w:rsidRPr="00000000">
        <w:rPr>
          <w:sz w:val="22"/>
          <w:szCs w:val="22"/>
          <w:rtl w:val="0"/>
        </w:rPr>
        <w:t xml:space="preserve">Info on the RFCUNY Brown Bag Research Webinar on the NSF-Alliances for Graduate Education and the Professoriate (AGEP) program</w:t>
      </w:r>
    </w:p>
    <w:p w:rsidR="00000000" w:rsidDel="00000000" w:rsidP="00000000" w:rsidRDefault="00000000" w:rsidRPr="00000000" w14:paraId="0000000A">
      <w:pPr>
        <w:numPr>
          <w:ilvl w:val="0"/>
          <w:numId w:val="1"/>
        </w:numPr>
        <w:spacing w:line="276" w:lineRule="auto"/>
        <w:ind w:left="720" w:hanging="360"/>
      </w:pPr>
      <w:r w:rsidDel="00000000" w:rsidR="00000000" w:rsidRPr="00000000">
        <w:rPr>
          <w:sz w:val="22"/>
          <w:szCs w:val="22"/>
          <w:rtl w:val="0"/>
        </w:rPr>
        <w:t xml:space="preserve">Travel petition process for CUNY personnel during the pandemic</w:t>
      </w:r>
    </w:p>
    <w:p w:rsidR="00000000" w:rsidDel="00000000" w:rsidP="00000000" w:rsidRDefault="00000000" w:rsidRPr="00000000" w14:paraId="0000000B">
      <w:pPr>
        <w:numPr>
          <w:ilvl w:val="0"/>
          <w:numId w:val="1"/>
        </w:numPr>
        <w:spacing w:line="276" w:lineRule="auto"/>
        <w:ind w:left="720" w:hanging="360"/>
      </w:pPr>
      <w:r w:rsidDel="00000000" w:rsidR="00000000" w:rsidRPr="00000000">
        <w:rPr>
          <w:sz w:val="22"/>
          <w:szCs w:val="22"/>
          <w:rtl w:val="0"/>
        </w:rPr>
        <w:t xml:space="preserve">Opportunities from NASA</w:t>
      </w:r>
    </w:p>
    <w:p w:rsidR="00000000" w:rsidDel="00000000" w:rsidP="00000000" w:rsidRDefault="00000000" w:rsidRPr="00000000" w14:paraId="0000000C">
      <w:pPr>
        <w:numPr>
          <w:ilvl w:val="0"/>
          <w:numId w:val="1"/>
        </w:numPr>
        <w:spacing w:line="276" w:lineRule="auto"/>
        <w:ind w:left="720" w:hanging="360"/>
      </w:pPr>
      <w:r w:rsidDel="00000000" w:rsidR="00000000" w:rsidRPr="00000000">
        <w:rPr>
          <w:sz w:val="22"/>
          <w:szCs w:val="22"/>
          <w:rtl w:val="0"/>
        </w:rPr>
        <w:t xml:space="preserve">Message from Office</w:t>
      </w:r>
      <w:r w:rsidDel="00000000" w:rsidR="00000000" w:rsidRPr="00000000">
        <w:rPr>
          <w:color w:val="0e101a"/>
          <w:sz w:val="22"/>
          <w:szCs w:val="22"/>
          <w:rtl w:val="0"/>
        </w:rPr>
        <w:t xml:space="preserve"> of Res Compliance on the Transition from Ideate to IRBManager</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pPr>
      <w:r w:rsidDel="00000000" w:rsidR="00000000" w:rsidRPr="00000000">
        <w:rPr>
          <w:sz w:val="22"/>
          <w:szCs w:val="22"/>
          <w:rtl w:val="0"/>
        </w:rPr>
        <w:t xml:space="preserve">Gentle reminders for PSC-CUNY, and the 10M RFT - CUNY </w:t>
      </w:r>
      <w:r w:rsidDel="00000000" w:rsidR="00000000" w:rsidRPr="00000000">
        <w:rPr>
          <w:color w:val="0e101a"/>
          <w:sz w:val="22"/>
          <w:szCs w:val="22"/>
          <w:rtl w:val="0"/>
        </w:rPr>
        <w:t xml:space="preserve">Green Energy Investments</w:t>
      </w:r>
      <w:r w:rsidDel="00000000" w:rsidR="00000000" w:rsidRPr="00000000">
        <w:rPr>
          <w:rtl w:val="0"/>
        </w:rPr>
      </w:r>
    </w:p>
    <w:p w:rsidR="00000000" w:rsidDel="00000000" w:rsidP="00000000" w:rsidRDefault="00000000" w:rsidRPr="00000000" w14:paraId="0000000E">
      <w:pPr>
        <w:spacing w:line="276" w:lineRule="auto"/>
        <w:rPr>
          <w:sz w:val="22"/>
          <w:szCs w:val="22"/>
        </w:rPr>
      </w:pPr>
      <w:r w:rsidDel="00000000" w:rsidR="00000000" w:rsidRPr="00000000">
        <w:rPr>
          <w:rtl w:val="0"/>
        </w:rPr>
      </w:r>
    </w:p>
    <w:p w:rsidR="00000000" w:rsidDel="00000000" w:rsidP="00000000" w:rsidRDefault="00000000" w:rsidRPr="00000000" w14:paraId="0000000F">
      <w:pPr>
        <w:spacing w:line="276" w:lineRule="auto"/>
        <w:rPr>
          <w:sz w:val="22"/>
          <w:szCs w:val="22"/>
        </w:rPr>
      </w:pPr>
      <w:r w:rsidDel="00000000" w:rsidR="00000000" w:rsidRPr="00000000">
        <w:rPr>
          <w:sz w:val="22"/>
          <w:szCs w:val="22"/>
          <w:rtl w:val="0"/>
        </w:rPr>
        <w:t xml:space="preserve">Details are available on the research website: </w:t>
      </w:r>
      <w:hyperlink r:id="rId6">
        <w:r w:rsidDel="00000000" w:rsidR="00000000" w:rsidRPr="00000000">
          <w:rPr>
            <w:color w:val="1155cc"/>
            <w:sz w:val="22"/>
            <w:szCs w:val="22"/>
            <w:u w:val="single"/>
            <w:rtl w:val="0"/>
          </w:rPr>
          <w:t xml:space="preserve">https://sites.google.com/qc.cuny.edu/research/updates</w:t>
        </w:r>
      </w:hyperlink>
      <w:r w:rsidDel="00000000" w:rsidR="00000000" w:rsidRPr="00000000">
        <w:rPr>
          <w:sz w:val="22"/>
          <w:szCs w:val="22"/>
          <w:rtl w:val="0"/>
        </w:rPr>
        <w:t xml:space="preserve">.</w:t>
      </w:r>
    </w:p>
    <w:p w:rsidR="00000000" w:rsidDel="00000000" w:rsidP="00000000" w:rsidRDefault="00000000" w:rsidRPr="00000000" w14:paraId="00000010">
      <w:pPr>
        <w:spacing w:line="276" w:lineRule="auto"/>
        <w:rPr>
          <w:sz w:val="22"/>
          <w:szCs w:val="22"/>
        </w:rPr>
      </w:pPr>
      <w:r w:rsidDel="00000000" w:rsidR="00000000" w:rsidRPr="00000000">
        <w:rPr>
          <w:rtl w:val="0"/>
        </w:rPr>
      </w:r>
    </w:p>
    <w:p w:rsidR="00000000" w:rsidDel="00000000" w:rsidP="00000000" w:rsidRDefault="00000000" w:rsidRPr="00000000" w14:paraId="00000011">
      <w:pP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line="276" w:lineRule="auto"/>
        <w:rPr>
          <w:sz w:val="22"/>
          <w:szCs w:val="22"/>
        </w:rPr>
      </w:pPr>
      <w:r w:rsidDel="00000000" w:rsidR="00000000" w:rsidRPr="00000000">
        <w:rPr>
          <w:rtl w:val="0"/>
        </w:rPr>
      </w:r>
    </w:p>
    <w:p w:rsidR="00000000" w:rsidDel="00000000" w:rsidP="00000000" w:rsidRDefault="00000000" w:rsidRPr="00000000" w14:paraId="00000013">
      <w:pPr>
        <w:spacing w:line="276" w:lineRule="auto"/>
        <w:rPr>
          <w:sz w:val="22"/>
          <w:szCs w:val="22"/>
        </w:rPr>
      </w:pPr>
      <w:r w:rsidDel="00000000" w:rsidR="00000000" w:rsidRPr="00000000">
        <w:rPr>
          <w:b w:val="1"/>
          <w:sz w:val="22"/>
          <w:szCs w:val="22"/>
          <w:rtl w:val="0"/>
        </w:rPr>
        <w:t xml:space="preserve">Grant Announcement Letter (GAL)</w:t>
      </w:r>
      <w:r w:rsidDel="00000000" w:rsidR="00000000" w:rsidRPr="00000000">
        <w:rPr>
          <w:sz w:val="22"/>
          <w:szCs w:val="22"/>
          <w:rtl w:val="0"/>
        </w:rPr>
        <w:t xml:space="preserve">  The Oct 2021 edition of the Grant Announcement Letter from the Office of Research and Sponsored Programs (ORSP) was just out from ORSP and is available at</w:t>
      </w:r>
    </w:p>
    <w:p w:rsidR="00000000" w:rsidDel="00000000" w:rsidP="00000000" w:rsidRDefault="00000000" w:rsidRPr="00000000" w14:paraId="00000014">
      <w:pPr>
        <w:spacing w:line="276" w:lineRule="auto"/>
        <w:rPr>
          <w:sz w:val="22"/>
          <w:szCs w:val="22"/>
        </w:rPr>
      </w:pPr>
      <w:hyperlink r:id="rId7">
        <w:r w:rsidDel="00000000" w:rsidR="00000000" w:rsidRPr="00000000">
          <w:rPr>
            <w:color w:val="1155cc"/>
            <w:sz w:val="22"/>
            <w:szCs w:val="22"/>
            <w:u w:val="single"/>
            <w:rtl w:val="0"/>
          </w:rPr>
          <w:t xml:space="preserve">GAL - Oct 21.pdf</w:t>
        </w:r>
      </w:hyperlink>
      <w:r w:rsidDel="00000000" w:rsidR="00000000" w:rsidRPr="00000000">
        <w:rPr>
          <w:rtl w:val="0"/>
        </w:rPr>
      </w:r>
    </w:p>
    <w:p w:rsidR="00000000" w:rsidDel="00000000" w:rsidP="00000000" w:rsidRDefault="00000000" w:rsidRPr="00000000" w14:paraId="00000015">
      <w:pPr>
        <w:spacing w:line="276" w:lineRule="auto"/>
        <w:rPr>
          <w:sz w:val="22"/>
          <w:szCs w:val="22"/>
        </w:rPr>
      </w:pPr>
      <w:r w:rsidDel="00000000" w:rsidR="00000000" w:rsidRPr="00000000">
        <w:rPr>
          <w:rtl w:val="0"/>
        </w:rPr>
      </w:r>
    </w:p>
    <w:p w:rsidR="00000000" w:rsidDel="00000000" w:rsidP="00000000" w:rsidRDefault="00000000" w:rsidRPr="00000000" w14:paraId="00000016">
      <w:pP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line="276" w:lineRule="auto"/>
        <w:rPr>
          <w:sz w:val="22"/>
          <w:szCs w:val="22"/>
        </w:rPr>
      </w:pPr>
      <w:r w:rsidDel="00000000" w:rsidR="00000000" w:rsidRPr="00000000">
        <w:rPr>
          <w:rtl w:val="0"/>
        </w:rPr>
      </w:r>
    </w:p>
    <w:p w:rsidR="00000000" w:rsidDel="00000000" w:rsidP="00000000" w:rsidRDefault="00000000" w:rsidRPr="00000000" w14:paraId="00000018">
      <w:pPr>
        <w:spacing w:line="276" w:lineRule="auto"/>
        <w:rPr>
          <w:b w:val="1"/>
          <w:sz w:val="22"/>
          <w:szCs w:val="22"/>
        </w:rPr>
      </w:pPr>
      <w:r w:rsidDel="00000000" w:rsidR="00000000" w:rsidRPr="00000000">
        <w:rPr>
          <w:b w:val="1"/>
          <w:sz w:val="22"/>
          <w:szCs w:val="22"/>
          <w:rtl w:val="0"/>
        </w:rPr>
        <w:t xml:space="preserve">RFCUNY Brown Bag Research Webinar </w:t>
      </w:r>
    </w:p>
    <w:p w:rsidR="00000000" w:rsidDel="00000000" w:rsidP="00000000" w:rsidRDefault="00000000" w:rsidRPr="00000000" w14:paraId="00000019">
      <w:pP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1A">
      <w:pPr>
        <w:spacing w:line="276" w:lineRule="auto"/>
        <w:rPr>
          <w:sz w:val="22"/>
          <w:szCs w:val="22"/>
        </w:rPr>
      </w:pPr>
      <w:r w:rsidDel="00000000" w:rsidR="00000000" w:rsidRPr="00000000">
        <w:rPr>
          <w:b w:val="1"/>
          <w:sz w:val="22"/>
          <w:szCs w:val="22"/>
          <w:rtl w:val="0"/>
        </w:rPr>
        <w:t xml:space="preserve">Topic:</w:t>
      </w:r>
      <w:r w:rsidDel="00000000" w:rsidR="00000000" w:rsidRPr="00000000">
        <w:rPr>
          <w:sz w:val="22"/>
          <w:szCs w:val="22"/>
          <w:rtl w:val="0"/>
        </w:rPr>
        <w:t xml:space="preserve"> NSF-Alliances for Graduate Education and the Professoriate (AGEP) Grants</w:t>
      </w:r>
    </w:p>
    <w:p w:rsidR="00000000" w:rsidDel="00000000" w:rsidP="00000000" w:rsidRDefault="00000000" w:rsidRPr="00000000" w14:paraId="0000001B">
      <w:pPr>
        <w:spacing w:line="276" w:lineRule="auto"/>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November 10</w:t>
      </w:r>
      <w:r w:rsidDel="00000000" w:rsidR="00000000" w:rsidRPr="00000000">
        <w:rPr>
          <w:sz w:val="22"/>
          <w:szCs w:val="22"/>
          <w:vertAlign w:val="superscript"/>
          <w:rtl w:val="0"/>
        </w:rPr>
        <w:t xml:space="preserve">th</w:t>
      </w:r>
      <w:r w:rsidDel="00000000" w:rsidR="00000000" w:rsidRPr="00000000">
        <w:rPr>
          <w:sz w:val="22"/>
          <w:szCs w:val="22"/>
          <w:rtl w:val="0"/>
        </w:rPr>
        <w:t xml:space="preserve">, 12 Noon-1:00pm  </w:t>
      </w:r>
    </w:p>
    <w:p w:rsidR="00000000" w:rsidDel="00000000" w:rsidP="00000000" w:rsidRDefault="00000000" w:rsidRPr="00000000" w14:paraId="0000001C">
      <w:pPr>
        <w:spacing w:line="276" w:lineRule="auto"/>
        <w:rPr>
          <w:sz w:val="22"/>
          <w:szCs w:val="22"/>
        </w:rPr>
      </w:pPr>
      <w:r w:rsidDel="00000000" w:rsidR="00000000" w:rsidRPr="00000000">
        <w:rPr>
          <w:b w:val="1"/>
          <w:sz w:val="22"/>
          <w:szCs w:val="22"/>
          <w:rtl w:val="0"/>
        </w:rPr>
        <w:t xml:space="preserve">Targeted Audience: </w:t>
      </w:r>
      <w:r w:rsidDel="00000000" w:rsidR="00000000" w:rsidRPr="00000000">
        <w:rPr>
          <w:sz w:val="22"/>
          <w:szCs w:val="22"/>
          <w:rtl w:val="0"/>
        </w:rPr>
        <w:t xml:space="preserve">All CUNY science and engineering faculty</w:t>
      </w:r>
    </w:p>
    <w:p w:rsidR="00000000" w:rsidDel="00000000" w:rsidP="00000000" w:rsidRDefault="00000000" w:rsidRPr="00000000" w14:paraId="0000001D">
      <w:pPr>
        <w:spacing w:line="276" w:lineRule="auto"/>
        <w:rPr>
          <w:sz w:val="22"/>
          <w:szCs w:val="22"/>
        </w:rPr>
      </w:pPr>
      <w:r w:rsidDel="00000000" w:rsidR="00000000" w:rsidRPr="00000000">
        <w:rPr>
          <w:b w:val="1"/>
          <w:sz w:val="22"/>
          <w:szCs w:val="22"/>
          <w:rtl w:val="0"/>
        </w:rPr>
        <w:t xml:space="preserve">Presenters: </w:t>
      </w:r>
      <w:r w:rsidDel="00000000" w:rsidR="00000000" w:rsidRPr="00000000">
        <w:rPr>
          <w:sz w:val="22"/>
          <w:szCs w:val="22"/>
          <w:rtl w:val="0"/>
        </w:rPr>
        <w:t xml:space="preserve">John Tsapogas, Director, RFCUNY-APPS and Jorge Gonzalez, NOAA CREST Professor of Engineering, City College of The City University of New York</w:t>
      </w:r>
    </w:p>
    <w:p w:rsidR="00000000" w:rsidDel="00000000" w:rsidP="00000000" w:rsidRDefault="00000000" w:rsidRPr="00000000" w14:paraId="0000001E">
      <w:pPr>
        <w:spacing w:line="276" w:lineRule="auto"/>
        <w:rPr>
          <w:sz w:val="22"/>
          <w:szCs w:val="22"/>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8">
        <w:r w:rsidDel="00000000" w:rsidR="00000000" w:rsidRPr="00000000">
          <w:rPr>
            <w:color w:val="1155cc"/>
            <w:sz w:val="22"/>
            <w:szCs w:val="22"/>
            <w:u w:val="single"/>
            <w:rtl w:val="0"/>
          </w:rPr>
          <w:t xml:space="preserve">https://attendee.gotowebinar.com/register/7930463328257473292</w:t>
        </w:r>
      </w:hyperlink>
      <w:r w:rsidDel="00000000" w:rsidR="00000000" w:rsidRPr="00000000">
        <w:rPr>
          <w:sz w:val="22"/>
          <w:szCs w:val="22"/>
          <w:rtl w:val="0"/>
        </w:rPr>
        <w:t xml:space="preserve">. Webinar ID 647-499-571</w:t>
      </w:r>
    </w:p>
    <w:p w:rsidR="00000000" w:rsidDel="00000000" w:rsidP="00000000" w:rsidRDefault="00000000" w:rsidRPr="00000000" w14:paraId="0000001F">
      <w:pPr>
        <w:spacing w:line="276" w:lineRule="auto"/>
        <w:rPr>
          <w:sz w:val="22"/>
          <w:szCs w:val="22"/>
        </w:rPr>
      </w:pPr>
      <w:r w:rsidDel="00000000" w:rsidR="00000000" w:rsidRPr="00000000">
        <w:rPr>
          <w:b w:val="1"/>
          <w:sz w:val="22"/>
          <w:szCs w:val="22"/>
          <w:rtl w:val="0"/>
        </w:rPr>
        <w:t xml:space="preserve">Overview of Webinar:</w:t>
      </w:r>
      <w:r w:rsidDel="00000000" w:rsidR="00000000" w:rsidRPr="00000000">
        <w:rPr>
          <w:sz w:val="22"/>
          <w:szCs w:val="22"/>
          <w:rtl w:val="0"/>
        </w:rPr>
        <w:t xml:space="preserve"> AGEP seeks to build on research and literature concerning racial and ethnic equity in order to increase the number of historically underrepresented minority faculty in STEM. Furthering the AGEP goal requires advancing knowledge about new academic STEM career pathway models, and about evidence-based systemic or institutional change initiatives to promote equity and the professional advancement of the AGEP populations who are pursuing, entering, and continuing in non-tenure and tenure-track STEM faculty positions. </w:t>
      </w:r>
    </w:p>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21">
      <w:pP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line="276" w:lineRule="auto"/>
        <w:rPr>
          <w:sz w:val="22"/>
          <w:szCs w:val="22"/>
        </w:rPr>
      </w:pPr>
      <w:r w:rsidDel="00000000" w:rsidR="00000000" w:rsidRPr="00000000">
        <w:rPr>
          <w:rtl w:val="0"/>
        </w:rPr>
      </w:r>
    </w:p>
    <w:p w:rsidR="00000000" w:rsidDel="00000000" w:rsidP="00000000" w:rsidRDefault="00000000" w:rsidRPr="00000000" w14:paraId="00000023">
      <w:pPr>
        <w:spacing w:line="276" w:lineRule="auto"/>
        <w:rPr>
          <w:b w:val="1"/>
          <w:sz w:val="22"/>
          <w:szCs w:val="22"/>
        </w:rPr>
      </w:pPr>
      <w:r w:rsidDel="00000000" w:rsidR="00000000" w:rsidRPr="00000000">
        <w:rPr>
          <w:b w:val="1"/>
          <w:sz w:val="22"/>
          <w:szCs w:val="22"/>
          <w:rtl w:val="0"/>
        </w:rPr>
        <w:t xml:space="preserve">Travel petition process for CUNY personnel (from RF)</w:t>
      </w:r>
    </w:p>
    <w:p w:rsidR="00000000" w:rsidDel="00000000" w:rsidP="00000000" w:rsidRDefault="00000000" w:rsidRPr="00000000" w14:paraId="00000024">
      <w:pPr>
        <w:spacing w:line="276" w:lineRule="auto"/>
        <w:rPr>
          <w:sz w:val="22"/>
          <w:szCs w:val="22"/>
        </w:rPr>
      </w:pPr>
      <w:r w:rsidDel="00000000" w:rsidR="00000000" w:rsidRPr="00000000">
        <w:rPr>
          <w:rtl w:val="0"/>
        </w:rPr>
      </w:r>
    </w:p>
    <w:p w:rsidR="00000000" w:rsidDel="00000000" w:rsidP="00000000" w:rsidRDefault="00000000" w:rsidRPr="00000000" w14:paraId="00000025">
      <w:pPr>
        <w:spacing w:line="276" w:lineRule="auto"/>
        <w:rPr>
          <w:sz w:val="22"/>
          <w:szCs w:val="22"/>
        </w:rPr>
      </w:pPr>
      <w:r w:rsidDel="00000000" w:rsidR="00000000" w:rsidRPr="00000000">
        <w:rPr>
          <w:sz w:val="22"/>
          <w:szCs w:val="22"/>
          <w:rtl w:val="0"/>
        </w:rPr>
        <w:t xml:space="preserve">We want to provide you with a brief overview of the travel petition process for CUNY employees (faculty and staff) and CUNY students.    Please review the form and the links below:</w:t>
      </w:r>
    </w:p>
    <w:p w:rsidR="00000000" w:rsidDel="00000000" w:rsidP="00000000" w:rsidRDefault="00000000" w:rsidRPr="00000000" w14:paraId="00000026">
      <w:pP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27">
      <w:pPr>
        <w:spacing w:line="276" w:lineRule="auto"/>
        <w:rPr>
          <w:sz w:val="22"/>
          <w:szCs w:val="22"/>
        </w:rPr>
      </w:pPr>
      <w:r w:rsidDel="00000000" w:rsidR="00000000" w:rsidRPr="00000000">
        <w:rPr>
          <w:sz w:val="22"/>
          <w:szCs w:val="22"/>
          <w:rtl w:val="0"/>
        </w:rPr>
        <w:t xml:space="preserve">CUNY’s travel during pandemic page:</w:t>
      </w:r>
      <w:hyperlink r:id="rId9">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028">
      <w:pPr>
        <w:spacing w:line="276" w:lineRule="auto"/>
        <w:rPr>
          <w:sz w:val="22"/>
          <w:szCs w:val="22"/>
        </w:rPr>
      </w:pPr>
      <w:hyperlink r:id="rId10">
        <w:r w:rsidDel="00000000" w:rsidR="00000000" w:rsidRPr="00000000">
          <w:rPr>
            <w:color w:val="1155cc"/>
            <w:sz w:val="22"/>
            <w:szCs w:val="22"/>
            <w:u w:val="single"/>
            <w:rtl w:val="0"/>
          </w:rPr>
          <w:t xml:space="preserve">https://www1.cuny.edu/sites/global/health-and-safety-abroad/travel-during-the-pandemic-domestic-and-international/</w:t>
        </w:r>
      </w:hyperlink>
      <w:r w:rsidDel="00000000" w:rsidR="00000000" w:rsidRPr="00000000">
        <w:rPr>
          <w:rtl w:val="0"/>
        </w:rPr>
      </w:r>
    </w:p>
    <w:p w:rsidR="00000000" w:rsidDel="00000000" w:rsidP="00000000" w:rsidRDefault="00000000" w:rsidRPr="00000000" w14:paraId="00000029">
      <w:pPr>
        <w:spacing w:line="276" w:lineRule="auto"/>
        <w:rPr>
          <w:sz w:val="22"/>
          <w:szCs w:val="22"/>
        </w:rPr>
      </w:pPr>
      <w:r w:rsidDel="00000000" w:rsidR="00000000" w:rsidRPr="00000000">
        <w:rPr>
          <w:sz w:val="22"/>
          <w:szCs w:val="22"/>
          <w:rtl w:val="0"/>
        </w:rPr>
        <w:t xml:space="preserve">Copy of CUNY’s current waiver form:</w:t>
      </w:r>
      <w:hyperlink r:id="rId11">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02A">
      <w:pPr>
        <w:spacing w:line="276" w:lineRule="auto"/>
        <w:rPr>
          <w:sz w:val="22"/>
          <w:szCs w:val="22"/>
        </w:rPr>
      </w:pPr>
      <w:hyperlink r:id="rId12">
        <w:r w:rsidDel="00000000" w:rsidR="00000000" w:rsidRPr="00000000">
          <w:rPr>
            <w:color w:val="1155cc"/>
            <w:sz w:val="22"/>
            <w:szCs w:val="22"/>
            <w:u w:val="single"/>
            <w:rtl w:val="0"/>
          </w:rPr>
          <w:t xml:space="preserve">https://www1.cuny.edu/sites/global/wp-content/uploads/sites/11/media-assets/Petition-for-Domestic-or-Intl-Travel-under-COVID-19-.pdf</w:t>
        </w:r>
      </w:hyperlink>
      <w:r w:rsidDel="00000000" w:rsidR="00000000" w:rsidRPr="00000000">
        <w:rPr>
          <w:rtl w:val="0"/>
        </w:rPr>
      </w:r>
    </w:p>
    <w:p w:rsidR="00000000" w:rsidDel="00000000" w:rsidP="00000000" w:rsidRDefault="00000000" w:rsidRPr="00000000" w14:paraId="0000002B">
      <w:pP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2C">
      <w:pPr>
        <w:spacing w:line="276" w:lineRule="auto"/>
        <w:rPr>
          <w:sz w:val="22"/>
          <w:szCs w:val="22"/>
        </w:rPr>
      </w:pPr>
      <w:r w:rsidDel="00000000" w:rsidR="00000000" w:rsidRPr="00000000">
        <w:rPr>
          <w:sz w:val="22"/>
          <w:szCs w:val="22"/>
          <w:rtl w:val="0"/>
        </w:rPr>
        <w:t xml:space="preserve">Step 1: The petitioner forwards a completed waiver form to their applicable Responsible Executive Officer (REO)* for review and approval.   The form must be signed and dated by the REO.  *For QC, REO is the Provost.</w:t>
      </w:r>
    </w:p>
    <w:p w:rsidR="00000000" w:rsidDel="00000000" w:rsidP="00000000" w:rsidRDefault="00000000" w:rsidRPr="00000000" w14:paraId="0000002D">
      <w:pPr>
        <w:spacing w:line="276" w:lineRule="auto"/>
        <w:rPr>
          <w:sz w:val="22"/>
          <w:szCs w:val="22"/>
        </w:rPr>
      </w:pPr>
      <w:r w:rsidDel="00000000" w:rsidR="00000000" w:rsidRPr="00000000">
        <w:rPr>
          <w:sz w:val="22"/>
          <w:szCs w:val="22"/>
          <w:rtl w:val="0"/>
        </w:rPr>
        <w:t xml:space="preserve">Step 2: The petitioner forwards the completed waiver form signed by the REO to the applicable CUNY Administrator for review.   This information is referenced in the link above (travel during the pandemic …)</w:t>
      </w:r>
    </w:p>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Step 3: After the Administrator review is complete, it is scheduled for review and final approval by the review committee.    </w:t>
      </w:r>
    </w:p>
    <w:p w:rsidR="00000000" w:rsidDel="00000000" w:rsidP="00000000" w:rsidRDefault="00000000" w:rsidRPr="00000000" w14:paraId="0000002F">
      <w:pPr>
        <w:spacing w:line="276" w:lineRule="auto"/>
        <w:rPr>
          <w:sz w:val="22"/>
          <w:szCs w:val="22"/>
        </w:rPr>
      </w:pPr>
      <w:r w:rsidDel="00000000" w:rsidR="00000000" w:rsidRPr="00000000">
        <w:rPr>
          <w:sz w:val="22"/>
          <w:szCs w:val="22"/>
          <w:rtl w:val="0"/>
        </w:rPr>
        <w:t xml:space="preserve">Step 4: The review committee either approves or denies the requests.   The petitioner and the REO are notified of the committee’s decision.</w:t>
      </w:r>
    </w:p>
    <w:p w:rsidR="00000000" w:rsidDel="00000000" w:rsidP="00000000" w:rsidRDefault="00000000" w:rsidRPr="00000000" w14:paraId="00000030">
      <w:pP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1">
      <w:pPr>
        <w:spacing w:line="276" w:lineRule="auto"/>
        <w:rPr>
          <w:sz w:val="22"/>
          <w:szCs w:val="22"/>
        </w:rPr>
      </w:pPr>
      <w:r w:rsidDel="00000000" w:rsidR="00000000" w:rsidRPr="00000000">
        <w:rPr>
          <w:sz w:val="22"/>
          <w:szCs w:val="22"/>
          <w:rtl w:val="0"/>
        </w:rPr>
        <w:t xml:space="preserve">Items to note:</w:t>
      </w:r>
    </w:p>
    <w:p w:rsidR="00000000" w:rsidDel="00000000" w:rsidP="00000000" w:rsidRDefault="00000000" w:rsidRPr="00000000" w14:paraId="00000032">
      <w:pP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3">
      <w:pPr>
        <w:numPr>
          <w:ilvl w:val="0"/>
          <w:numId w:val="47"/>
        </w:numPr>
        <w:spacing w:line="276" w:lineRule="auto"/>
        <w:ind w:left="720" w:hanging="360"/>
        <w:rPr>
          <w:sz w:val="22"/>
          <w:szCs w:val="22"/>
        </w:rPr>
      </w:pPr>
      <w:r w:rsidDel="00000000" w:rsidR="00000000" w:rsidRPr="00000000">
        <w:rPr>
          <w:sz w:val="22"/>
          <w:szCs w:val="22"/>
          <w:rtl w:val="0"/>
        </w:rPr>
        <w:t xml:space="preserve">This process is applicable for CUNY employees (faculty/staff) and CUNY students for all travel outside New York State, including day trips.</w:t>
      </w:r>
    </w:p>
    <w:p w:rsidR="00000000" w:rsidDel="00000000" w:rsidP="00000000" w:rsidRDefault="00000000" w:rsidRPr="00000000" w14:paraId="00000034">
      <w:pPr>
        <w:numPr>
          <w:ilvl w:val="0"/>
          <w:numId w:val="47"/>
        </w:numPr>
        <w:spacing w:line="276" w:lineRule="auto"/>
        <w:ind w:left="720" w:hanging="360"/>
        <w:rPr>
          <w:sz w:val="22"/>
          <w:szCs w:val="22"/>
        </w:rPr>
      </w:pPr>
      <w:r w:rsidDel="00000000" w:rsidR="00000000" w:rsidRPr="00000000">
        <w:rPr>
          <w:sz w:val="22"/>
          <w:szCs w:val="22"/>
          <w:rtl w:val="0"/>
        </w:rPr>
        <w:t xml:space="preserve">Petitions require a two tier approval process.   The first tier is campus level (REO) and the second is CUNY’s Central Office.   The latter may require approvals by other individuals before committee review.  </w:t>
      </w:r>
    </w:p>
    <w:p w:rsidR="00000000" w:rsidDel="00000000" w:rsidP="00000000" w:rsidRDefault="00000000" w:rsidRPr="00000000" w14:paraId="00000035">
      <w:pPr>
        <w:numPr>
          <w:ilvl w:val="0"/>
          <w:numId w:val="47"/>
        </w:numPr>
        <w:spacing w:line="276" w:lineRule="auto"/>
        <w:ind w:left="720" w:hanging="360"/>
        <w:rPr>
          <w:sz w:val="22"/>
          <w:szCs w:val="22"/>
        </w:rPr>
      </w:pPr>
      <w:r w:rsidDel="00000000" w:rsidR="00000000" w:rsidRPr="00000000">
        <w:rPr>
          <w:sz w:val="22"/>
          <w:szCs w:val="22"/>
          <w:rtl w:val="0"/>
        </w:rPr>
        <w:t xml:space="preserve">Petitioners must allocate sufficient time in advance of their trips to ensure timely approvals.</w:t>
      </w:r>
    </w:p>
    <w:p w:rsidR="00000000" w:rsidDel="00000000" w:rsidP="00000000" w:rsidRDefault="00000000" w:rsidRPr="00000000" w14:paraId="00000036">
      <w:pPr>
        <w:numPr>
          <w:ilvl w:val="0"/>
          <w:numId w:val="47"/>
        </w:numPr>
        <w:spacing w:line="276" w:lineRule="auto"/>
        <w:ind w:left="720" w:hanging="360"/>
        <w:rPr>
          <w:sz w:val="22"/>
          <w:szCs w:val="22"/>
        </w:rPr>
      </w:pPr>
      <w:r w:rsidDel="00000000" w:rsidR="00000000" w:rsidRPr="00000000">
        <w:rPr>
          <w:sz w:val="22"/>
          <w:szCs w:val="22"/>
          <w:rtl w:val="0"/>
        </w:rPr>
        <w:t xml:space="preserve">Petitions submitted to CUNY Administrators must be signed and dated by the REO. </w:t>
      </w:r>
    </w:p>
    <w:p w:rsidR="00000000" w:rsidDel="00000000" w:rsidP="00000000" w:rsidRDefault="00000000" w:rsidRPr="00000000" w14:paraId="00000037">
      <w:pPr>
        <w:numPr>
          <w:ilvl w:val="0"/>
          <w:numId w:val="47"/>
        </w:numPr>
        <w:spacing w:line="276" w:lineRule="auto"/>
        <w:ind w:left="720" w:hanging="360"/>
        <w:rPr>
          <w:sz w:val="22"/>
          <w:szCs w:val="22"/>
        </w:rPr>
      </w:pPr>
      <w:r w:rsidDel="00000000" w:rsidR="00000000" w:rsidRPr="00000000">
        <w:rPr>
          <w:sz w:val="22"/>
          <w:szCs w:val="22"/>
          <w:rtl w:val="0"/>
        </w:rPr>
        <w:t xml:space="preserve">The current version of the waiver form requests the traveler’s vaccination status. It is subject to confirmation by the campus.   If the information is not provided, CUNY Central Office review will not take place. </w:t>
      </w:r>
    </w:p>
    <w:p w:rsidR="00000000" w:rsidDel="00000000" w:rsidP="00000000" w:rsidRDefault="00000000" w:rsidRPr="00000000" w14:paraId="00000038">
      <w:pPr>
        <w:numPr>
          <w:ilvl w:val="0"/>
          <w:numId w:val="47"/>
        </w:numPr>
        <w:spacing w:line="276" w:lineRule="auto"/>
        <w:ind w:left="720" w:hanging="360"/>
        <w:rPr>
          <w:sz w:val="22"/>
          <w:szCs w:val="22"/>
        </w:rPr>
      </w:pPr>
      <w:r w:rsidDel="00000000" w:rsidR="00000000" w:rsidRPr="00000000">
        <w:rPr>
          <w:sz w:val="22"/>
          <w:szCs w:val="22"/>
          <w:rtl w:val="0"/>
        </w:rPr>
        <w:t xml:space="preserve">The review committee meets weekly.</w:t>
      </w:r>
    </w:p>
    <w:p w:rsidR="00000000" w:rsidDel="00000000" w:rsidP="00000000" w:rsidRDefault="00000000" w:rsidRPr="00000000" w14:paraId="00000039">
      <w:pPr>
        <w:numPr>
          <w:ilvl w:val="0"/>
          <w:numId w:val="47"/>
        </w:numPr>
        <w:spacing w:line="276" w:lineRule="auto"/>
        <w:ind w:left="720" w:hanging="360"/>
        <w:rPr>
          <w:sz w:val="22"/>
          <w:szCs w:val="22"/>
        </w:rPr>
      </w:pPr>
      <w:r w:rsidDel="00000000" w:rsidR="00000000" w:rsidRPr="00000000">
        <w:rPr>
          <w:sz w:val="22"/>
          <w:szCs w:val="22"/>
          <w:rtl w:val="0"/>
        </w:rPr>
        <w:t xml:space="preserve">If a REO refuses to sign the waiver form, the petitioner must address the REO’s concerns.   Central Office will not overrule a REO’s decision.   </w:t>
      </w:r>
    </w:p>
    <w:p w:rsidR="00000000" w:rsidDel="00000000" w:rsidP="00000000" w:rsidRDefault="00000000" w:rsidRPr="00000000" w14:paraId="0000003A">
      <w:pPr>
        <w:numPr>
          <w:ilvl w:val="0"/>
          <w:numId w:val="47"/>
        </w:numPr>
        <w:spacing w:line="276" w:lineRule="auto"/>
        <w:ind w:left="720" w:hanging="360"/>
        <w:rPr>
          <w:sz w:val="22"/>
          <w:szCs w:val="22"/>
        </w:rPr>
      </w:pPr>
      <w:r w:rsidDel="00000000" w:rsidR="00000000" w:rsidRPr="00000000">
        <w:rPr>
          <w:sz w:val="22"/>
          <w:szCs w:val="22"/>
          <w:rtl w:val="0"/>
        </w:rPr>
        <w:t xml:space="preserve">The waiver form is subject to change.  Please advise CUNY employees and students to use the most current version of the waiver form.  A link to the form is provided above.</w:t>
      </w:r>
    </w:p>
    <w:p w:rsidR="00000000" w:rsidDel="00000000" w:rsidP="00000000" w:rsidRDefault="00000000" w:rsidRPr="00000000" w14:paraId="0000003B">
      <w:pP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C">
      <w:pPr>
        <w:spacing w:line="276" w:lineRule="auto"/>
        <w:rPr>
          <w:sz w:val="22"/>
          <w:szCs w:val="22"/>
        </w:rPr>
      </w:pPr>
      <w:r w:rsidDel="00000000" w:rsidR="00000000" w:rsidRPr="00000000">
        <w:rPr>
          <w:sz w:val="22"/>
          <w:szCs w:val="22"/>
          <w:rtl w:val="0"/>
        </w:rPr>
        <w:t xml:space="preserve">To process travel advances or travel reimbursement for trips outside of New York State,  Research Foundation needs a copy of the REO approved waiver form and CUNY Central Office approval as well.   The same applies for travel arrangements paid with RFCUNY p-cards (purchasing cards).   </w:t>
      </w:r>
    </w:p>
    <w:p w:rsidR="00000000" w:rsidDel="00000000" w:rsidP="00000000" w:rsidRDefault="00000000" w:rsidRPr="00000000" w14:paraId="0000003D">
      <w:pPr>
        <w:spacing w:line="276" w:lineRule="auto"/>
        <w:rPr>
          <w:sz w:val="22"/>
          <w:szCs w:val="22"/>
        </w:rPr>
      </w:pPr>
      <w:r w:rsidDel="00000000" w:rsidR="00000000" w:rsidRPr="00000000">
        <w:rPr>
          <w:rtl w:val="0"/>
        </w:rPr>
      </w:r>
    </w:p>
    <w:p w:rsidR="00000000" w:rsidDel="00000000" w:rsidP="00000000" w:rsidRDefault="00000000" w:rsidRPr="00000000" w14:paraId="0000003E">
      <w:pP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line="276" w:lineRule="auto"/>
        <w:rPr>
          <w:sz w:val="22"/>
          <w:szCs w:val="22"/>
        </w:rPr>
      </w:pPr>
      <w:r w:rsidDel="00000000" w:rsidR="00000000" w:rsidRPr="00000000">
        <w:rPr>
          <w:rtl w:val="0"/>
        </w:rPr>
      </w:r>
    </w:p>
    <w:p w:rsidR="00000000" w:rsidDel="00000000" w:rsidP="00000000" w:rsidRDefault="00000000" w:rsidRPr="00000000" w14:paraId="00000040">
      <w:pPr>
        <w:spacing w:line="276" w:lineRule="auto"/>
        <w:rPr>
          <w:b w:val="1"/>
          <w:sz w:val="22"/>
          <w:szCs w:val="22"/>
        </w:rPr>
      </w:pPr>
      <w:r w:rsidDel="00000000" w:rsidR="00000000" w:rsidRPr="00000000">
        <w:rPr>
          <w:b w:val="1"/>
          <w:sz w:val="22"/>
          <w:szCs w:val="22"/>
          <w:rtl w:val="0"/>
        </w:rPr>
        <w:t xml:space="preserve">Opportunities for MSI from NASA</w:t>
      </w:r>
    </w:p>
    <w:p w:rsidR="00000000" w:rsidDel="00000000" w:rsidP="00000000" w:rsidRDefault="00000000" w:rsidRPr="00000000" w14:paraId="00000041">
      <w:pPr>
        <w:spacing w:line="276" w:lineRule="auto"/>
        <w:rPr>
          <w:b w:val="1"/>
          <w:sz w:val="22"/>
          <w:szCs w:val="22"/>
        </w:rPr>
      </w:pPr>
      <w:r w:rsidDel="00000000" w:rsidR="00000000" w:rsidRPr="00000000">
        <w:rPr>
          <w:rtl w:val="0"/>
        </w:rPr>
      </w:r>
    </w:p>
    <w:p w:rsidR="00000000" w:rsidDel="00000000" w:rsidP="00000000" w:rsidRDefault="00000000" w:rsidRPr="00000000" w14:paraId="00000042">
      <w:pPr>
        <w:spacing w:line="276" w:lineRule="auto"/>
        <w:rPr>
          <w:sz w:val="22"/>
          <w:szCs w:val="22"/>
        </w:rPr>
      </w:pPr>
      <w:r w:rsidDel="00000000" w:rsidR="00000000" w:rsidRPr="00000000">
        <w:rPr>
          <w:sz w:val="22"/>
          <w:szCs w:val="22"/>
          <w:rtl w:val="0"/>
        </w:rPr>
        <w:t xml:space="preserve">NASA announced several opportunities for Minority Serving Institutions (MSI).  We selected the ones that are relevant to QC..</w:t>
      </w:r>
    </w:p>
    <w:p w:rsidR="00000000" w:rsidDel="00000000" w:rsidP="00000000" w:rsidRDefault="00000000" w:rsidRPr="00000000" w14:paraId="00000043">
      <w:pPr>
        <w:spacing w:line="276" w:lineRule="auto"/>
        <w:rPr>
          <w:sz w:val="22"/>
          <w:szCs w:val="22"/>
        </w:rPr>
      </w:pPr>
      <w:r w:rsidDel="00000000" w:rsidR="00000000" w:rsidRPr="00000000">
        <w:rPr>
          <w:rtl w:val="0"/>
        </w:rPr>
      </w:r>
    </w:p>
    <w:p w:rsidR="00000000" w:rsidDel="00000000" w:rsidP="00000000" w:rsidRDefault="00000000" w:rsidRPr="00000000" w14:paraId="00000044">
      <w:pPr>
        <w:spacing w:line="276" w:lineRule="auto"/>
        <w:rPr>
          <w:sz w:val="22"/>
          <w:szCs w:val="22"/>
        </w:rPr>
      </w:pPr>
      <w:r w:rsidDel="00000000" w:rsidR="00000000" w:rsidRPr="00000000">
        <w:rPr>
          <w:sz w:val="22"/>
          <w:szCs w:val="22"/>
          <w:rtl w:val="0"/>
        </w:rPr>
        <w:t xml:space="preserve">1.   DEADLINE EXTENSION AND WEBINAR! NASA’s </w:t>
      </w:r>
      <w:hyperlink r:id="rId13">
        <w:r w:rsidDel="00000000" w:rsidR="00000000" w:rsidRPr="00000000">
          <w:rPr>
            <w:color w:val="1155cc"/>
            <w:sz w:val="22"/>
            <w:szCs w:val="22"/>
            <w:u w:val="single"/>
            <w:rtl w:val="0"/>
          </w:rPr>
          <w:t xml:space="preserve">MUREP Aerospace High Volume Manufacturing and Supply Chain Management Cooperative Agreement</w:t>
        </w:r>
      </w:hyperlink>
      <w:r w:rsidDel="00000000" w:rsidR="00000000" w:rsidRPr="00000000">
        <w:rPr>
          <w:sz w:val="22"/>
          <w:szCs w:val="22"/>
          <w:rtl w:val="0"/>
        </w:rPr>
        <w:t xml:space="preserve"> (MUREP High Volume) has extended the proposal deadline to December 10, 2021. This award is an opportunity for your Minority Serving Institution (MSI) to help address the bottleneck in domestic aerospace high-volume manufacturing created by the increased interest and demand for unmanned aircraft systems (drones) and urban air mobility applications. This effort also supports NASA’s goal of creating a more diverse workforce. </w:t>
      </w:r>
      <w:hyperlink r:id="rId14">
        <w:r w:rsidDel="00000000" w:rsidR="00000000" w:rsidRPr="00000000">
          <w:rPr>
            <w:color w:val="1155cc"/>
            <w:sz w:val="22"/>
            <w:szCs w:val="22"/>
            <w:u w:val="single"/>
            <w:rtl w:val="0"/>
          </w:rPr>
          <w:t xml:space="preserve">Click here</w:t>
        </w:r>
      </w:hyperlink>
      <w:r w:rsidDel="00000000" w:rsidR="00000000" w:rsidRPr="00000000">
        <w:rPr>
          <w:sz w:val="22"/>
          <w:szCs w:val="22"/>
          <w:rtl w:val="0"/>
        </w:rPr>
        <w:t xml:space="preserve"> or call in (1-929-251-9612) to join us for an informational webinar on November 4, 2021 at 1:00 p.m. EST for a review of the opportunity with Q&amp;A (Event code: 27611416817, Password: 6i2kVQtDP@8). To review the solicitation requirements and the previous teleconference recording and slides, visit the </w:t>
      </w:r>
      <w:hyperlink r:id="rId15">
        <w:r w:rsidDel="00000000" w:rsidR="00000000" w:rsidRPr="00000000">
          <w:rPr>
            <w:color w:val="1155cc"/>
            <w:sz w:val="22"/>
            <w:szCs w:val="22"/>
            <w:u w:val="single"/>
            <w:rtl w:val="0"/>
          </w:rPr>
          <w:t xml:space="preserve">High Volume NSPIRES page</w:t>
        </w:r>
      </w:hyperlink>
      <w:r w:rsidDel="00000000" w:rsidR="00000000" w:rsidRPr="00000000">
        <w:rPr>
          <w:sz w:val="22"/>
          <w:szCs w:val="22"/>
          <w:rtl w:val="0"/>
        </w:rPr>
        <w:t xml:space="preserve">. Don’t miss out on this great opportunity to support strengthening the resiliency and capacity of American manufacturing and supply chain.</w:t>
      </w:r>
    </w:p>
    <w:p w:rsidR="00000000" w:rsidDel="00000000" w:rsidP="00000000" w:rsidRDefault="00000000" w:rsidRPr="00000000" w14:paraId="00000045">
      <w:pPr>
        <w:spacing w:line="276" w:lineRule="auto"/>
        <w:rPr>
          <w:sz w:val="22"/>
          <w:szCs w:val="22"/>
        </w:rPr>
      </w:pPr>
      <w:r w:rsidDel="00000000" w:rsidR="00000000" w:rsidRPr="00000000">
        <w:rPr>
          <w:rtl w:val="0"/>
        </w:rPr>
      </w:r>
    </w:p>
    <w:p w:rsidR="00000000" w:rsidDel="00000000" w:rsidP="00000000" w:rsidRDefault="00000000" w:rsidRPr="00000000" w14:paraId="00000046">
      <w:pPr>
        <w:spacing w:line="276" w:lineRule="auto"/>
        <w:rPr>
          <w:sz w:val="22"/>
          <w:szCs w:val="22"/>
        </w:rPr>
      </w:pPr>
      <w:r w:rsidDel="00000000" w:rsidR="00000000" w:rsidRPr="00000000">
        <w:rPr>
          <w:sz w:val="22"/>
          <w:szCs w:val="22"/>
          <w:rtl w:val="0"/>
        </w:rPr>
        <w:t xml:space="preserve">2. </w:t>
      </w:r>
      <w:hyperlink r:id="rId16">
        <w:r w:rsidDel="00000000" w:rsidR="00000000" w:rsidRPr="00000000">
          <w:rPr>
            <w:color w:val="1155cc"/>
            <w:sz w:val="22"/>
            <w:szCs w:val="22"/>
            <w:u w:val="single"/>
            <w:rtl w:val="0"/>
          </w:rPr>
          <w:t xml:space="preserve">HBCU/MSI Technology Infusion Road Tour November 16 – 18, 2021!</w:t>
        </w:r>
      </w:hyperlink>
      <w:r w:rsidDel="00000000" w:rsidR="00000000" w:rsidRPr="00000000">
        <w:rPr>
          <w:sz w:val="22"/>
          <w:szCs w:val="22"/>
          <w:rtl w:val="0"/>
        </w:rPr>
        <w:t xml:space="preserve"> This two-day virtual conference, designed to increase the competitiveness of Minority Serving Institutions (MSIs), will highlight opportunities to engage with NASA’s Mission Directorates, Office of Procurement, Office of Small Business Programs, and MUREP. Additionally, you’ll hear from NASA’s Large Prime Contractors, several MSIs will share their research capabilities, and networking sessions will be available with each of the days’ speakers. </w:t>
      </w:r>
    </w:p>
    <w:p w:rsidR="00000000" w:rsidDel="00000000" w:rsidP="00000000" w:rsidRDefault="00000000" w:rsidRPr="00000000" w14:paraId="00000047">
      <w:pPr>
        <w:spacing w:line="276" w:lineRule="auto"/>
        <w:rPr>
          <w:sz w:val="22"/>
          <w:szCs w:val="22"/>
        </w:rPr>
      </w:pPr>
      <w:hyperlink r:id="rId17">
        <w:r w:rsidDel="00000000" w:rsidR="00000000" w:rsidRPr="00000000">
          <w:rPr>
            <w:color w:val="1155cc"/>
            <w:sz w:val="22"/>
            <w:szCs w:val="22"/>
            <w:u w:val="single"/>
            <w:rtl w:val="0"/>
          </w:rPr>
          <w:t xml:space="preserve">A tentative agenda is available here</w:t>
        </w:r>
      </w:hyperlink>
      <w:r w:rsidDel="00000000" w:rsidR="00000000" w:rsidRPr="00000000">
        <w:rPr>
          <w:sz w:val="22"/>
          <w:szCs w:val="22"/>
          <w:rtl w:val="0"/>
        </w:rPr>
        <w:t xml:space="preserve">.</w:t>
      </w:r>
    </w:p>
    <w:p w:rsidR="00000000" w:rsidDel="00000000" w:rsidP="00000000" w:rsidRDefault="00000000" w:rsidRPr="00000000" w14:paraId="00000048">
      <w:pPr>
        <w:spacing w:line="276" w:lineRule="auto"/>
        <w:rPr>
          <w:sz w:val="22"/>
          <w:szCs w:val="22"/>
        </w:rPr>
      </w:pPr>
      <w:hyperlink r:id="rId18">
        <w:r w:rsidDel="00000000" w:rsidR="00000000" w:rsidRPr="00000000">
          <w:rPr>
            <w:color w:val="1155cc"/>
            <w:sz w:val="22"/>
            <w:szCs w:val="22"/>
            <w:u w:val="single"/>
            <w:rtl w:val="0"/>
          </w:rPr>
          <w:t xml:space="preserve">Registration is here</w:t>
        </w:r>
      </w:hyperlink>
      <w:r w:rsidDel="00000000" w:rsidR="00000000" w:rsidRPr="00000000">
        <w:rPr>
          <w:sz w:val="22"/>
          <w:szCs w:val="22"/>
          <w:rtl w:val="0"/>
        </w:rPr>
        <w:t xml:space="preserve">.</w:t>
      </w:r>
    </w:p>
    <w:p w:rsidR="00000000" w:rsidDel="00000000" w:rsidP="00000000" w:rsidRDefault="00000000" w:rsidRPr="00000000" w14:paraId="00000049">
      <w:pPr>
        <w:spacing w:line="276" w:lineRule="auto"/>
        <w:rPr>
          <w:sz w:val="22"/>
          <w:szCs w:val="22"/>
        </w:rPr>
      </w:pPr>
      <w:r w:rsidDel="00000000" w:rsidR="00000000" w:rsidRPr="00000000">
        <w:rPr>
          <w:rtl w:val="0"/>
        </w:rPr>
      </w:r>
    </w:p>
    <w:p w:rsidR="00000000" w:rsidDel="00000000" w:rsidP="00000000" w:rsidRDefault="00000000" w:rsidRPr="00000000" w14:paraId="0000004A">
      <w:pPr>
        <w:spacing w:line="276" w:lineRule="auto"/>
        <w:rPr>
          <w:sz w:val="22"/>
          <w:szCs w:val="22"/>
        </w:rPr>
      </w:pPr>
      <w:r w:rsidDel="00000000" w:rsidR="00000000" w:rsidRPr="00000000">
        <w:rPr>
          <w:sz w:val="22"/>
          <w:szCs w:val="22"/>
          <w:rtl w:val="0"/>
        </w:rPr>
        <w:t xml:space="preserve">3. The National Academies of Sciences, Engineering and Medicine is </w:t>
      </w:r>
      <w:hyperlink r:id="rId19">
        <w:r w:rsidDel="00000000" w:rsidR="00000000" w:rsidRPr="00000000">
          <w:rPr>
            <w:color w:val="1155cc"/>
            <w:sz w:val="22"/>
            <w:szCs w:val="22"/>
            <w:u w:val="single"/>
            <w:rtl w:val="0"/>
          </w:rPr>
          <w:t xml:space="preserve">seeking white papers</w:t>
        </w:r>
      </w:hyperlink>
      <w:r w:rsidDel="00000000" w:rsidR="00000000" w:rsidRPr="00000000">
        <w:rPr>
          <w:sz w:val="22"/>
          <w:szCs w:val="22"/>
          <w:rtl w:val="0"/>
        </w:rPr>
        <w:t xml:space="preserve"> for a </w:t>
      </w:r>
      <w:hyperlink r:id="rId20">
        <w:r w:rsidDel="00000000" w:rsidR="00000000" w:rsidRPr="00000000">
          <w:rPr>
            <w:color w:val="1155cc"/>
            <w:sz w:val="22"/>
            <w:szCs w:val="22"/>
            <w:u w:val="single"/>
            <w:rtl w:val="0"/>
          </w:rPr>
          <w:t xml:space="preserve">Decadal Survey on Biological and Physical Sciences Research</w:t>
        </w:r>
      </w:hyperlink>
      <w:r w:rsidDel="00000000" w:rsidR="00000000" w:rsidRPr="00000000">
        <w:rPr>
          <w:sz w:val="22"/>
          <w:szCs w:val="22"/>
          <w:rtl w:val="0"/>
        </w:rPr>
        <w:t xml:space="preserve"> to formulate a community consensus about the most compelling science questions for the decade ahead. This community-driven process provides a rare opportunity for scientists and engineers to share their insights toward a report to help NASA define and align biological and physical sciences research to uniquely advance scientific knowledge, meet human and robotic exploration mission needs, and provide terrestrial benefits. Submit a </w:t>
      </w:r>
      <w:hyperlink r:id="rId21">
        <w:r w:rsidDel="00000000" w:rsidR="00000000" w:rsidRPr="00000000">
          <w:rPr>
            <w:color w:val="1155cc"/>
            <w:sz w:val="22"/>
            <w:szCs w:val="22"/>
            <w:u w:val="single"/>
            <w:rtl w:val="0"/>
          </w:rPr>
          <w:t xml:space="preserve">Topical White Paper</w:t>
        </w:r>
      </w:hyperlink>
      <w:r w:rsidDel="00000000" w:rsidR="00000000" w:rsidRPr="00000000">
        <w:rPr>
          <w:sz w:val="22"/>
          <w:szCs w:val="22"/>
          <w:rtl w:val="0"/>
        </w:rPr>
        <w:t xml:space="preserve"> by October 31, 2021 and/or a </w:t>
      </w:r>
      <w:hyperlink r:id="rId22">
        <w:r w:rsidDel="00000000" w:rsidR="00000000" w:rsidRPr="00000000">
          <w:rPr>
            <w:color w:val="1155cc"/>
            <w:sz w:val="22"/>
            <w:szCs w:val="22"/>
            <w:u w:val="single"/>
            <w:rtl w:val="0"/>
          </w:rPr>
          <w:t xml:space="preserve">Research Campaign White Paper</w:t>
        </w:r>
      </w:hyperlink>
      <w:r w:rsidDel="00000000" w:rsidR="00000000" w:rsidRPr="00000000">
        <w:rPr>
          <w:sz w:val="22"/>
          <w:szCs w:val="22"/>
          <w:rtl w:val="0"/>
        </w:rPr>
        <w:t xml:space="preserve"> by December 23, 2021. </w:t>
      </w:r>
    </w:p>
    <w:p w:rsidR="00000000" w:rsidDel="00000000" w:rsidP="00000000" w:rsidRDefault="00000000" w:rsidRPr="00000000" w14:paraId="0000004B">
      <w:pP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C">
      <w:pPr>
        <w:spacing w:line="276" w:lineRule="auto"/>
        <w:rPr>
          <w:sz w:val="22"/>
          <w:szCs w:val="22"/>
        </w:rPr>
      </w:pPr>
      <w:r w:rsidDel="00000000" w:rsidR="00000000" w:rsidRPr="00000000">
        <w:rPr>
          <w:sz w:val="22"/>
          <w:szCs w:val="22"/>
          <w:rtl w:val="0"/>
        </w:rPr>
        <w:t xml:space="preserve">4.   NASA’s Jet Propulsion Laboratory (JPL) recently posted a </w:t>
      </w:r>
      <w:hyperlink r:id="rId23">
        <w:r w:rsidDel="00000000" w:rsidR="00000000" w:rsidRPr="00000000">
          <w:rPr>
            <w:color w:val="1155cc"/>
            <w:sz w:val="22"/>
            <w:szCs w:val="22"/>
            <w:u w:val="single"/>
            <w:rtl w:val="0"/>
          </w:rPr>
          <w:t xml:space="preserve">Sources Sought Notice for the JPL Deep Space Network (DSN) Maintenance and Operations</w:t>
        </w:r>
      </w:hyperlink>
      <w:r w:rsidDel="00000000" w:rsidR="00000000" w:rsidRPr="00000000">
        <w:rPr>
          <w:sz w:val="22"/>
          <w:szCs w:val="22"/>
          <w:rtl w:val="0"/>
        </w:rPr>
        <w:t xml:space="preserve"> (M&amp;O) re-competition. To ensure that JPL continues to receive quality services for competitive value, the M&amp;O effort will be competed for a potential ten-year period with an expected start date of October 01, 2023. Visit the </w:t>
      </w:r>
      <w:hyperlink r:id="rId24">
        <w:r w:rsidDel="00000000" w:rsidR="00000000" w:rsidRPr="00000000">
          <w:rPr>
            <w:color w:val="1155cc"/>
            <w:sz w:val="22"/>
            <w:szCs w:val="22"/>
            <w:u w:val="single"/>
            <w:rtl w:val="0"/>
          </w:rPr>
          <w:t xml:space="preserve">DSN website</w:t>
        </w:r>
      </w:hyperlink>
      <w:r w:rsidDel="00000000" w:rsidR="00000000" w:rsidRPr="00000000">
        <w:rPr>
          <w:sz w:val="22"/>
          <w:szCs w:val="22"/>
          <w:rtl w:val="0"/>
        </w:rPr>
        <w:t xml:space="preserve"> for more information and to share your interest.</w:t>
      </w:r>
    </w:p>
    <w:p w:rsidR="00000000" w:rsidDel="00000000" w:rsidP="00000000" w:rsidRDefault="00000000" w:rsidRPr="00000000" w14:paraId="0000004D">
      <w:pPr>
        <w:spacing w:line="276" w:lineRule="auto"/>
        <w:rPr>
          <w:sz w:val="22"/>
          <w:szCs w:val="22"/>
        </w:rPr>
      </w:pPr>
      <w:r w:rsidDel="00000000" w:rsidR="00000000" w:rsidRPr="00000000">
        <w:rPr>
          <w:rtl w:val="0"/>
        </w:rPr>
      </w:r>
    </w:p>
    <w:p w:rsidR="00000000" w:rsidDel="00000000" w:rsidP="00000000" w:rsidRDefault="00000000" w:rsidRPr="00000000" w14:paraId="0000004E">
      <w:pPr>
        <w:spacing w:line="276" w:lineRule="auto"/>
        <w:rPr>
          <w:color w:val="0e101a"/>
          <w:sz w:val="22"/>
          <w:szCs w:val="22"/>
        </w:rPr>
      </w:pPr>
      <w:r w:rsidDel="00000000" w:rsidR="00000000" w:rsidRPr="00000000">
        <w:rPr>
          <w:rtl w:val="0"/>
        </w:rPr>
      </w:r>
    </w:p>
    <w:p w:rsidR="00000000" w:rsidDel="00000000" w:rsidP="00000000" w:rsidRDefault="00000000" w:rsidRPr="00000000" w14:paraId="0000004F">
      <w:pPr>
        <w:spacing w:line="276" w:lineRule="auto"/>
        <w:rPr>
          <w:color w:val="0e101a"/>
          <w:sz w:val="22"/>
          <w:szCs w:val="22"/>
        </w:rPr>
      </w:pPr>
      <w:r w:rsidDel="00000000" w:rsidR="00000000" w:rsidRPr="00000000">
        <w:rPr>
          <w:b w:val="1"/>
          <w:color w:val="0e101a"/>
          <w:sz w:val="22"/>
          <w:szCs w:val="22"/>
          <w:rtl w:val="0"/>
        </w:rPr>
        <w:t xml:space="preserve">Transition from Ideate to IRBManager </w:t>
      </w:r>
      <w:r w:rsidDel="00000000" w:rsidR="00000000" w:rsidRPr="00000000">
        <w:rPr>
          <w:color w:val="0e101a"/>
          <w:sz w:val="22"/>
          <w:szCs w:val="22"/>
          <w:rtl w:val="0"/>
        </w:rPr>
        <w:t xml:space="preserve">(from the Office of Research Compliance)</w:t>
      </w:r>
    </w:p>
    <w:p w:rsidR="00000000" w:rsidDel="00000000" w:rsidP="00000000" w:rsidRDefault="00000000" w:rsidRPr="00000000" w14:paraId="00000050">
      <w:pPr>
        <w:spacing w:line="276" w:lineRule="auto"/>
        <w:rPr>
          <w:color w:val="0e101a"/>
          <w:sz w:val="22"/>
          <w:szCs w:val="22"/>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rPr>
      </w:pPr>
      <w:r w:rsidDel="00000000" w:rsidR="00000000" w:rsidRPr="00000000">
        <w:rPr>
          <w:rFonts w:ascii="Calibri" w:cs="Calibri" w:eastAsia="Calibri" w:hAnsi="Calibri"/>
          <w:rtl w:val="0"/>
        </w:rPr>
        <w:t xml:space="preserve">As you are aware, we are transitioning human subjects research projects from Ideate to IRBManager. Below is important information and reminders regarding this transition.</w:t>
      </w:r>
    </w:p>
    <w:p w:rsidR="00000000" w:rsidDel="00000000" w:rsidP="00000000" w:rsidRDefault="00000000" w:rsidRPr="00000000" w14:paraId="0000005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76" w:lineRule="auto"/>
        <w:rPr>
          <w:color w:val="0e101a"/>
          <w:sz w:val="22"/>
          <w:szCs w:val="22"/>
        </w:rPr>
      </w:pPr>
      <w:r w:rsidDel="00000000" w:rsidR="00000000" w:rsidRPr="00000000">
        <w:rPr>
          <w:color w:val="0e101a"/>
          <w:sz w:val="22"/>
          <w:szCs w:val="22"/>
          <w:rtl w:val="0"/>
        </w:rPr>
        <w:t xml:space="preserve">***IMPORTANT FIRST THREE STEPS AFTER LOGGING IN TO IRBMANAGER***</w:t>
      </w:r>
    </w:p>
    <w:p w:rsidR="00000000" w:rsidDel="00000000" w:rsidP="00000000" w:rsidRDefault="00000000" w:rsidRPr="00000000" w14:paraId="00000054">
      <w:pPr>
        <w:spacing w:line="276" w:lineRule="auto"/>
        <w:rPr>
          <w:color w:val="ff0000"/>
          <w:sz w:val="28"/>
          <w:szCs w:val="28"/>
        </w:rPr>
      </w:pPr>
      <w:r w:rsidDel="00000000" w:rsidR="00000000" w:rsidRPr="00000000">
        <w:rPr>
          <w:rtl w:val="0"/>
        </w:rPr>
      </w:r>
    </w:p>
    <w:p w:rsidR="00000000" w:rsidDel="00000000" w:rsidP="00000000" w:rsidRDefault="00000000" w:rsidRPr="00000000" w14:paraId="00000055">
      <w:pPr>
        <w:spacing w:line="276" w:lineRule="auto"/>
        <w:rPr>
          <w:color w:val="0e101a"/>
          <w:sz w:val="22"/>
          <w:szCs w:val="22"/>
          <w:u w:val="single"/>
        </w:rPr>
      </w:pPr>
      <w:r w:rsidDel="00000000" w:rsidR="00000000" w:rsidRPr="00000000">
        <w:rPr>
          <w:color w:val="0e101a"/>
          <w:sz w:val="22"/>
          <w:szCs w:val="22"/>
          <w:rtl w:val="0"/>
        </w:rPr>
        <w:t xml:space="preserve">1. </w:t>
      </w:r>
      <w:r w:rsidDel="00000000" w:rsidR="00000000" w:rsidRPr="00000000">
        <w:rPr>
          <w:color w:val="0e101a"/>
          <w:sz w:val="22"/>
          <w:szCs w:val="22"/>
          <w:u w:val="single"/>
          <w:rtl w:val="0"/>
        </w:rPr>
        <w:t xml:space="preserve">Missing protocols (if applicable)</w:t>
      </w:r>
    </w:p>
    <w:p w:rsidR="00000000" w:rsidDel="00000000" w:rsidP="00000000" w:rsidRDefault="00000000" w:rsidRPr="00000000" w14:paraId="00000056">
      <w:pPr>
        <w:spacing w:line="276" w:lineRule="auto"/>
        <w:rPr>
          <w:color w:val="0e101a"/>
          <w:sz w:val="22"/>
          <w:szCs w:val="22"/>
        </w:rPr>
      </w:pPr>
      <w:r w:rsidDel="00000000" w:rsidR="00000000" w:rsidRPr="00000000">
        <w:rPr>
          <w:color w:val="0e101a"/>
          <w:sz w:val="22"/>
          <w:szCs w:val="22"/>
          <w:rtl w:val="0"/>
        </w:rPr>
        <w:t xml:space="preserve">If you, as a PI, have logged into IRBManager using CUNYFirst and do not see your protocols, please contact your campus HRPP Coordinator. You can find the HRPP Coordinator list below. </w:t>
      </w:r>
    </w:p>
    <w:p w:rsidR="00000000" w:rsidDel="00000000" w:rsidP="00000000" w:rsidRDefault="00000000" w:rsidRPr="00000000" w14:paraId="00000057">
      <w:pPr>
        <w:spacing w:line="276" w:lineRule="auto"/>
        <w:rPr>
          <w:color w:val="0e101a"/>
          <w:sz w:val="22"/>
          <w:szCs w:val="22"/>
          <w:highlight w:val="white"/>
          <w:u w:val="single"/>
        </w:rPr>
      </w:pPr>
      <w:r w:rsidDel="00000000" w:rsidR="00000000" w:rsidRPr="00000000">
        <w:rPr>
          <w:color w:val="0e101a"/>
          <w:sz w:val="22"/>
          <w:szCs w:val="22"/>
          <w:highlight w:val="white"/>
          <w:u w:val="single"/>
          <w:rtl w:val="0"/>
        </w:rPr>
        <w:t xml:space="preserve">ONLY COMPLETE STEPS 2 AND 3 AFTER STEP 1 HAS BEEN RESOLVED</w:t>
      </w:r>
    </w:p>
    <w:p w:rsidR="00000000" w:rsidDel="00000000" w:rsidP="00000000" w:rsidRDefault="00000000" w:rsidRPr="00000000" w14:paraId="00000058">
      <w:pPr>
        <w:spacing w:line="276" w:lineRule="auto"/>
        <w:rPr>
          <w:b w:val="1"/>
          <w:i w:val="1"/>
          <w:color w:val="0e101a"/>
          <w:sz w:val="28"/>
          <w:szCs w:val="28"/>
          <w:highlight w:val="yellow"/>
          <w:u w:val="single"/>
        </w:rPr>
      </w:pPr>
      <w:r w:rsidDel="00000000" w:rsidR="00000000" w:rsidRPr="00000000">
        <w:rPr>
          <w:rtl w:val="0"/>
        </w:rPr>
      </w:r>
    </w:p>
    <w:p w:rsidR="00000000" w:rsidDel="00000000" w:rsidP="00000000" w:rsidRDefault="00000000" w:rsidRPr="00000000" w14:paraId="00000059">
      <w:pPr>
        <w:spacing w:line="276" w:lineRule="auto"/>
        <w:rPr>
          <w:color w:val="002451"/>
          <w:sz w:val="22"/>
          <w:szCs w:val="22"/>
        </w:rPr>
      </w:pPr>
      <w:r w:rsidDel="00000000" w:rsidR="00000000" w:rsidRPr="00000000">
        <w:rPr>
          <w:color w:val="0e101a"/>
          <w:sz w:val="22"/>
          <w:szCs w:val="22"/>
          <w:rtl w:val="0"/>
        </w:rPr>
        <w:t xml:space="preserve">2. DO NOT use "Settings" to update your campus email address. To update your campus email address, </w:t>
      </w:r>
      <w:r w:rsidDel="00000000" w:rsidR="00000000" w:rsidRPr="00000000">
        <w:rPr>
          <w:color w:val="002451"/>
          <w:sz w:val="22"/>
          <w:szCs w:val="22"/>
          <w:rtl w:val="0"/>
        </w:rPr>
        <w:t xml:space="preserve">click</w:t>
      </w:r>
      <w:hyperlink r:id="rId25">
        <w:r w:rsidDel="00000000" w:rsidR="00000000" w:rsidRPr="00000000">
          <w:rPr>
            <w:color w:val="002451"/>
            <w:sz w:val="22"/>
            <w:szCs w:val="22"/>
            <w:rtl w:val="0"/>
          </w:rPr>
          <w:t xml:space="preserve"> </w:t>
        </w:r>
      </w:hyperlink>
      <w:hyperlink r:id="rId26">
        <w:r w:rsidDel="00000000" w:rsidR="00000000" w:rsidRPr="00000000">
          <w:rPr>
            <w:color w:val="002451"/>
            <w:sz w:val="22"/>
            <w:szCs w:val="22"/>
            <w:u w:val="single"/>
            <w:rtl w:val="0"/>
          </w:rPr>
          <w:t xml:space="preserve">Update My Email Address</w:t>
        </w:r>
      </w:hyperlink>
      <w:r w:rsidDel="00000000" w:rsidR="00000000" w:rsidRPr="00000000">
        <w:rPr>
          <w:color w:val="002451"/>
          <w:sz w:val="22"/>
          <w:szCs w:val="22"/>
          <w:rtl w:val="0"/>
        </w:rPr>
        <w:t xml:space="preserve"> or access the xForm under "Start xForm" from your Dashboard (ONLY if you logged into IRBManager with your CUNYFirst credentials).</w:t>
      </w:r>
    </w:p>
    <w:p w:rsidR="00000000" w:rsidDel="00000000" w:rsidP="00000000" w:rsidRDefault="00000000" w:rsidRPr="00000000" w14:paraId="0000005A">
      <w:pPr>
        <w:spacing w:line="276" w:lineRule="auto"/>
        <w:rPr>
          <w:color w:val="0e101a"/>
          <w:sz w:val="22"/>
          <w:szCs w:val="22"/>
        </w:rPr>
      </w:pPr>
      <w:r w:rsidDel="00000000" w:rsidR="00000000" w:rsidRPr="00000000">
        <w:rPr>
          <w:rtl w:val="0"/>
        </w:rPr>
      </w:r>
    </w:p>
    <w:p w:rsidR="00000000" w:rsidDel="00000000" w:rsidP="00000000" w:rsidRDefault="00000000" w:rsidRPr="00000000" w14:paraId="0000005B">
      <w:pPr>
        <w:spacing w:line="276" w:lineRule="auto"/>
        <w:rPr>
          <w:color w:val="002451"/>
          <w:sz w:val="22"/>
          <w:szCs w:val="22"/>
        </w:rPr>
      </w:pPr>
      <w:r w:rsidDel="00000000" w:rsidR="00000000" w:rsidRPr="00000000">
        <w:rPr>
          <w:color w:val="0e101a"/>
          <w:sz w:val="22"/>
          <w:szCs w:val="22"/>
          <w:rtl w:val="0"/>
        </w:rPr>
        <w:t xml:space="preserve">3. CITI Certificati</w:t>
      </w:r>
      <w:r w:rsidDel="00000000" w:rsidR="00000000" w:rsidRPr="00000000">
        <w:rPr>
          <w:color w:val="002451"/>
          <w:sz w:val="22"/>
          <w:szCs w:val="22"/>
          <w:rtl w:val="0"/>
        </w:rPr>
        <w:t xml:space="preserve">ons - 2 Options provided below (CITI Certification expiration dates are now linked to end user's profiles. CITI Certifications no longer get uploaded to IRB applications.)  </w:t>
      </w:r>
    </w:p>
    <w:p w:rsidR="00000000" w:rsidDel="00000000" w:rsidP="00000000" w:rsidRDefault="00000000" w:rsidRPr="00000000" w14:paraId="0000005C">
      <w:pPr>
        <w:spacing w:line="276" w:lineRule="auto"/>
        <w:rPr>
          <w:b w:val="1"/>
          <w:color w:val="0e101a"/>
          <w:sz w:val="22"/>
          <w:szCs w:val="22"/>
        </w:rPr>
      </w:pPr>
      <w:r w:rsidDel="00000000" w:rsidR="00000000" w:rsidRPr="00000000">
        <w:rPr>
          <w:rtl w:val="0"/>
        </w:rPr>
      </w:r>
    </w:p>
    <w:p w:rsidR="00000000" w:rsidDel="00000000" w:rsidP="00000000" w:rsidRDefault="00000000" w:rsidRPr="00000000" w14:paraId="0000005D">
      <w:pPr>
        <w:spacing w:line="276" w:lineRule="auto"/>
        <w:rPr>
          <w:color w:val="0e101a"/>
          <w:sz w:val="22"/>
          <w:szCs w:val="22"/>
        </w:rPr>
      </w:pPr>
      <w:r w:rsidDel="00000000" w:rsidR="00000000" w:rsidRPr="00000000">
        <w:rPr>
          <w:color w:val="0e101a"/>
          <w:sz w:val="22"/>
          <w:szCs w:val="22"/>
          <w:rtl w:val="0"/>
        </w:rPr>
        <w:t xml:space="preserve">(A) The process for confirming and/or changing your preferred email address in CITI is as follows (this process applies to ALL research personnel on a protocol (if applicable):</w:t>
      </w:r>
    </w:p>
    <w:p w:rsidR="00000000" w:rsidDel="00000000" w:rsidP="00000000" w:rsidRDefault="00000000" w:rsidRPr="00000000" w14:paraId="0000005E">
      <w:pPr>
        <w:numPr>
          <w:ilvl w:val="0"/>
          <w:numId w:val="42"/>
        </w:numPr>
        <w:spacing w:after="0" w:afterAutospacing="0" w:before="240" w:line="276" w:lineRule="auto"/>
        <w:ind w:left="720" w:hanging="360"/>
        <w:rPr>
          <w:color w:val="0e101a"/>
          <w:sz w:val="22"/>
          <w:szCs w:val="22"/>
        </w:rPr>
      </w:pPr>
      <w:r w:rsidDel="00000000" w:rsidR="00000000" w:rsidRPr="00000000">
        <w:rPr>
          <w:color w:val="0e101a"/>
          <w:sz w:val="22"/>
          <w:szCs w:val="22"/>
          <w:rtl w:val="0"/>
        </w:rPr>
        <w:t xml:space="preserve">Log in to CITI at</w:t>
      </w:r>
      <w:hyperlink r:id="rId27">
        <w:r w:rsidDel="00000000" w:rsidR="00000000" w:rsidRPr="00000000">
          <w:rPr>
            <w:color w:val="0e101a"/>
            <w:sz w:val="22"/>
            <w:szCs w:val="22"/>
            <w:rtl w:val="0"/>
          </w:rPr>
          <w:t xml:space="preserve"> </w:t>
        </w:r>
      </w:hyperlink>
      <w:hyperlink r:id="rId28">
        <w:r w:rsidDel="00000000" w:rsidR="00000000" w:rsidRPr="00000000">
          <w:rPr>
            <w:color w:val="1155cc"/>
            <w:sz w:val="22"/>
            <w:szCs w:val="22"/>
            <w:u w:val="single"/>
            <w:rtl w:val="0"/>
          </w:rPr>
          <w:t xml:space="preserve">https://www.citiprogram.org/</w:t>
        </w:r>
      </w:hyperlink>
      <w:r w:rsidDel="00000000" w:rsidR="00000000" w:rsidRPr="00000000">
        <w:rPr>
          <w:rtl w:val="0"/>
        </w:rPr>
      </w:r>
    </w:p>
    <w:p w:rsidR="00000000" w:rsidDel="00000000" w:rsidP="00000000" w:rsidRDefault="00000000" w:rsidRPr="00000000" w14:paraId="0000005F">
      <w:pPr>
        <w:numPr>
          <w:ilvl w:val="0"/>
          <w:numId w:val="42"/>
        </w:numPr>
        <w:spacing w:after="0" w:afterAutospacing="0" w:before="0" w:beforeAutospacing="0" w:line="276" w:lineRule="auto"/>
        <w:ind w:left="720" w:hanging="360"/>
        <w:rPr>
          <w:color w:val="0e101a"/>
          <w:sz w:val="22"/>
          <w:szCs w:val="22"/>
        </w:rPr>
      </w:pPr>
      <w:r w:rsidDel="00000000" w:rsidR="00000000" w:rsidRPr="00000000">
        <w:rPr>
          <w:color w:val="0e101a"/>
          <w:sz w:val="22"/>
          <w:szCs w:val="22"/>
          <w:rtl w:val="0"/>
        </w:rPr>
        <w:t xml:space="preserve">In the upper right corner under your name and ID, click the down arrow.</w:t>
      </w:r>
    </w:p>
    <w:p w:rsidR="00000000" w:rsidDel="00000000" w:rsidP="00000000" w:rsidRDefault="00000000" w:rsidRPr="00000000" w14:paraId="00000060">
      <w:pPr>
        <w:numPr>
          <w:ilvl w:val="0"/>
          <w:numId w:val="42"/>
        </w:numPr>
        <w:spacing w:after="0" w:afterAutospacing="0" w:before="0" w:beforeAutospacing="0" w:line="276" w:lineRule="auto"/>
        <w:ind w:left="720" w:hanging="360"/>
        <w:rPr>
          <w:color w:val="0e101a"/>
          <w:sz w:val="22"/>
          <w:szCs w:val="22"/>
        </w:rPr>
      </w:pPr>
      <w:r w:rsidDel="00000000" w:rsidR="00000000" w:rsidRPr="00000000">
        <w:rPr>
          <w:color w:val="0e101a"/>
          <w:sz w:val="22"/>
          <w:szCs w:val="22"/>
          <w:rtl w:val="0"/>
        </w:rPr>
        <w:t xml:space="preserve">Select “Profiles”.</w:t>
      </w:r>
    </w:p>
    <w:p w:rsidR="00000000" w:rsidDel="00000000" w:rsidP="00000000" w:rsidRDefault="00000000" w:rsidRPr="00000000" w14:paraId="00000061">
      <w:pPr>
        <w:numPr>
          <w:ilvl w:val="0"/>
          <w:numId w:val="42"/>
        </w:numPr>
        <w:spacing w:after="0" w:afterAutospacing="0" w:before="0" w:beforeAutospacing="0" w:line="276" w:lineRule="auto"/>
        <w:ind w:left="720" w:hanging="360"/>
        <w:rPr>
          <w:color w:val="0e101a"/>
          <w:sz w:val="22"/>
          <w:szCs w:val="22"/>
        </w:rPr>
      </w:pPr>
      <w:r w:rsidDel="00000000" w:rsidR="00000000" w:rsidRPr="00000000">
        <w:rPr>
          <w:color w:val="0e101a"/>
          <w:sz w:val="22"/>
          <w:szCs w:val="22"/>
          <w:rtl w:val="0"/>
        </w:rPr>
        <w:t xml:space="preserve">Under “Member Profiles”, click “Edit Profile”.</w:t>
      </w:r>
    </w:p>
    <w:p w:rsidR="00000000" w:rsidDel="00000000" w:rsidP="00000000" w:rsidRDefault="00000000" w:rsidRPr="00000000" w14:paraId="00000062">
      <w:pPr>
        <w:numPr>
          <w:ilvl w:val="0"/>
          <w:numId w:val="42"/>
        </w:numPr>
        <w:spacing w:after="0" w:afterAutospacing="0" w:before="0" w:beforeAutospacing="0" w:line="276" w:lineRule="auto"/>
        <w:ind w:left="720" w:hanging="360"/>
        <w:rPr>
          <w:color w:val="0e101a"/>
          <w:sz w:val="22"/>
          <w:szCs w:val="22"/>
        </w:rPr>
      </w:pPr>
      <w:r w:rsidDel="00000000" w:rsidR="00000000" w:rsidRPr="00000000">
        <w:rPr>
          <w:color w:val="0e101a"/>
          <w:sz w:val="22"/>
          <w:szCs w:val="22"/>
          <w:rtl w:val="0"/>
        </w:rPr>
        <w:t xml:space="preserve">Scroll down to Your preferred email address.</w:t>
      </w:r>
    </w:p>
    <w:p w:rsidR="00000000" w:rsidDel="00000000" w:rsidP="00000000" w:rsidRDefault="00000000" w:rsidRPr="00000000" w14:paraId="00000063">
      <w:pPr>
        <w:numPr>
          <w:ilvl w:val="0"/>
          <w:numId w:val="42"/>
        </w:numPr>
        <w:spacing w:after="240" w:before="0" w:beforeAutospacing="0" w:line="276" w:lineRule="auto"/>
        <w:ind w:left="720" w:hanging="360"/>
        <w:rPr>
          <w:color w:val="0e101a"/>
          <w:sz w:val="22"/>
          <w:szCs w:val="22"/>
        </w:rPr>
      </w:pPr>
      <w:r w:rsidDel="00000000" w:rsidR="00000000" w:rsidRPr="00000000">
        <w:rPr>
          <w:color w:val="0e101a"/>
          <w:sz w:val="22"/>
          <w:szCs w:val="22"/>
          <w:rtl w:val="0"/>
        </w:rPr>
        <w:t xml:space="preserve">Confirm that this is your current CUNY email address, or revise if needed.</w:t>
        <w:br w:type="textWrapping"/>
      </w:r>
    </w:p>
    <w:p w:rsidR="00000000" w:rsidDel="00000000" w:rsidP="00000000" w:rsidRDefault="00000000" w:rsidRPr="00000000" w14:paraId="00000064">
      <w:pPr>
        <w:spacing w:line="276" w:lineRule="auto"/>
        <w:rPr>
          <w:color w:val="0e101a"/>
          <w:sz w:val="22"/>
          <w:szCs w:val="22"/>
        </w:rPr>
      </w:pPr>
      <w:r w:rsidDel="00000000" w:rsidR="00000000" w:rsidRPr="00000000">
        <w:rPr>
          <w:color w:val="0e101a"/>
          <w:sz w:val="22"/>
          <w:szCs w:val="22"/>
          <w:rtl w:val="0"/>
        </w:rPr>
        <w:t xml:space="preserve">(B) Click </w:t>
      </w:r>
      <w:hyperlink r:id="rId29">
        <w:r w:rsidDel="00000000" w:rsidR="00000000" w:rsidRPr="00000000">
          <w:rPr>
            <w:color w:val="1155cc"/>
            <w:sz w:val="22"/>
            <w:szCs w:val="22"/>
            <w:u w:val="single"/>
            <w:rtl w:val="0"/>
          </w:rPr>
          <w:t xml:space="preserve">Update CITI Alternate Email Address</w:t>
        </w:r>
      </w:hyperlink>
      <w:r w:rsidDel="00000000" w:rsidR="00000000" w:rsidRPr="00000000">
        <w:rPr>
          <w:color w:val="0e101a"/>
          <w:sz w:val="22"/>
          <w:szCs w:val="22"/>
          <w:rtl w:val="0"/>
        </w:rPr>
        <w:t xml:space="preserve">. You can also access this form under Start xForm from your dashboard. This form is for adding the alternate email address under which you have taken CITI training and wish to continue using.</w:t>
      </w:r>
    </w:p>
    <w:p w:rsidR="00000000" w:rsidDel="00000000" w:rsidP="00000000" w:rsidRDefault="00000000" w:rsidRPr="00000000" w14:paraId="00000065">
      <w:pPr>
        <w:spacing w:line="276" w:lineRule="auto"/>
        <w:rPr>
          <w:color w:val="0e101a"/>
          <w:sz w:val="22"/>
          <w:szCs w:val="22"/>
        </w:rPr>
      </w:pPr>
      <w:r w:rsidDel="00000000" w:rsidR="00000000" w:rsidRPr="00000000">
        <w:rPr>
          <w:color w:val="0e101a"/>
          <w:sz w:val="22"/>
          <w:szCs w:val="22"/>
          <w:rtl w:val="0"/>
        </w:rPr>
        <w:t xml:space="preserve"> </w:t>
      </w:r>
    </w:p>
    <w:p w:rsidR="00000000" w:rsidDel="00000000" w:rsidP="00000000" w:rsidRDefault="00000000" w:rsidRPr="00000000" w14:paraId="00000066">
      <w:pPr>
        <w:spacing w:line="276" w:lineRule="auto"/>
        <w:rPr>
          <w:color w:val="0e101a"/>
          <w:sz w:val="22"/>
          <w:szCs w:val="22"/>
          <w:u w:val="single"/>
        </w:rPr>
      </w:pPr>
      <w:r w:rsidDel="00000000" w:rsidR="00000000" w:rsidRPr="00000000">
        <w:rPr>
          <w:color w:val="0e101a"/>
          <w:sz w:val="22"/>
          <w:szCs w:val="22"/>
          <w:u w:val="single"/>
          <w:rtl w:val="0"/>
        </w:rPr>
        <w:t xml:space="preserve">Research Personnel</w:t>
      </w:r>
    </w:p>
    <w:p w:rsidR="00000000" w:rsidDel="00000000" w:rsidP="00000000" w:rsidRDefault="00000000" w:rsidRPr="00000000" w14:paraId="00000067">
      <w:pPr>
        <w:spacing w:line="276" w:lineRule="auto"/>
        <w:rPr>
          <w:color w:val="0e101a"/>
          <w:sz w:val="22"/>
          <w:szCs w:val="22"/>
        </w:rPr>
      </w:pPr>
      <w:r w:rsidDel="00000000" w:rsidR="00000000" w:rsidRPr="00000000">
        <w:rPr>
          <w:color w:val="0e101a"/>
          <w:sz w:val="22"/>
          <w:szCs w:val="22"/>
          <w:rtl w:val="0"/>
        </w:rPr>
        <w:t xml:space="preserve">The manual process of adding Research personnel to migrated protocols has begun. Approved research personnel can ONLY be added to active approved protocols in IRBManager ONLY if they are listed in the system.</w:t>
      </w:r>
    </w:p>
    <w:p w:rsidR="00000000" w:rsidDel="00000000" w:rsidP="00000000" w:rsidRDefault="00000000" w:rsidRPr="00000000" w14:paraId="00000068">
      <w:pPr>
        <w:numPr>
          <w:ilvl w:val="0"/>
          <w:numId w:val="54"/>
        </w:numPr>
        <w:spacing w:after="240" w:before="240" w:line="276" w:lineRule="auto"/>
        <w:ind w:left="720" w:hanging="360"/>
        <w:rPr>
          <w:color w:val="0e101a"/>
          <w:sz w:val="22"/>
          <w:szCs w:val="22"/>
        </w:rPr>
      </w:pPr>
      <w:r w:rsidDel="00000000" w:rsidR="00000000" w:rsidRPr="00000000">
        <w:rPr>
          <w:color w:val="0e101a"/>
          <w:sz w:val="22"/>
          <w:szCs w:val="22"/>
          <w:rtl w:val="0"/>
        </w:rPr>
        <w:t xml:space="preserve">If there is a sense of urgency to have your research personnel added to your migrated protocol(s), please contact HRPP@cuny.edu. In the email include the protocol number(s) and the name(s) of your research personnel.</w:t>
      </w:r>
    </w:p>
    <w:p w:rsidR="00000000" w:rsidDel="00000000" w:rsidP="00000000" w:rsidRDefault="00000000" w:rsidRPr="00000000" w14:paraId="00000069">
      <w:pPr>
        <w:spacing w:line="276" w:lineRule="auto"/>
        <w:rPr>
          <w:color w:val="0e101a"/>
          <w:sz w:val="22"/>
          <w:szCs w:val="22"/>
          <w:u w:val="single"/>
        </w:rPr>
      </w:pPr>
      <w:r w:rsidDel="00000000" w:rsidR="00000000" w:rsidRPr="00000000">
        <w:rPr>
          <w:color w:val="0e101a"/>
          <w:sz w:val="22"/>
          <w:szCs w:val="22"/>
          <w:u w:val="single"/>
          <w:rtl w:val="0"/>
        </w:rPr>
        <w:t xml:space="preserve">Transferring IDEATE active approved protocols into IRBManager:</w:t>
      </w:r>
    </w:p>
    <w:p w:rsidR="00000000" w:rsidDel="00000000" w:rsidP="00000000" w:rsidRDefault="00000000" w:rsidRPr="00000000" w14:paraId="0000006A">
      <w:pPr>
        <w:spacing w:line="276" w:lineRule="auto"/>
        <w:rPr>
          <w:color w:val="0e101a"/>
          <w:sz w:val="22"/>
          <w:szCs w:val="22"/>
          <w:highlight w:val="white"/>
        </w:rPr>
      </w:pPr>
      <w:r w:rsidDel="00000000" w:rsidR="00000000" w:rsidRPr="00000000">
        <w:rPr>
          <w:color w:val="0e101a"/>
          <w:sz w:val="22"/>
          <w:szCs w:val="22"/>
          <w:highlight w:val="white"/>
          <w:rtl w:val="0"/>
        </w:rPr>
        <w:t xml:space="preserve">Migrated active approved protocols MUST be populated in IRBManager including the protocol attachments. CITI Certifications should ONLY be attached for research personnel who are not affiliated with CUNY/RFCUNY.</w:t>
      </w:r>
    </w:p>
    <w:p w:rsidR="00000000" w:rsidDel="00000000" w:rsidP="00000000" w:rsidRDefault="00000000" w:rsidRPr="00000000" w14:paraId="0000006B">
      <w:pPr>
        <w:spacing w:line="276" w:lineRule="auto"/>
        <w:rPr>
          <w:color w:val="0e101a"/>
          <w:sz w:val="22"/>
          <w:szCs w:val="22"/>
          <w:highlight w:val="white"/>
        </w:rPr>
      </w:pPr>
      <w:r w:rsidDel="00000000" w:rsidR="00000000" w:rsidRPr="00000000">
        <w:rPr>
          <w:color w:val="0e101a"/>
          <w:sz w:val="22"/>
          <w:szCs w:val="22"/>
          <w:highlight w:val="white"/>
          <w:rtl w:val="0"/>
        </w:rPr>
        <w:t xml:space="preserve">THE IDEATE AND THE IRBMANAGER PROTOCOL(S) MUST MATCH. ANY slight change to the protocol(s) REQUIRES the submission of the amendment for HRPP/IRB review and approval.</w:t>
      </w:r>
    </w:p>
    <w:p w:rsidR="00000000" w:rsidDel="00000000" w:rsidP="00000000" w:rsidRDefault="00000000" w:rsidRPr="00000000" w14:paraId="0000006C">
      <w:pPr>
        <w:spacing w:line="276" w:lineRule="auto"/>
        <w:rPr>
          <w:color w:val="0e101a"/>
          <w:sz w:val="22"/>
          <w:szCs w:val="22"/>
        </w:rPr>
      </w:pPr>
      <w:r w:rsidDel="00000000" w:rsidR="00000000" w:rsidRPr="00000000">
        <w:rPr>
          <w:rtl w:val="0"/>
        </w:rPr>
      </w:r>
    </w:p>
    <w:p w:rsidR="00000000" w:rsidDel="00000000" w:rsidP="00000000" w:rsidRDefault="00000000" w:rsidRPr="00000000" w14:paraId="0000006D">
      <w:pPr>
        <w:spacing w:line="276" w:lineRule="auto"/>
        <w:rPr>
          <w:color w:val="0e101a"/>
          <w:sz w:val="22"/>
          <w:szCs w:val="22"/>
        </w:rPr>
      </w:pPr>
      <w:r w:rsidDel="00000000" w:rsidR="00000000" w:rsidRPr="00000000">
        <w:rPr>
          <w:color w:val="0e101a"/>
          <w:sz w:val="22"/>
          <w:szCs w:val="22"/>
          <w:rtl w:val="0"/>
        </w:rPr>
        <w:t xml:space="preserve">1. Please view the video at CUNY’s </w:t>
      </w:r>
      <w:hyperlink r:id="rId30">
        <w:r w:rsidDel="00000000" w:rsidR="00000000" w:rsidRPr="00000000">
          <w:rPr>
            <w:color w:val="1155cc"/>
            <w:sz w:val="22"/>
            <w:szCs w:val="22"/>
            <w:u w:val="single"/>
            <w:rtl w:val="0"/>
          </w:rPr>
          <w:t xml:space="preserve">IRB Manager</w:t>
        </w:r>
      </w:hyperlink>
      <w:r w:rsidDel="00000000" w:rsidR="00000000" w:rsidRPr="00000000">
        <w:rPr>
          <w:color w:val="0e101a"/>
          <w:sz w:val="22"/>
          <w:szCs w:val="22"/>
          <w:rtl w:val="0"/>
        </w:rPr>
        <w:t xml:space="preserve"> page on Creating Amendments OR follow the instructions in the </w:t>
      </w:r>
      <w:hyperlink r:id="rId31">
        <w:r w:rsidDel="00000000" w:rsidR="00000000" w:rsidRPr="00000000">
          <w:rPr>
            <w:color w:val="1155cc"/>
            <w:sz w:val="22"/>
            <w:szCs w:val="22"/>
            <w:u w:val="single"/>
            <w:rtl w:val="0"/>
          </w:rPr>
          <w:t xml:space="preserve">CUNY IRBManager Manual</w:t>
        </w:r>
      </w:hyperlink>
      <w:r w:rsidDel="00000000" w:rsidR="00000000" w:rsidRPr="00000000">
        <w:rPr>
          <w:color w:val="0e101a"/>
          <w:sz w:val="22"/>
          <w:szCs w:val="22"/>
          <w:rtl w:val="0"/>
        </w:rPr>
        <w:t xml:space="preserve"> at Section 13.</w:t>
      </w:r>
    </w:p>
    <w:p w:rsidR="00000000" w:rsidDel="00000000" w:rsidP="00000000" w:rsidRDefault="00000000" w:rsidRPr="00000000" w14:paraId="0000006E">
      <w:pPr>
        <w:spacing w:line="276" w:lineRule="auto"/>
        <w:rPr>
          <w:color w:val="0e101a"/>
          <w:sz w:val="22"/>
          <w:szCs w:val="22"/>
        </w:rPr>
      </w:pPr>
      <w:r w:rsidDel="00000000" w:rsidR="00000000" w:rsidRPr="00000000">
        <w:rPr>
          <w:rtl w:val="0"/>
        </w:rPr>
      </w:r>
    </w:p>
    <w:p w:rsidR="00000000" w:rsidDel="00000000" w:rsidP="00000000" w:rsidRDefault="00000000" w:rsidRPr="00000000" w14:paraId="0000006F">
      <w:pPr>
        <w:spacing w:line="276" w:lineRule="auto"/>
        <w:rPr>
          <w:color w:val="0e101a"/>
          <w:sz w:val="22"/>
          <w:szCs w:val="22"/>
        </w:rPr>
      </w:pPr>
      <w:r w:rsidDel="00000000" w:rsidR="00000000" w:rsidRPr="00000000">
        <w:rPr>
          <w:color w:val="0e101a"/>
          <w:sz w:val="22"/>
          <w:szCs w:val="22"/>
          <w:rtl w:val="0"/>
        </w:rPr>
        <w:t xml:space="preserve">2. Copy for Amendment: Use to request changes to existing migrated active approved protocol(s) AND/OR to transfer active approved protocol(s) information including attachments from IDEATE.</w:t>
      </w:r>
    </w:p>
    <w:p w:rsidR="00000000" w:rsidDel="00000000" w:rsidP="00000000" w:rsidRDefault="00000000" w:rsidRPr="00000000" w14:paraId="00000070">
      <w:pPr>
        <w:spacing w:line="276" w:lineRule="auto"/>
        <w:rPr>
          <w:color w:val="0000ff"/>
          <w:sz w:val="22"/>
          <w:szCs w:val="22"/>
        </w:rPr>
      </w:pPr>
      <w:r w:rsidDel="00000000" w:rsidR="00000000" w:rsidRPr="00000000">
        <w:rPr>
          <w:rtl w:val="0"/>
        </w:rPr>
      </w:r>
    </w:p>
    <w:p w:rsidR="00000000" w:rsidDel="00000000" w:rsidP="00000000" w:rsidRDefault="00000000" w:rsidRPr="00000000" w14:paraId="00000071">
      <w:pPr>
        <w:spacing w:line="276" w:lineRule="auto"/>
        <w:rPr>
          <w:color w:val="0e101a"/>
          <w:sz w:val="22"/>
          <w:szCs w:val="22"/>
        </w:rPr>
      </w:pPr>
      <w:r w:rsidDel="00000000" w:rsidR="00000000" w:rsidRPr="00000000">
        <w:rPr>
          <w:rtl w:val="0"/>
        </w:rPr>
      </w:r>
    </w:p>
    <w:p w:rsidR="00000000" w:rsidDel="00000000" w:rsidP="00000000" w:rsidRDefault="00000000" w:rsidRPr="00000000" w14:paraId="00000072">
      <w:pPr>
        <w:spacing w:line="276" w:lineRule="auto"/>
        <w:rPr>
          <w:b w:val="1"/>
          <w:sz w:val="22"/>
          <w:szCs w:val="22"/>
        </w:rPr>
      </w:pPr>
      <w:r w:rsidDel="00000000" w:rsidR="00000000" w:rsidRPr="00000000">
        <w:rPr>
          <w:b w:val="1"/>
          <w:sz w:val="22"/>
          <w:szCs w:val="22"/>
          <w:rtl w:val="0"/>
        </w:rPr>
        <w:t xml:space="preserve">Gentle Reminders:</w:t>
      </w:r>
    </w:p>
    <w:p w:rsidR="00000000" w:rsidDel="00000000" w:rsidP="00000000" w:rsidRDefault="00000000" w:rsidRPr="00000000" w14:paraId="00000073">
      <w:pPr>
        <w:spacing w:line="276" w:lineRule="auto"/>
        <w:rPr>
          <w:b w:val="1"/>
          <w:sz w:val="22"/>
          <w:szCs w:val="22"/>
        </w:rPr>
      </w:pPr>
      <w:r w:rsidDel="00000000" w:rsidR="00000000" w:rsidRPr="00000000">
        <w:rPr>
          <w:rtl w:val="0"/>
        </w:rPr>
      </w:r>
    </w:p>
    <w:p w:rsidR="00000000" w:rsidDel="00000000" w:rsidP="00000000" w:rsidRDefault="00000000" w:rsidRPr="00000000" w14:paraId="00000074">
      <w:pPr>
        <w:spacing w:line="276" w:lineRule="auto"/>
        <w:rPr>
          <w:sz w:val="22"/>
          <w:szCs w:val="22"/>
        </w:rPr>
      </w:pPr>
      <w:r w:rsidDel="00000000" w:rsidR="00000000" w:rsidRPr="00000000">
        <w:rPr>
          <w:sz w:val="22"/>
          <w:szCs w:val="22"/>
          <w:rtl w:val="0"/>
        </w:rPr>
        <w:t xml:space="preserve">The PSC-CUNY Cycle 53 Deadlines are: </w:t>
      </w:r>
      <w:r w:rsidDel="00000000" w:rsidR="00000000" w:rsidRPr="00000000">
        <w:rPr>
          <w:sz w:val="22"/>
          <w:szCs w:val="22"/>
          <w:u w:val="single"/>
          <w:rtl w:val="0"/>
        </w:rPr>
        <w:t xml:space="preserve">December 6, 2021</w:t>
      </w:r>
      <w:r w:rsidDel="00000000" w:rsidR="00000000" w:rsidRPr="00000000">
        <w:rPr>
          <w:sz w:val="22"/>
          <w:szCs w:val="22"/>
          <w:rtl w:val="0"/>
        </w:rPr>
        <w:t xml:space="preserve"> (internal deadline by QC ORSP), and </w:t>
      </w:r>
      <w:r w:rsidDel="00000000" w:rsidR="00000000" w:rsidRPr="00000000">
        <w:rPr>
          <w:sz w:val="22"/>
          <w:szCs w:val="22"/>
          <w:u w:val="single"/>
          <w:rtl w:val="0"/>
        </w:rPr>
        <w:t xml:space="preserve">December 15, 2021</w:t>
      </w:r>
      <w:r w:rsidDel="00000000" w:rsidR="00000000" w:rsidRPr="00000000">
        <w:rPr>
          <w:sz w:val="22"/>
          <w:szCs w:val="22"/>
          <w:rtl w:val="0"/>
        </w:rPr>
        <w:t xml:space="preserve"> (final deadline by RF).</w:t>
      </w:r>
    </w:p>
    <w:p w:rsidR="00000000" w:rsidDel="00000000" w:rsidP="00000000" w:rsidRDefault="00000000" w:rsidRPr="00000000" w14:paraId="00000075">
      <w:pPr>
        <w:spacing w:line="276" w:lineRule="auto"/>
        <w:rPr>
          <w:sz w:val="22"/>
          <w:szCs w:val="22"/>
        </w:rPr>
      </w:pPr>
      <w:r w:rsidDel="00000000" w:rsidR="00000000" w:rsidRPr="00000000">
        <w:rPr>
          <w:sz w:val="22"/>
          <w:szCs w:val="22"/>
          <w:rtl w:val="0"/>
        </w:rPr>
        <w:t xml:space="preserve">Information for PSC-CUNY can be found at the </w:t>
      </w:r>
      <w:hyperlink r:id="rId32">
        <w:r w:rsidDel="00000000" w:rsidR="00000000" w:rsidRPr="00000000">
          <w:rPr>
            <w:color w:val="1155cc"/>
            <w:sz w:val="22"/>
            <w:szCs w:val="22"/>
            <w:u w:val="single"/>
            <w:rtl w:val="0"/>
          </w:rPr>
          <w:t xml:space="preserve">PSC_CUNY Page</w:t>
        </w:r>
      </w:hyperlink>
      <w:r w:rsidDel="00000000" w:rsidR="00000000" w:rsidRPr="00000000">
        <w:rPr>
          <w:sz w:val="22"/>
          <w:szCs w:val="22"/>
          <w:rtl w:val="0"/>
        </w:rPr>
        <w:t xml:space="preserve">.</w:t>
      </w:r>
    </w:p>
    <w:p w:rsidR="00000000" w:rsidDel="00000000" w:rsidP="00000000" w:rsidRDefault="00000000" w:rsidRPr="00000000" w14:paraId="00000076">
      <w:pP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77">
      <w:pPr>
        <w:spacing w:line="276" w:lineRule="auto"/>
        <w:rPr>
          <w:color w:val="0e101a"/>
          <w:sz w:val="22"/>
          <w:szCs w:val="22"/>
        </w:rPr>
      </w:pPr>
      <w:r w:rsidDel="00000000" w:rsidR="00000000" w:rsidRPr="00000000">
        <w:rPr>
          <w:sz w:val="22"/>
          <w:szCs w:val="22"/>
          <w:rtl w:val="0"/>
        </w:rPr>
        <w:t xml:space="preserve">The deadline for the $10M RFT - CUNY </w:t>
      </w:r>
      <w:r w:rsidDel="00000000" w:rsidR="00000000" w:rsidRPr="00000000">
        <w:rPr>
          <w:color w:val="0e101a"/>
          <w:sz w:val="22"/>
          <w:szCs w:val="22"/>
          <w:rtl w:val="0"/>
        </w:rPr>
        <w:t xml:space="preserve">Green Energy Investments (see the last Research Updates) is </w:t>
      </w:r>
      <w:r w:rsidDel="00000000" w:rsidR="00000000" w:rsidRPr="00000000">
        <w:rPr>
          <w:color w:val="0e101a"/>
          <w:sz w:val="22"/>
          <w:szCs w:val="22"/>
          <w:u w:val="single"/>
          <w:rtl w:val="0"/>
        </w:rPr>
        <w:t xml:space="preserve">November 8</w:t>
      </w:r>
      <w:r w:rsidDel="00000000" w:rsidR="00000000" w:rsidRPr="00000000">
        <w:rPr>
          <w:color w:val="0e101a"/>
          <w:sz w:val="22"/>
          <w:szCs w:val="22"/>
          <w:rtl w:val="0"/>
        </w:rPr>
        <w:t xml:space="preserve">.</w:t>
      </w:r>
    </w:p>
    <w:p w:rsidR="00000000" w:rsidDel="00000000" w:rsidP="00000000" w:rsidRDefault="00000000" w:rsidRPr="00000000" w14:paraId="00000078">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079">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07A">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07B">
      <w:pPr>
        <w:pageBreakBefore w:val="0"/>
        <w:shd w:fill="ffffff" w:val="clear"/>
        <w:spacing w:line="276" w:lineRule="auto"/>
        <w:rPr>
          <w:color w:val="3367d6"/>
          <w:sz w:val="22"/>
          <w:szCs w:val="22"/>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07D">
      <w:pPr>
        <w:pageBreakBefore w:val="0"/>
        <w:shd w:fill="ffffff" w:val="clear"/>
        <w:spacing w:line="276" w:lineRule="auto"/>
        <w:rPr>
          <w:b w:val="1"/>
          <w:color w:val="212121"/>
          <w:sz w:val="28"/>
          <w:szCs w:val="28"/>
          <w:highlight w:val="white"/>
        </w:rPr>
      </w:pPr>
      <w:r w:rsidDel="00000000" w:rsidR="00000000" w:rsidRPr="00000000">
        <w:rPr>
          <w:b w:val="1"/>
          <w:color w:val="212121"/>
          <w:sz w:val="28"/>
          <w:szCs w:val="28"/>
          <w:highlight w:val="white"/>
          <w:rtl w:val="0"/>
        </w:rPr>
        <w:t xml:space="preserve">October 1, 2021</w:t>
      </w:r>
    </w:p>
    <w:p w:rsidR="00000000" w:rsidDel="00000000" w:rsidP="00000000" w:rsidRDefault="00000000" w:rsidRPr="00000000" w14:paraId="0000007E">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07F">
      <w:pPr>
        <w:shd w:fill="ffffff" w:val="clear"/>
        <w:spacing w:line="276" w:lineRule="auto"/>
        <w:rPr>
          <w:sz w:val="22"/>
          <w:szCs w:val="22"/>
        </w:rPr>
      </w:pPr>
      <w:r w:rsidDel="00000000" w:rsidR="00000000" w:rsidRPr="00000000">
        <w:rPr>
          <w:b w:val="1"/>
          <w:sz w:val="22"/>
          <w:szCs w:val="22"/>
          <w:highlight w:val="white"/>
          <w:rtl w:val="0"/>
        </w:rPr>
        <w:t xml:space="preserve">Grant Announcement Letter (GAL)  </w:t>
      </w:r>
      <w:r w:rsidDel="00000000" w:rsidR="00000000" w:rsidRPr="00000000">
        <w:rPr>
          <w:sz w:val="22"/>
          <w:szCs w:val="22"/>
          <w:highlight w:val="white"/>
          <w:rtl w:val="0"/>
        </w:rPr>
        <w:t xml:space="preserve">The Sep 2021 edition of the Grant Announcement Letter from the Office of Research and Sponsored Programs (ORSP) was just out from ORSP and is available at</w:t>
      </w: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hyperlink r:id="rId33">
        <w:r w:rsidDel="00000000" w:rsidR="00000000" w:rsidRPr="00000000">
          <w:rPr>
            <w:color w:val="1155cc"/>
            <w:sz w:val="22"/>
            <w:szCs w:val="22"/>
            <w:u w:val="single"/>
            <w:rtl w:val="0"/>
          </w:rPr>
          <w:t xml:space="preserve">GAL-Sep 21.pdf</w:t>
        </w:r>
      </w:hyperlink>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b w:val="1"/>
          <w:sz w:val="22"/>
          <w:szCs w:val="22"/>
        </w:rPr>
      </w:pPr>
      <w:r w:rsidDel="00000000" w:rsidR="00000000" w:rsidRPr="00000000">
        <w:rPr>
          <w:b w:val="1"/>
          <w:color w:val="323130"/>
          <w:sz w:val="22"/>
          <w:szCs w:val="22"/>
          <w:shd w:fill="faf9f8" w:val="clear"/>
          <w:rtl w:val="0"/>
        </w:rPr>
        <w:t xml:space="preserve">$10M RFI - CUNY Green Energy Investments</w:t>
      </w: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b w:val="1"/>
          <w:sz w:val="22"/>
          <w:szCs w:val="22"/>
        </w:rPr>
      </w:pPr>
      <w:r w:rsidDel="00000000" w:rsidR="00000000" w:rsidRPr="00000000">
        <w:rPr>
          <w:sz w:val="22"/>
          <w:szCs w:val="22"/>
          <w:rtl w:val="0"/>
        </w:rPr>
        <w:t xml:space="preserve">For detailed RFI, see </w:t>
      </w:r>
      <w:hyperlink r:id="rId34">
        <w:r w:rsidDel="00000000" w:rsidR="00000000" w:rsidRPr="00000000">
          <w:rPr>
            <w:b w:val="1"/>
            <w:color w:val="1155cc"/>
            <w:sz w:val="22"/>
            <w:szCs w:val="22"/>
            <w:u w:val="single"/>
            <w:rtl w:val="0"/>
          </w:rPr>
          <w:t xml:space="preserve">CUNY-RFI</w:t>
        </w:r>
      </w:hyperlink>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We are excited to announce that CUNY has been allocated </w:t>
      </w:r>
      <w:r w:rsidDel="00000000" w:rsidR="00000000" w:rsidRPr="00000000">
        <w:rPr>
          <w:b w:val="1"/>
          <w:sz w:val="22"/>
          <w:szCs w:val="22"/>
          <w:rtl w:val="0"/>
        </w:rPr>
        <w:t xml:space="preserve">$10 million</w:t>
      </w:r>
      <w:r w:rsidDel="00000000" w:rsidR="00000000" w:rsidRPr="00000000">
        <w:rPr>
          <w:sz w:val="22"/>
          <w:szCs w:val="22"/>
          <w:rtl w:val="0"/>
        </w:rPr>
        <w:t xml:space="preserve"> in capital funding from the New York State legislature to support the development and expansion of the Green Energy sector. An additional $500,000 in funding from the New York City budget is also available to support programmatic costs. New York State has made a commitment to address climate change and promote sustainable energy development, and CUNY is a critical partner in this effort.</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Many CUNY campuses are already engaged in this work: training the necessary workforce, researching new technology, and building partnerships across the supply chain. Some CUNY campuses are engaged in adjacent work that can quickly shift to support this emerging sector.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b w:val="1"/>
          <w:sz w:val="22"/>
          <w:szCs w:val="22"/>
          <w:rtl w:val="0"/>
        </w:rPr>
        <w:t xml:space="preserve">We are seeking brief proposals for Green Energy capital investments and programmatic initiatives that could be supported by these funds. </w:t>
      </w:r>
      <w:r w:rsidDel="00000000" w:rsidR="00000000" w:rsidRPr="00000000">
        <w:rPr>
          <w:sz w:val="22"/>
          <w:szCs w:val="22"/>
          <w:rtl w:val="0"/>
        </w:rPr>
        <w:t xml:space="preserve">Attached, please find an overview of the available funding and resources regarding the sector.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u w:val="single"/>
        </w:rPr>
      </w:pPr>
      <w:r w:rsidDel="00000000" w:rsidR="00000000" w:rsidRPr="00000000">
        <w:rPr>
          <w:sz w:val="22"/>
          <w:szCs w:val="22"/>
          <w:rtl w:val="0"/>
        </w:rPr>
        <w:t xml:space="preserve">To submit a proposal, please fill out the short survey at this link: </w:t>
      </w:r>
      <w:hyperlink r:id="rId35">
        <w:r w:rsidDel="00000000" w:rsidR="00000000" w:rsidRPr="00000000">
          <w:rPr>
            <w:color w:val="1155cc"/>
            <w:sz w:val="22"/>
            <w:szCs w:val="22"/>
            <w:u w:val="single"/>
            <w:rtl w:val="0"/>
          </w:rPr>
          <w:t xml:space="preserve">Wind Power / Green Energy Survey</w:t>
        </w:r>
      </w:hyperlink>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12121"/>
          <w:sz w:val="22"/>
          <w:szCs w:val="22"/>
        </w:rPr>
      </w:pPr>
      <w:r w:rsidDel="00000000" w:rsidR="00000000" w:rsidRPr="00000000">
        <w:rPr>
          <w:color w:val="212121"/>
          <w:sz w:val="22"/>
          <w:szCs w:val="22"/>
          <w:rtl w:val="0"/>
        </w:rPr>
        <w:t xml:space="preserve">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b w:val="1"/>
          <w:sz w:val="22"/>
          <w:szCs w:val="22"/>
          <w:u w:val="single"/>
        </w:rPr>
      </w:pPr>
      <w:r w:rsidDel="00000000" w:rsidR="00000000" w:rsidRPr="00000000">
        <w:rPr>
          <w:sz w:val="22"/>
          <w:szCs w:val="22"/>
          <w:rtl w:val="0"/>
        </w:rPr>
        <w:t xml:space="preserve">Proposals are due by</w:t>
      </w:r>
      <w:r w:rsidDel="00000000" w:rsidR="00000000" w:rsidRPr="00000000">
        <w:rPr>
          <w:b w:val="1"/>
          <w:sz w:val="22"/>
          <w:szCs w:val="22"/>
          <w:rtl w:val="0"/>
        </w:rPr>
        <w:t xml:space="preserve"> </w:t>
      </w:r>
      <w:r w:rsidDel="00000000" w:rsidR="00000000" w:rsidRPr="00000000">
        <w:rPr>
          <w:b w:val="1"/>
          <w:sz w:val="22"/>
          <w:szCs w:val="22"/>
          <w:u w:val="single"/>
          <w:rtl w:val="0"/>
        </w:rPr>
        <w:t xml:space="preserve">November 8, 2021.</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A virtual session will be held on </w:t>
      </w:r>
      <w:r w:rsidDel="00000000" w:rsidR="00000000" w:rsidRPr="00000000">
        <w:rPr>
          <w:i w:val="1"/>
          <w:sz w:val="22"/>
          <w:szCs w:val="22"/>
          <w:u w:val="single"/>
          <w:rtl w:val="0"/>
        </w:rPr>
        <w:t xml:space="preserve">October 15 at noon</w:t>
      </w:r>
      <w:r w:rsidDel="00000000" w:rsidR="00000000" w:rsidRPr="00000000">
        <w:rPr>
          <w:sz w:val="22"/>
          <w:szCs w:val="22"/>
          <w:rtl w:val="0"/>
        </w:rPr>
        <w:t xml:space="preserve"> to answer any questions and give interested proposers a chance to meet one another and seek collaborators if desired.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To RSVP for this session, or to clarify any questions you may have before then, please reach out to Careersuccess@cuny.edu</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Thank you for your thoughtful responses. We look forward to reviewing them and</w:t>
      </w:r>
      <w:r w:rsidDel="00000000" w:rsidR="00000000" w:rsidRPr="00000000">
        <w:rPr>
          <w:b w:val="1"/>
          <w:sz w:val="22"/>
          <w:szCs w:val="22"/>
          <w:rtl w:val="0"/>
        </w:rPr>
        <w:t xml:space="preserve"> </w:t>
      </w:r>
      <w:r w:rsidDel="00000000" w:rsidR="00000000" w:rsidRPr="00000000">
        <w:rPr>
          <w:b w:val="1"/>
          <w:sz w:val="22"/>
          <w:szCs w:val="22"/>
          <w:u w:val="single"/>
          <w:rtl w:val="0"/>
        </w:rPr>
        <w:t xml:space="preserve">supporting</w:t>
      </w:r>
      <w:r w:rsidDel="00000000" w:rsidR="00000000" w:rsidRPr="00000000">
        <w:rPr>
          <w:sz w:val="22"/>
          <w:szCs w:val="22"/>
          <w:rtl w:val="0"/>
        </w:rPr>
        <w:t xml:space="preserve"> CUNY </w:t>
      </w:r>
      <w:r w:rsidDel="00000000" w:rsidR="00000000" w:rsidRPr="00000000">
        <w:rPr>
          <w:b w:val="1"/>
          <w:sz w:val="22"/>
          <w:szCs w:val="22"/>
          <w:u w:val="single"/>
          <w:rtl w:val="0"/>
        </w:rPr>
        <w:t xml:space="preserve">to continue our</w:t>
      </w:r>
      <w:r w:rsidDel="00000000" w:rsidR="00000000" w:rsidRPr="00000000">
        <w:rPr>
          <w:b w:val="1"/>
          <w:sz w:val="22"/>
          <w:szCs w:val="22"/>
          <w:rtl w:val="0"/>
        </w:rPr>
        <w:t xml:space="preserve"> </w:t>
      </w:r>
      <w:r w:rsidDel="00000000" w:rsidR="00000000" w:rsidRPr="00000000">
        <w:rPr>
          <w:sz w:val="22"/>
          <w:szCs w:val="22"/>
          <w:rtl w:val="0"/>
        </w:rPr>
        <w:t xml:space="preserve">leading role in building a sustainable future for New York.</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f497d"/>
          <w:sz w:val="22"/>
          <w:szCs w:val="22"/>
        </w:rPr>
      </w:pPr>
      <w:r w:rsidDel="00000000" w:rsidR="00000000" w:rsidRPr="00000000">
        <w:rPr>
          <w:color w:val="1f497d"/>
          <w:sz w:val="22"/>
          <w:szCs w:val="22"/>
          <w:rtl w:val="0"/>
        </w:rPr>
        <w:t xml:space="preserve">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12121"/>
          <w:sz w:val="22"/>
          <w:szCs w:val="22"/>
        </w:rPr>
      </w:pPr>
      <w:r w:rsidDel="00000000" w:rsidR="00000000" w:rsidRPr="00000000">
        <w:rPr>
          <w:color w:val="212121"/>
          <w:sz w:val="22"/>
          <w:szCs w:val="22"/>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12121"/>
          <w:sz w:val="22"/>
          <w:szCs w:val="22"/>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Lauren Andersen, University Dean, Industry &amp; Talent Partnerships</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Office of Continuing Education &amp; Workforce Partnerships</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Tamera Schneider, Ph.D., Associate Vice Chancellor for Research</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Tria Case, University Executive Director of Sustainability</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and Energy Conservation</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4.5454545454545" w:lineRule="auto"/>
        <w:jc w:val="both"/>
        <w:rPr>
          <w:b w:val="1"/>
          <w:sz w:val="22"/>
          <w:szCs w:val="22"/>
        </w:rPr>
      </w:pPr>
      <w:r w:rsidDel="00000000" w:rsidR="00000000" w:rsidRPr="00000000">
        <w:rPr>
          <w:b w:val="1"/>
          <w:sz w:val="22"/>
          <w:szCs w:val="22"/>
          <w:rtl w:val="0"/>
        </w:rPr>
        <w:t xml:space="preserve">NSF Dear Colleague Letter on sustainability and climate change.</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80" w:line="294.5454545454545" w:lineRule="auto"/>
        <w:jc w:val="both"/>
        <w:rPr>
          <w:sz w:val="22"/>
          <w:szCs w:val="22"/>
        </w:rPr>
      </w:pPr>
      <w:hyperlink r:id="rId36">
        <w:r w:rsidDel="00000000" w:rsidR="00000000" w:rsidRPr="00000000">
          <w:rPr>
            <w:color w:val="1155cc"/>
            <w:sz w:val="22"/>
            <w:szCs w:val="22"/>
            <w:u w:val="single"/>
            <w:rtl w:val="0"/>
          </w:rPr>
          <w:t xml:space="preserve">Dear Colleague Letter: Critical Aspects of Sustainability (CAS): Innovative Solutions to Climate Change</w:t>
        </w:r>
      </w:hyperlink>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Available Formats:</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u w:val="single"/>
        </w:rPr>
      </w:pPr>
      <w:r w:rsidDel="00000000" w:rsidR="00000000" w:rsidRPr="00000000">
        <w:rPr>
          <w:sz w:val="22"/>
          <w:szCs w:val="22"/>
          <w:rtl w:val="0"/>
        </w:rPr>
        <w:t xml:space="preserve">HTML:</w:t>
      </w:r>
      <w:hyperlink r:id="rId37">
        <w:r w:rsidDel="00000000" w:rsidR="00000000" w:rsidRPr="00000000">
          <w:rPr>
            <w:sz w:val="22"/>
            <w:szCs w:val="22"/>
            <w:rtl w:val="0"/>
          </w:rPr>
          <w:t xml:space="preserve"> </w:t>
        </w:r>
      </w:hyperlink>
      <w:hyperlink r:id="rId38">
        <w:r w:rsidDel="00000000" w:rsidR="00000000" w:rsidRPr="00000000">
          <w:rPr>
            <w:color w:val="1155cc"/>
            <w:sz w:val="22"/>
            <w:szCs w:val="22"/>
            <w:u w:val="single"/>
            <w:rtl w:val="0"/>
          </w:rPr>
          <w:t xml:space="preserve">https://www.nsf.gov/pubs/2021/nsf21124/nsf21124.jsp?WT.mc_id=USNSF_32&amp;WT.mc_ev=click</w:t>
        </w:r>
      </w:hyperlink>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u w:val="single"/>
        </w:rPr>
      </w:pPr>
      <w:r w:rsidDel="00000000" w:rsidR="00000000" w:rsidRPr="00000000">
        <w:rPr>
          <w:sz w:val="22"/>
          <w:szCs w:val="22"/>
          <w:rtl w:val="0"/>
        </w:rPr>
        <w:t xml:space="preserve">PDF:</w:t>
      </w:r>
      <w:hyperlink r:id="rId39">
        <w:r w:rsidDel="00000000" w:rsidR="00000000" w:rsidRPr="00000000">
          <w:rPr>
            <w:sz w:val="22"/>
            <w:szCs w:val="22"/>
            <w:rtl w:val="0"/>
          </w:rPr>
          <w:t xml:space="preserve"> </w:t>
        </w:r>
      </w:hyperlink>
      <w:hyperlink r:id="rId40">
        <w:r w:rsidDel="00000000" w:rsidR="00000000" w:rsidRPr="00000000">
          <w:rPr>
            <w:color w:val="1155cc"/>
            <w:sz w:val="22"/>
            <w:szCs w:val="22"/>
            <w:u w:val="single"/>
            <w:rtl w:val="0"/>
          </w:rPr>
          <w:t xml:space="preserve">https://www.nsf.gov/pubs/2021/nsf21124/nsf21124.pdf?WT.mc_id=USNSF_32&amp;WT.mc_ev=click</w:t>
        </w:r>
      </w:hyperlink>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b w:val="1"/>
          <w:sz w:val="22"/>
          <w:szCs w:val="22"/>
          <w:highlight w:val="white"/>
          <w:rtl w:val="0"/>
        </w:rPr>
        <w:t xml:space="preserve">IRBManager Updates for Human Subjects Research Protocols </w:t>
      </w:r>
      <w:r w:rsidDel="00000000" w:rsidR="00000000" w:rsidRPr="00000000">
        <w:rPr>
          <w:sz w:val="22"/>
          <w:szCs w:val="22"/>
          <w:rtl w:val="0"/>
        </w:rPr>
        <w:t xml:space="preserve"> (From the Office of Research Compliance)</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sz w:val="22"/>
          <w:szCs w:val="22"/>
          <w:rtl w:val="0"/>
        </w:rPr>
        <w:t xml:space="preserve">The HRPP Transition Update #4 can be found at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line="281.7391304347826" w:lineRule="auto"/>
        <w:jc w:val="both"/>
        <w:rPr>
          <w:color w:val="0000ff"/>
          <w:sz w:val="22"/>
          <w:szCs w:val="22"/>
          <w:highlight w:val="white"/>
        </w:rPr>
      </w:pPr>
      <w:r w:rsidDel="00000000" w:rsidR="00000000" w:rsidRPr="00000000">
        <w:fldChar w:fldCharType="begin"/>
        <w:instrText xml:space="preserve"> HYPERLINK "https://drive.google.com/file/d/117DFXOtFOKPj9diu4H8DudcLkrmtpJZu/view?usp=sharing_eil_m&amp;ts=615652de" </w:instrText>
        <w:fldChar w:fldCharType="separate"/>
      </w:r>
      <w:r w:rsidDel="00000000" w:rsidR="00000000" w:rsidRPr="00000000">
        <w:rPr>
          <w:color w:val="0000ff"/>
          <w:sz w:val="22"/>
          <w:szCs w:val="22"/>
          <w:highlight w:val="white"/>
          <w:rtl w:val="0"/>
        </w:rPr>
        <w:t xml:space="preserve">IRBManager Announcement #4.pdf</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highlight w:val="white"/>
        </w:rPr>
      </w:pPr>
      <w:r w:rsidDel="00000000" w:rsidR="00000000" w:rsidRPr="00000000">
        <w:rPr>
          <w:sz w:val="22"/>
          <w:szCs w:val="22"/>
          <w:highlight w:val="white"/>
          <w:rtl w:val="0"/>
        </w:rPr>
        <w:t xml:space="preserve">General information about the transition can always be found at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highlight w:val="white"/>
          <w:u w:val="single"/>
        </w:rPr>
      </w:pPr>
      <w:hyperlink r:id="rId41">
        <w:r w:rsidDel="00000000" w:rsidR="00000000" w:rsidRPr="00000000">
          <w:rPr>
            <w:color w:val="1155cc"/>
            <w:sz w:val="22"/>
            <w:szCs w:val="22"/>
            <w:highlight w:val="white"/>
            <w:u w:val="single"/>
            <w:rtl w:val="0"/>
          </w:rPr>
          <w:t xml:space="preserve">Please click here for training materials and important information regarding the transition to IRB Manager.</w:t>
        </w:r>
      </w:hyperlink>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sz w:val="22"/>
          <w:szCs w:val="22"/>
        </w:rPr>
      </w:pPr>
      <w:r w:rsidDel="00000000" w:rsidR="00000000" w:rsidRPr="00000000">
        <w:rPr>
          <w:rtl w:val="0"/>
        </w:rPr>
      </w:r>
    </w:p>
    <w:p w:rsidR="00000000" w:rsidDel="00000000" w:rsidP="00000000" w:rsidRDefault="00000000" w:rsidRPr="00000000" w14:paraId="000000BB">
      <w:pPr>
        <w:spacing w:line="276" w:lineRule="auto"/>
        <w:rPr>
          <w:b w:val="1"/>
          <w:sz w:val="22"/>
          <w:szCs w:val="22"/>
        </w:rPr>
      </w:pPr>
      <w:r w:rsidDel="00000000" w:rsidR="00000000" w:rsidRPr="00000000">
        <w:rPr>
          <w:b w:val="1"/>
          <w:sz w:val="22"/>
          <w:szCs w:val="22"/>
          <w:rtl w:val="0"/>
        </w:rPr>
        <w:t xml:space="preserve">Opportunities from DAAD (German Academic Exchange Service)</w:t>
      </w:r>
    </w:p>
    <w:p w:rsidR="00000000" w:rsidDel="00000000" w:rsidP="00000000" w:rsidRDefault="00000000" w:rsidRPr="00000000" w14:paraId="000000BC">
      <w:pPr>
        <w:shd w:fill="ffffff" w:val="clear"/>
        <w:spacing w:line="276" w:lineRule="auto"/>
        <w:rPr>
          <w:sz w:val="22"/>
          <w:szCs w:val="22"/>
        </w:rPr>
      </w:pPr>
      <w:r w:rsidDel="00000000" w:rsidR="00000000" w:rsidRPr="00000000">
        <w:rPr>
          <w:color w:val="212121"/>
          <w:sz w:val="22"/>
          <w:szCs w:val="22"/>
          <w:highlight w:val="white"/>
          <w:rtl w:val="0"/>
        </w:rPr>
        <w:t xml:space="preserve">From Professor Spreizer, </w:t>
      </w:r>
      <w:r w:rsidDel="00000000" w:rsidR="00000000" w:rsidRPr="00000000">
        <w:rPr>
          <w:color w:val="201f1e"/>
          <w:sz w:val="22"/>
          <w:szCs w:val="22"/>
          <w:rtl w:val="0"/>
        </w:rPr>
        <w:t xml:space="preserve">DAAD Research Ambassador of QC,</w:t>
      </w:r>
      <w:r w:rsidDel="00000000" w:rsidR="00000000" w:rsidRPr="00000000">
        <w:rPr>
          <w:color w:val="212121"/>
          <w:sz w:val="22"/>
          <w:szCs w:val="22"/>
          <w:highlight w:val="white"/>
          <w:rtl w:val="0"/>
        </w:rPr>
        <w:t xml:space="preserve"> </w:t>
      </w:r>
      <w:hyperlink r:id="rId42">
        <w:r w:rsidDel="00000000" w:rsidR="00000000" w:rsidRPr="00000000">
          <w:rPr>
            <w:color w:val="1155cc"/>
            <w:sz w:val="22"/>
            <w:szCs w:val="22"/>
            <w:highlight w:val="white"/>
            <w:u w:val="single"/>
            <w:rtl w:val="0"/>
          </w:rPr>
          <w:t xml:space="preserve">christine.spreizer@qc.cuny.edu</w:t>
        </w:r>
      </w:hyperlink>
      <w:r w:rsidDel="00000000" w:rsidR="00000000" w:rsidRPr="00000000">
        <w:rPr>
          <w:rtl w:val="0"/>
        </w:rPr>
      </w:r>
    </w:p>
    <w:p w:rsidR="00000000" w:rsidDel="00000000" w:rsidP="00000000" w:rsidRDefault="00000000" w:rsidRPr="00000000" w14:paraId="000000BD">
      <w:pPr>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color w:val="201f1e"/>
          <w:sz w:val="22"/>
          <w:szCs w:val="22"/>
          <w:rtl w:val="0"/>
        </w:rPr>
        <w:t xml:space="preserve">For a </w:t>
      </w:r>
      <w:r w:rsidDel="00000000" w:rsidR="00000000" w:rsidRPr="00000000">
        <w:rPr>
          <w:b w:val="1"/>
          <w:color w:val="201f1e"/>
          <w:sz w:val="22"/>
          <w:szCs w:val="22"/>
          <w:rtl w:val="0"/>
        </w:rPr>
        <w:t xml:space="preserve">general overview</w:t>
      </w:r>
      <w:r w:rsidDel="00000000" w:rsidR="00000000" w:rsidRPr="00000000">
        <w:rPr>
          <w:color w:val="201f1e"/>
          <w:sz w:val="22"/>
          <w:szCs w:val="22"/>
          <w:rtl w:val="0"/>
        </w:rPr>
        <w:t xml:space="preserve"> of funding resources for QC undergraduates, graduates, and postdocs see the following link (most deadlines are in October and November):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u w:val="single"/>
        </w:rPr>
      </w:pPr>
      <w:hyperlink r:id="rId43">
        <w:r w:rsidDel="00000000" w:rsidR="00000000" w:rsidRPr="00000000">
          <w:rPr>
            <w:color w:val="1155cc"/>
            <w:sz w:val="22"/>
            <w:szCs w:val="22"/>
            <w:u w:val="single"/>
            <w:rtl w:val="0"/>
          </w:rPr>
          <w:t xml:space="preserve">https://www.daad.org/en/find-funding/</w:t>
        </w:r>
      </w:hyperlink>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color w:val="201f1e"/>
          <w:sz w:val="22"/>
          <w:szCs w:val="22"/>
          <w:rtl w:val="0"/>
        </w:rPr>
        <w:t xml:space="preserve">Some examples of these upcoming opportunities include: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b w:val="1"/>
          <w:color w:val="201f1e"/>
          <w:sz w:val="22"/>
          <w:szCs w:val="22"/>
        </w:rPr>
      </w:pPr>
      <w:r w:rsidDel="00000000" w:rsidR="00000000" w:rsidRPr="00000000">
        <w:rPr>
          <w:b w:val="1"/>
          <w:color w:val="201f1e"/>
          <w:sz w:val="22"/>
          <w:szCs w:val="22"/>
          <w:rtl w:val="0"/>
        </w:rPr>
        <w:t xml:space="preserve">Online language courses for faculty (Oct. 4 deadline):</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u w:val="single"/>
        </w:rPr>
      </w:pPr>
      <w:hyperlink r:id="rId44">
        <w:r w:rsidDel="00000000" w:rsidR="00000000" w:rsidRPr="00000000">
          <w:rPr>
            <w:color w:val="1155cc"/>
            <w:sz w:val="22"/>
            <w:szCs w:val="22"/>
            <w:u w:val="single"/>
            <w:rtl w:val="0"/>
          </w:rPr>
          <w:t xml:space="preserve">https://www.daad.org/en/find-funding/faculty/learn-german/</w:t>
        </w:r>
      </w:hyperlink>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rtl w:val="0"/>
        </w:rPr>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b w:val="1"/>
          <w:color w:val="201f1e"/>
          <w:sz w:val="22"/>
          <w:szCs w:val="22"/>
        </w:rPr>
      </w:pPr>
      <w:r w:rsidDel="00000000" w:rsidR="00000000" w:rsidRPr="00000000">
        <w:rPr>
          <w:b w:val="1"/>
          <w:color w:val="201f1e"/>
          <w:sz w:val="22"/>
          <w:szCs w:val="22"/>
          <w:rtl w:val="0"/>
        </w:rPr>
        <w:t xml:space="preserve">RISE Worldwide Program/Internship Database. Become a host for a German intern. (Oct 15 deadline).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color w:val="201f1e"/>
          <w:sz w:val="22"/>
          <w:szCs w:val="22"/>
          <w:rtl w:val="0"/>
        </w:rPr>
        <w:t xml:space="preserve">Are you a professor, a postdoc or a Ph.D. student at a research institute? Do you want to become a host for a German undergraduate intern? Researchers from accredited universities and non-profit research institutions can submit an internship offer for which German students from the fields of engineering, natural and earth sciences, medicine, computer science or related disciplines may apply. A successful applicant will receive a DAAD scholarship to carry out a research stay in your working group.</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u w:val="single"/>
        </w:rPr>
      </w:pPr>
      <w:hyperlink r:id="rId45">
        <w:r w:rsidDel="00000000" w:rsidR="00000000" w:rsidRPr="00000000">
          <w:rPr>
            <w:color w:val="1155cc"/>
            <w:sz w:val="22"/>
            <w:szCs w:val="22"/>
            <w:u w:val="single"/>
            <w:rtl w:val="0"/>
          </w:rPr>
          <w:t xml:space="preserve">https://www.daad.de/rise/en/rise-worldwide/offer-an-internship/</w:t>
        </w:r>
      </w:hyperlink>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b w:val="1"/>
          <w:color w:val="201f1e"/>
          <w:sz w:val="22"/>
          <w:szCs w:val="22"/>
        </w:rPr>
      </w:pPr>
      <w:r w:rsidDel="00000000" w:rsidR="00000000" w:rsidRPr="00000000">
        <w:rPr>
          <w:b w:val="1"/>
          <w:color w:val="201f1e"/>
          <w:sz w:val="22"/>
          <w:szCs w:val="22"/>
          <w:rtl w:val="0"/>
        </w:rPr>
        <w:t xml:space="preserve">Research Stays (Oct 15 deadline)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color w:val="201f1e"/>
          <w:sz w:val="22"/>
          <w:szCs w:val="22"/>
          <w:rtl w:val="0"/>
        </w:rPr>
        <w:t xml:space="preserve">DAAD offers grants for one to three months in all academic disciplines to scholars at US and Canadian institutions of higher education to pursue research at universities, libraries, archives, institutes or laboratories in Germany.</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u w:val="single"/>
        </w:rPr>
      </w:pPr>
      <w:hyperlink r:id="rId46">
        <w:r w:rsidDel="00000000" w:rsidR="00000000" w:rsidRPr="00000000">
          <w:rPr>
            <w:color w:val="1155cc"/>
            <w:sz w:val="22"/>
            <w:szCs w:val="22"/>
            <w:u w:val="single"/>
            <w:rtl w:val="0"/>
          </w:rPr>
          <w:t xml:space="preserve">https://www.daad.org/en/find-funding/faculty/research-stays/</w:t>
        </w:r>
      </w:hyperlink>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b w:val="1"/>
          <w:color w:val="201f1e"/>
          <w:sz w:val="22"/>
          <w:szCs w:val="22"/>
        </w:rPr>
      </w:pPr>
      <w:r w:rsidDel="00000000" w:rsidR="00000000" w:rsidRPr="00000000">
        <w:rPr>
          <w:b w:val="1"/>
          <w:color w:val="201f1e"/>
          <w:sz w:val="22"/>
          <w:szCs w:val="22"/>
          <w:rtl w:val="0"/>
        </w:rPr>
        <w:t xml:space="preserve">One Year Research Grants (Nov. 4 deadline)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u w:val="single"/>
        </w:rPr>
      </w:pPr>
      <w:hyperlink r:id="rId47">
        <w:r w:rsidDel="00000000" w:rsidR="00000000" w:rsidRPr="00000000">
          <w:rPr>
            <w:color w:val="1155cc"/>
            <w:sz w:val="22"/>
            <w:szCs w:val="22"/>
            <w:u w:val="single"/>
            <w:rtl w:val="0"/>
          </w:rPr>
          <w:t xml:space="preserve">https://www.daad.org/en/find-funding/graduate-opportunities/research-grants/research-grants-one-year-grants-7-12-months/</w:t>
        </w:r>
      </w:hyperlink>
      <w:r w:rsidDel="00000000" w:rsidR="00000000" w:rsidRPr="00000000">
        <w:rPr>
          <w:rtl w:val="0"/>
        </w:rPr>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b w:val="1"/>
          <w:color w:val="201f1e"/>
          <w:sz w:val="22"/>
          <w:szCs w:val="22"/>
        </w:rPr>
      </w:pPr>
      <w:r w:rsidDel="00000000" w:rsidR="00000000" w:rsidRPr="00000000">
        <w:rPr>
          <w:b w:val="1"/>
          <w:color w:val="201f1e"/>
          <w:sz w:val="22"/>
          <w:szCs w:val="22"/>
          <w:rtl w:val="0"/>
        </w:rPr>
        <w:t xml:space="preserve">Short-Term Research Grants (Nov 4 deadline) </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u w:val="single"/>
        </w:rPr>
      </w:pPr>
      <w:hyperlink r:id="rId48">
        <w:r w:rsidDel="00000000" w:rsidR="00000000" w:rsidRPr="00000000">
          <w:rPr>
            <w:color w:val="1155cc"/>
            <w:sz w:val="22"/>
            <w:szCs w:val="22"/>
            <w:u w:val="single"/>
            <w:rtl w:val="0"/>
          </w:rPr>
          <w:t xml:space="preserve">https://www.daad.org/en/find-funding/graduate-opportunities/research-grants/short-term-research-grants/</w:t>
        </w:r>
      </w:hyperlink>
      <w:r w:rsidDel="00000000" w:rsidR="00000000" w:rsidRPr="00000000">
        <w:rPr>
          <w:rtl w:val="0"/>
        </w:rPr>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b w:val="1"/>
          <w:color w:val="201f1e"/>
          <w:sz w:val="22"/>
          <w:szCs w:val="22"/>
        </w:rPr>
      </w:pPr>
      <w:r w:rsidDel="00000000" w:rsidR="00000000" w:rsidRPr="00000000">
        <w:rPr>
          <w:b w:val="1"/>
          <w:color w:val="201f1e"/>
          <w:sz w:val="22"/>
          <w:szCs w:val="22"/>
          <w:rtl w:val="0"/>
        </w:rPr>
        <w:t xml:space="preserve">Study Scholarships (Nov 4 deadline)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555555"/>
          <w:sz w:val="22"/>
          <w:szCs w:val="22"/>
        </w:rPr>
      </w:pPr>
      <w:r w:rsidDel="00000000" w:rsidR="00000000" w:rsidRPr="00000000">
        <w:rPr>
          <w:color w:val="555555"/>
          <w:sz w:val="22"/>
          <w:szCs w:val="22"/>
          <w:rtl w:val="0"/>
        </w:rPr>
        <w:t xml:space="preserve">Highly qualified final year undergraduate students or those who have received an undergraduate degree of all disciplines may apply for the DAAD Study Scholarship for a full Master’s degree program at a German university or for study at a German university as part of a postgraduate or Master’s degree program completed in the home country.</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1155cc"/>
          <w:sz w:val="22"/>
          <w:szCs w:val="22"/>
          <w:u w:val="single"/>
        </w:rPr>
      </w:pPr>
      <w:hyperlink r:id="rId49">
        <w:r w:rsidDel="00000000" w:rsidR="00000000" w:rsidRPr="00000000">
          <w:rPr>
            <w:color w:val="1155cc"/>
            <w:sz w:val="22"/>
            <w:szCs w:val="22"/>
            <w:u w:val="single"/>
            <w:rtl w:val="0"/>
          </w:rPr>
          <w:t xml:space="preserve">https://www.daad.org/en/find-funding/graduate-opportunities/study-scholarship/</w:t>
        </w:r>
      </w:hyperlink>
      <w:r w:rsidDel="00000000" w:rsidR="00000000" w:rsidRPr="00000000">
        <w:rPr>
          <w:rtl w:val="0"/>
        </w:rPr>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201f1e"/>
          <w:sz w:val="22"/>
          <w:szCs w:val="22"/>
        </w:rPr>
      </w:pPr>
      <w:r w:rsidDel="00000000" w:rsidR="00000000" w:rsidRPr="00000000">
        <w:rPr>
          <w:rtl w:val="0"/>
        </w:rPr>
      </w:r>
    </w:p>
    <w:p w:rsidR="00000000" w:rsidDel="00000000" w:rsidP="00000000" w:rsidRDefault="00000000" w:rsidRPr="00000000" w14:paraId="000000D8">
      <w:pPr>
        <w:pageBreakBefore w:val="0"/>
        <w:shd w:fill="ffffff" w:val="clear"/>
        <w:spacing w:line="276" w:lineRule="auto"/>
        <w:rPr>
          <w:color w:val="212121"/>
          <w:sz w:val="28"/>
          <w:szCs w:val="28"/>
          <w:highlight w:val="white"/>
        </w:rPr>
      </w:pPr>
      <w:r w:rsidDel="00000000" w:rsidR="00000000" w:rsidRPr="00000000">
        <w:rPr>
          <w:rtl w:val="0"/>
        </w:rPr>
      </w:r>
    </w:p>
    <w:p w:rsidR="00000000" w:rsidDel="00000000" w:rsidP="00000000" w:rsidRDefault="00000000" w:rsidRPr="00000000" w14:paraId="000000D9">
      <w:pPr>
        <w:pageBreakBefore w:val="0"/>
        <w:shd w:fill="ffffff" w:val="clear"/>
        <w:spacing w:line="276" w:lineRule="auto"/>
        <w:rPr>
          <w:color w:val="212121"/>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A">
      <w:pPr>
        <w:pageBreakBefore w:val="0"/>
        <w:shd w:fill="ffffff" w:val="clear"/>
        <w:spacing w:line="276" w:lineRule="auto"/>
        <w:rPr>
          <w:color w:val="212121"/>
          <w:sz w:val="28"/>
          <w:szCs w:val="28"/>
          <w:highlight w:val="white"/>
        </w:rPr>
      </w:pPr>
      <w:r w:rsidDel="00000000" w:rsidR="00000000" w:rsidRPr="00000000">
        <w:rPr>
          <w:rtl w:val="0"/>
        </w:rPr>
      </w:r>
    </w:p>
    <w:p w:rsidR="00000000" w:rsidDel="00000000" w:rsidP="00000000" w:rsidRDefault="00000000" w:rsidRPr="00000000" w14:paraId="000000DB">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0DC">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0DD">
      <w:pPr>
        <w:pageBreakBefore w:val="0"/>
        <w:shd w:fill="ffffff" w:val="clear"/>
        <w:spacing w:line="276" w:lineRule="auto"/>
        <w:rPr>
          <w:b w:val="1"/>
          <w:color w:val="212121"/>
          <w:sz w:val="28"/>
          <w:szCs w:val="28"/>
          <w:highlight w:val="white"/>
        </w:rPr>
      </w:pPr>
      <w:r w:rsidDel="00000000" w:rsidR="00000000" w:rsidRPr="00000000">
        <w:rPr>
          <w:b w:val="1"/>
          <w:color w:val="212121"/>
          <w:sz w:val="28"/>
          <w:szCs w:val="28"/>
          <w:highlight w:val="white"/>
          <w:rtl w:val="0"/>
        </w:rPr>
        <w:t xml:space="preserve">August 23, 2021</w:t>
      </w:r>
    </w:p>
    <w:p w:rsidR="00000000" w:rsidDel="00000000" w:rsidP="00000000" w:rsidRDefault="00000000" w:rsidRPr="00000000" w14:paraId="000000DE">
      <w:pPr>
        <w:shd w:fill="ffffff" w:val="clear"/>
        <w:spacing w:before="220"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0DF">
      <w:pPr>
        <w:shd w:fill="ffffff" w:val="clear"/>
        <w:spacing w:before="220" w:line="276" w:lineRule="auto"/>
        <w:rPr>
          <w:b w:val="1"/>
          <w:sz w:val="22"/>
          <w:szCs w:val="22"/>
        </w:rPr>
      </w:pPr>
      <w:r w:rsidDel="00000000" w:rsidR="00000000" w:rsidRPr="00000000">
        <w:rPr>
          <w:b w:val="1"/>
          <w:sz w:val="22"/>
          <w:szCs w:val="22"/>
          <w:rtl w:val="0"/>
        </w:rPr>
        <w:t xml:space="preserve">Transition plans due to the upcoming GSuite shutdown.</w:t>
      </w:r>
    </w:p>
    <w:p w:rsidR="00000000" w:rsidDel="00000000" w:rsidP="00000000" w:rsidRDefault="00000000" w:rsidRPr="00000000" w14:paraId="000000E0">
      <w:pPr>
        <w:spacing w:line="276" w:lineRule="auto"/>
        <w:rPr>
          <w:sz w:val="22"/>
          <w:szCs w:val="22"/>
        </w:rPr>
      </w:pPr>
      <w:r w:rsidDel="00000000" w:rsidR="00000000" w:rsidRPr="00000000">
        <w:rPr>
          <w:rtl w:val="0"/>
        </w:rPr>
      </w:r>
    </w:p>
    <w:p w:rsidR="00000000" w:rsidDel="00000000" w:rsidP="00000000" w:rsidRDefault="00000000" w:rsidRPr="00000000" w14:paraId="000000E1">
      <w:pPr>
        <w:spacing w:line="331.2" w:lineRule="auto"/>
        <w:rPr>
          <w:color w:val="201f1e"/>
          <w:sz w:val="22"/>
          <w:szCs w:val="22"/>
          <w:highlight w:val="white"/>
        </w:rPr>
      </w:pPr>
      <w:r w:rsidDel="00000000" w:rsidR="00000000" w:rsidRPr="00000000">
        <w:rPr>
          <w:sz w:val="22"/>
          <w:szCs w:val="22"/>
          <w:rtl w:val="0"/>
        </w:rPr>
        <w:t xml:space="preserve">As you may be aware, Queens College is planning to discontinue the use of Google Suite. As a result, transition plans involving several aspects of research, including our own Research at QC and Study Recruitment websites are necessary. The Study Recruitment of QC (</w:t>
      </w:r>
      <w:r w:rsidDel="00000000" w:rsidR="00000000" w:rsidRPr="00000000">
        <w:rPr>
          <w:color w:val="201f1e"/>
          <w:sz w:val="22"/>
          <w:szCs w:val="22"/>
          <w:highlight w:val="white"/>
          <w:rtl w:val="0"/>
        </w:rPr>
        <w:t xml:space="preserve">SRRC</w:t>
      </w:r>
      <w:r w:rsidDel="00000000" w:rsidR="00000000" w:rsidRPr="00000000">
        <w:rPr>
          <w:sz w:val="22"/>
          <w:szCs w:val="22"/>
          <w:highlight w:val="white"/>
          <w:rtl w:val="0"/>
        </w:rPr>
        <w:t xml:space="preserve">) </w:t>
      </w:r>
      <w:r w:rsidDel="00000000" w:rsidR="00000000" w:rsidRPr="00000000">
        <w:rPr>
          <w:color w:val="201f1e"/>
          <w:sz w:val="22"/>
          <w:szCs w:val="22"/>
          <w:highlight w:val="white"/>
          <w:rtl w:val="0"/>
        </w:rPr>
        <w:t xml:space="preserve">website has already been migrated off GSuite and can now be found at </w:t>
      </w:r>
      <w:hyperlink r:id="rId50">
        <w:r w:rsidDel="00000000" w:rsidR="00000000" w:rsidRPr="00000000">
          <w:rPr>
            <w:b w:val="1"/>
            <w:color w:val="1155cc"/>
            <w:sz w:val="22"/>
            <w:szCs w:val="22"/>
            <w:highlight w:val="white"/>
            <w:u w:val="single"/>
            <w:rtl w:val="0"/>
          </w:rPr>
          <w:t xml:space="preserve">http://srrc.qc.cuny.edu/</w:t>
        </w:r>
      </w:hyperlink>
      <w:r w:rsidDel="00000000" w:rsidR="00000000" w:rsidRPr="00000000">
        <w:rPr>
          <w:color w:val="201f1e"/>
          <w:sz w:val="22"/>
          <w:szCs w:val="22"/>
          <w:highlight w:val="white"/>
          <w:rtl w:val="0"/>
        </w:rPr>
        <w:t xml:space="preserve">.”</w:t>
      </w:r>
    </w:p>
    <w:p w:rsidR="00000000" w:rsidDel="00000000" w:rsidP="00000000" w:rsidRDefault="00000000" w:rsidRPr="00000000" w14:paraId="000000E2">
      <w:pPr>
        <w:spacing w:line="276" w:lineRule="auto"/>
        <w:rPr>
          <w:color w:val="201f1e"/>
          <w:sz w:val="22"/>
          <w:szCs w:val="22"/>
          <w:highlight w:val="white"/>
        </w:rPr>
      </w:pPr>
      <w:r w:rsidDel="00000000" w:rsidR="00000000" w:rsidRPr="00000000">
        <w:rPr>
          <w:rtl w:val="0"/>
        </w:rPr>
      </w:r>
    </w:p>
    <w:p w:rsidR="00000000" w:rsidDel="00000000" w:rsidP="00000000" w:rsidRDefault="00000000" w:rsidRPr="00000000" w14:paraId="000000E3">
      <w:pPr>
        <w:spacing w:line="276" w:lineRule="auto"/>
        <w:rPr>
          <w:sz w:val="22"/>
          <w:szCs w:val="22"/>
        </w:rPr>
      </w:pPr>
      <w:r w:rsidDel="00000000" w:rsidR="00000000" w:rsidRPr="00000000">
        <w:rPr>
          <w:sz w:val="22"/>
          <w:szCs w:val="22"/>
          <w:rtl w:val="0"/>
        </w:rPr>
        <w:t xml:space="preserve">Other research related transitions, e.g. data storage, are being planned, and you will be kept informed of once such plans are finalized.</w:t>
      </w:r>
    </w:p>
    <w:p w:rsidR="00000000" w:rsidDel="00000000" w:rsidP="00000000" w:rsidRDefault="00000000" w:rsidRPr="00000000" w14:paraId="000000E4">
      <w:pPr>
        <w:spacing w:line="276" w:lineRule="auto"/>
        <w:rPr>
          <w:sz w:val="22"/>
          <w:szCs w:val="22"/>
        </w:rPr>
      </w:pPr>
      <w:r w:rsidDel="00000000" w:rsidR="00000000" w:rsidRPr="00000000">
        <w:rPr>
          <w:rtl w:val="0"/>
        </w:rPr>
      </w:r>
    </w:p>
    <w:p w:rsidR="00000000" w:rsidDel="00000000" w:rsidP="00000000" w:rsidRDefault="00000000" w:rsidRPr="00000000" w14:paraId="000000E5">
      <w:pPr>
        <w:spacing w:line="276" w:lineRule="auto"/>
        <w:rPr>
          <w:sz w:val="22"/>
          <w:szCs w:val="22"/>
        </w:rPr>
      </w:pPr>
      <w:r w:rsidDel="00000000" w:rsidR="00000000" w:rsidRPr="00000000">
        <w:rPr>
          <w:rtl w:val="0"/>
        </w:rPr>
      </w:r>
    </w:p>
    <w:p w:rsidR="00000000" w:rsidDel="00000000" w:rsidP="00000000" w:rsidRDefault="00000000" w:rsidRPr="00000000" w14:paraId="000000E6">
      <w:pPr>
        <w:spacing w:line="276" w:lineRule="auto"/>
        <w:rPr>
          <w:sz w:val="22"/>
          <w:szCs w:val="22"/>
        </w:rPr>
      </w:pPr>
      <w:r w:rsidDel="00000000" w:rsidR="00000000" w:rsidRPr="00000000">
        <w:rPr>
          <w:b w:val="1"/>
          <w:sz w:val="22"/>
          <w:szCs w:val="22"/>
          <w:rtl w:val="0"/>
        </w:rPr>
        <w:t xml:space="preserve">From the Office of Research Compliance</w:t>
      </w:r>
      <w:r w:rsidDel="00000000" w:rsidR="00000000" w:rsidRPr="00000000">
        <w:rPr>
          <w:rtl w:val="0"/>
        </w:rPr>
      </w:r>
    </w:p>
    <w:p w:rsidR="00000000" w:rsidDel="00000000" w:rsidP="00000000" w:rsidRDefault="00000000" w:rsidRPr="00000000" w14:paraId="000000E7">
      <w:pPr>
        <w:numPr>
          <w:ilvl w:val="0"/>
          <w:numId w:val="23"/>
        </w:numPr>
        <w:spacing w:after="240" w:before="240" w:line="276" w:lineRule="auto"/>
        <w:ind w:left="720" w:hanging="360"/>
        <w:rPr>
          <w:sz w:val="22"/>
          <w:szCs w:val="22"/>
        </w:rPr>
      </w:pPr>
      <w:r w:rsidDel="00000000" w:rsidR="00000000" w:rsidRPr="00000000">
        <w:rPr>
          <w:sz w:val="22"/>
          <w:szCs w:val="22"/>
          <w:rtl w:val="0"/>
        </w:rPr>
        <w:t xml:space="preserve">If you conduct research with human subjects, please be aware that CUNY is moving from IDEATE to IRB Manager as the platform for submissions to the CUNY IRB and HRPP.  CUNY has provided important details and a Q&amp;A in the document</w:t>
      </w:r>
    </w:p>
    <w:p w:rsidR="00000000" w:rsidDel="00000000" w:rsidP="00000000" w:rsidRDefault="00000000" w:rsidRPr="00000000" w14:paraId="000000E8">
      <w:pPr>
        <w:spacing w:after="240" w:before="240" w:line="294.5454545454545" w:lineRule="auto"/>
        <w:ind w:left="720" w:firstLine="0"/>
        <w:rPr>
          <w:sz w:val="22"/>
          <w:szCs w:val="22"/>
        </w:rPr>
      </w:pPr>
      <w:hyperlink r:id="rId51">
        <w:r w:rsidDel="00000000" w:rsidR="00000000" w:rsidRPr="00000000">
          <w:rPr>
            <w:color w:val="0000ff"/>
            <w:sz w:val="22"/>
            <w:szCs w:val="22"/>
            <w:rtl w:val="0"/>
          </w:rPr>
          <w:t xml:space="preserve">HRPP Transition Update #3 - IRB Manager.pdf</w:t>
        </w:r>
      </w:hyperlink>
      <w:r w:rsidDel="00000000" w:rsidR="00000000" w:rsidRPr="00000000">
        <w:rPr>
          <w:rtl w:val="0"/>
        </w:rPr>
      </w:r>
    </w:p>
    <w:p w:rsidR="00000000" w:rsidDel="00000000" w:rsidP="00000000" w:rsidRDefault="00000000" w:rsidRPr="00000000" w14:paraId="000000E9">
      <w:pPr>
        <w:spacing w:after="240" w:before="240" w:line="276" w:lineRule="auto"/>
        <w:ind w:left="720" w:firstLine="0"/>
        <w:rPr>
          <w:sz w:val="22"/>
          <w:szCs w:val="22"/>
        </w:rPr>
      </w:pPr>
      <w:r w:rsidDel="00000000" w:rsidR="00000000" w:rsidRPr="00000000">
        <w:rPr>
          <w:sz w:val="22"/>
          <w:szCs w:val="22"/>
          <w:rtl w:val="0"/>
        </w:rPr>
        <w:t xml:space="preserve"> More information will be provided as we help navigate this transition.</w:t>
      </w:r>
    </w:p>
    <w:p w:rsidR="00000000" w:rsidDel="00000000" w:rsidP="00000000" w:rsidRDefault="00000000" w:rsidRPr="00000000" w14:paraId="000000EA">
      <w:pPr>
        <w:numPr>
          <w:ilvl w:val="0"/>
          <w:numId w:val="23"/>
        </w:numPr>
        <w:spacing w:after="240" w:before="240" w:line="276" w:lineRule="auto"/>
        <w:ind w:left="720" w:hanging="360"/>
        <w:rPr>
          <w:sz w:val="22"/>
          <w:szCs w:val="22"/>
        </w:rPr>
      </w:pPr>
      <w:r w:rsidDel="00000000" w:rsidR="00000000" w:rsidRPr="00000000">
        <w:rPr>
          <w:sz w:val="22"/>
          <w:szCs w:val="22"/>
          <w:rtl w:val="0"/>
        </w:rPr>
        <w:t xml:space="preserve">The Biden Administration has issued "Clear Rules for Research Security and Researcher Responsibility" in an effort to “strengthen protections of United States Government-supported R&amp;D against foreign government interference and exploitation” while “maintaining an open environment to foster research discoveries and innovation that benefit our nation and the world.” The entire release can be viewed here:</w:t>
      </w:r>
      <w:hyperlink r:id="rId52">
        <w:r w:rsidDel="00000000" w:rsidR="00000000" w:rsidRPr="00000000">
          <w:rPr>
            <w:sz w:val="22"/>
            <w:szCs w:val="22"/>
            <w:rtl w:val="0"/>
          </w:rPr>
          <w:t xml:space="preserve"> </w:t>
        </w:r>
      </w:hyperlink>
      <w:hyperlink r:id="rId53">
        <w:r w:rsidDel="00000000" w:rsidR="00000000" w:rsidRPr="00000000">
          <w:rPr>
            <w:color w:val="1155cc"/>
            <w:sz w:val="22"/>
            <w:szCs w:val="22"/>
            <w:u w:val="single"/>
            <w:rtl w:val="0"/>
          </w:rPr>
          <w:t xml:space="preserve">https://www.whitehouse.gov/ostp/news-updates/2021/08/10/clear-rules-for-research-security-and-researcher-responsibility/</w:t>
        </w:r>
      </w:hyperlink>
      <w:r w:rsidDel="00000000" w:rsidR="00000000" w:rsidRPr="00000000">
        <w:rPr>
          <w:rtl w:val="0"/>
        </w:rPr>
      </w:r>
    </w:p>
    <w:p w:rsidR="00000000" w:rsidDel="00000000" w:rsidP="00000000" w:rsidRDefault="00000000" w:rsidRPr="00000000" w14:paraId="000000EB">
      <w:pPr>
        <w:spacing w:line="276" w:lineRule="auto"/>
        <w:rPr>
          <w:sz w:val="22"/>
          <w:szCs w:val="22"/>
        </w:rPr>
      </w:pP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1f497d"/>
          <w:sz w:val="22"/>
          <w:szCs w:val="22"/>
        </w:rPr>
      </w:pPr>
      <w:r w:rsidDel="00000000" w:rsidR="00000000" w:rsidRPr="00000000">
        <w:rPr>
          <w:b w:val="1"/>
          <w:color w:val="1f497d"/>
          <w:sz w:val="22"/>
          <w:szCs w:val="22"/>
          <w:rtl w:val="0"/>
        </w:rPr>
        <w:t xml:space="preserve">QC Global Newsletter</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highlight w:val="white"/>
        </w:rPr>
      </w:pPr>
      <w:r w:rsidDel="00000000" w:rsidR="00000000" w:rsidRPr="00000000">
        <w:rPr>
          <w:color w:val="1f497d"/>
          <w:sz w:val="22"/>
          <w:szCs w:val="22"/>
          <w:rtl w:val="0"/>
        </w:rPr>
        <w:t xml:space="preserve">The Fall </w:t>
      </w:r>
      <w:r w:rsidDel="00000000" w:rsidR="00000000" w:rsidRPr="00000000">
        <w:rPr>
          <w:color w:val="212121"/>
          <w:sz w:val="22"/>
          <w:szCs w:val="22"/>
          <w:highlight w:val="white"/>
          <w:rtl w:val="0"/>
        </w:rPr>
        <w:t xml:space="preserve">2021 QC Global Newsletter is now available at </w:t>
      </w:r>
    </w:p>
    <w:p w:rsidR="00000000" w:rsidDel="00000000" w:rsidP="00000000" w:rsidRDefault="00000000" w:rsidRPr="00000000" w14:paraId="000000EF">
      <w:pPr>
        <w:shd w:fill="ffffff" w:val="clear"/>
        <w:spacing w:line="276" w:lineRule="auto"/>
        <w:rPr>
          <w:color w:val="212121"/>
          <w:sz w:val="22"/>
          <w:szCs w:val="22"/>
        </w:rPr>
      </w:pPr>
      <w:hyperlink r:id="rId54">
        <w:r w:rsidDel="00000000" w:rsidR="00000000" w:rsidRPr="00000000">
          <w:rPr>
            <w:color w:val="1155cc"/>
            <w:sz w:val="22"/>
            <w:szCs w:val="22"/>
            <w:u w:val="single"/>
            <w:rtl w:val="0"/>
          </w:rPr>
          <w:t xml:space="preserve">https://www.qc.cuny.edu/Academics/GlobalEd/OGEI/documents/QCGlobal_Newsletter_2021.pdf</w:t>
        </w:r>
      </w:hyperlink>
      <w:r w:rsidDel="00000000" w:rsidR="00000000" w:rsidRPr="00000000">
        <w:rPr>
          <w:color w:val="212121"/>
          <w:sz w:val="22"/>
          <w:szCs w:val="22"/>
          <w:rtl w:val="0"/>
        </w:rPr>
        <w:t xml:space="preserve">  If you have updates on your international work that can be included in future editions, please contact Dr.  Mihaela.Robila at </w:t>
      </w:r>
      <w:hyperlink r:id="rId55">
        <w:r w:rsidDel="00000000" w:rsidR="00000000" w:rsidRPr="00000000">
          <w:rPr>
            <w:color w:val="1155cc"/>
            <w:sz w:val="22"/>
            <w:szCs w:val="22"/>
            <w:u w:val="single"/>
            <w:rtl w:val="0"/>
          </w:rPr>
          <w:t xml:space="preserve">Mihaela.Robila@qc.cuny.edu</w:t>
        </w:r>
      </w:hyperlink>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highlight w:val="white"/>
        </w:rPr>
      </w:pPr>
      <w:r w:rsidDel="00000000" w:rsidR="00000000" w:rsidRPr="00000000">
        <w:rPr>
          <w:b w:val="1"/>
          <w:sz w:val="22"/>
          <w:szCs w:val="22"/>
          <w:highlight w:val="white"/>
          <w:rtl w:val="0"/>
        </w:rPr>
        <w:t xml:space="preserve">NSF Strategic Positioning Workshops (</w:t>
      </w:r>
      <w:r w:rsidDel="00000000" w:rsidR="00000000" w:rsidRPr="00000000">
        <w:rPr>
          <w:sz w:val="22"/>
          <w:szCs w:val="22"/>
          <w:highlight w:val="white"/>
          <w:rtl w:val="0"/>
        </w:rPr>
        <w:t xml:space="preserve">from the CUNY Office of Research and ASRC)</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highlight w:val="white"/>
        </w:rPr>
      </w:pPr>
      <w:r w:rsidDel="00000000" w:rsidR="00000000" w:rsidRPr="00000000">
        <w:rPr>
          <w:sz w:val="22"/>
          <w:szCs w:val="22"/>
          <w:highlight w:val="white"/>
          <w:rtl w:val="0"/>
        </w:rPr>
        <w:t xml:space="preserve">What are the strengths of CUNY faculty in relation to NSF Funding opportunities and what are the strengths of CUNY as a research environment?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highlight w:val="white"/>
        </w:rPr>
      </w:pPr>
      <w:r w:rsidDel="00000000" w:rsidR="00000000" w:rsidRPr="00000000">
        <w:rPr>
          <w:sz w:val="22"/>
          <w:szCs w:val="22"/>
          <w:highlight w:val="white"/>
          <w:rtl w:val="0"/>
        </w:rPr>
        <w:t xml:space="preserve">Please register and share with your network:</w:t>
      </w:r>
      <w:hyperlink r:id="rId56">
        <w:r w:rsidDel="00000000" w:rsidR="00000000" w:rsidRPr="00000000">
          <w:rPr>
            <w:sz w:val="22"/>
            <w:szCs w:val="22"/>
            <w:highlight w:val="white"/>
            <w:rtl w:val="0"/>
          </w:rPr>
          <w:t xml:space="preserve"> </w:t>
        </w:r>
      </w:hyperlink>
      <w:hyperlink r:id="rId57">
        <w:r w:rsidDel="00000000" w:rsidR="00000000" w:rsidRPr="00000000">
          <w:rPr>
            <w:color w:val="1155cc"/>
            <w:sz w:val="22"/>
            <w:szCs w:val="22"/>
            <w:highlight w:val="white"/>
            <w:u w:val="single"/>
            <w:rtl w:val="0"/>
          </w:rPr>
          <w:t xml:space="preserve">2021 NSF Strategic Positioning Workshops - Formstack</w:t>
        </w:r>
      </w:hyperlink>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b w:val="1"/>
          <w:color w:val="006fc9"/>
          <w:sz w:val="22"/>
          <w:szCs w:val="22"/>
          <w:highlight w:val="white"/>
        </w:rPr>
      </w:pPr>
      <w:r w:rsidDel="00000000" w:rsidR="00000000" w:rsidRPr="00000000">
        <w:rPr>
          <w:b w:val="1"/>
          <w:color w:val="006fc9"/>
          <w:sz w:val="22"/>
          <w:szCs w:val="22"/>
          <w:highlight w:val="white"/>
          <w:rtl w:val="0"/>
        </w:rPr>
        <w:t xml:space="preserve">Workshop 1: Friday, August 27, 1:00-2:30</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b w:val="1"/>
          <w:color w:val="006fc9"/>
          <w:sz w:val="22"/>
          <w:szCs w:val="22"/>
          <w:highlight w:val="white"/>
          <w:u w:val="single"/>
        </w:rPr>
      </w:pPr>
      <w:r w:rsidDel="00000000" w:rsidR="00000000" w:rsidRPr="00000000">
        <w:rPr>
          <w:b w:val="1"/>
          <w:color w:val="006fc9"/>
          <w:sz w:val="22"/>
          <w:szCs w:val="22"/>
          <w:highlight w:val="white"/>
          <w:u w:val="single"/>
          <w:rtl w:val="0"/>
        </w:rPr>
        <w:t xml:space="preserve">General NSF Overview</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highlight w:val="white"/>
        </w:rPr>
      </w:pPr>
      <w:r w:rsidDel="00000000" w:rsidR="00000000" w:rsidRPr="00000000">
        <w:rPr>
          <w:b w:val="1"/>
          <w:sz w:val="22"/>
          <w:szCs w:val="22"/>
          <w:highlight w:val="white"/>
          <w:rtl w:val="0"/>
        </w:rPr>
        <w:t xml:space="preserve">Presenters: </w:t>
      </w:r>
      <w:r w:rsidDel="00000000" w:rsidR="00000000" w:rsidRPr="00000000">
        <w:rPr>
          <w:sz w:val="22"/>
          <w:szCs w:val="22"/>
          <w:highlight w:val="white"/>
          <w:rtl w:val="0"/>
        </w:rPr>
        <w:t xml:space="preserve">Tamera Schneider, Associate Vice Chancellor for Research (Prior to joining CUNY, Dr. Schneider was Deputy Division Director for Behavioral and Cognitive Sciences at the NSF)</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highlight w:val="white"/>
        </w:rPr>
      </w:pPr>
      <w:r w:rsidDel="00000000" w:rsidR="00000000" w:rsidRPr="00000000">
        <w:rPr>
          <w:sz w:val="22"/>
          <w:szCs w:val="22"/>
          <w:highlight w:val="white"/>
          <w:rtl w:val="0"/>
        </w:rPr>
        <w:t xml:space="preserve">Rosemarie Wesson, Associate Dean for Research, CCNY (Dr. Wesson was a Program Director at the NSF for 13 years in the divisions of transport, environmental, chemical, and bioengineering)</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b w:val="1"/>
          <w:sz w:val="22"/>
          <w:szCs w:val="22"/>
          <w:highlight w:val="white"/>
        </w:rPr>
      </w:pPr>
      <w:r w:rsidDel="00000000" w:rsidR="00000000" w:rsidRPr="00000000">
        <w:rPr>
          <w:b w:val="1"/>
          <w:sz w:val="22"/>
          <w:szCs w:val="22"/>
          <w:highlight w:val="white"/>
          <w:rtl w:val="0"/>
        </w:rPr>
        <w:t xml:space="preserve">Topics covered:</w:t>
      </w:r>
    </w:p>
    <w:p w:rsidR="00000000" w:rsidDel="00000000" w:rsidP="00000000" w:rsidRDefault="00000000" w:rsidRPr="00000000" w14:paraId="000000FA">
      <w:pPr>
        <w:numPr>
          <w:ilvl w:val="0"/>
          <w:numId w:val="6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76" w:lineRule="auto"/>
        <w:ind w:left="720" w:hanging="360"/>
        <w:rPr>
          <w:sz w:val="22"/>
          <w:szCs w:val="22"/>
        </w:rPr>
      </w:pPr>
      <w:r w:rsidDel="00000000" w:rsidR="00000000" w:rsidRPr="00000000">
        <w:rPr>
          <w:sz w:val="22"/>
          <w:szCs w:val="22"/>
          <w:highlight w:val="white"/>
          <w:rtl w:val="0"/>
        </w:rPr>
        <w:t xml:space="preserve">NSF organizational aims and how the proposal &amp; review process works</w:t>
      </w:r>
    </w:p>
    <w:p w:rsidR="00000000" w:rsidDel="00000000" w:rsidP="00000000" w:rsidRDefault="00000000" w:rsidRPr="00000000" w14:paraId="000000FB">
      <w:pPr>
        <w:numPr>
          <w:ilvl w:val="0"/>
          <w:numId w:val="6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sz w:val="22"/>
          <w:szCs w:val="22"/>
        </w:rPr>
      </w:pPr>
      <w:r w:rsidDel="00000000" w:rsidR="00000000" w:rsidRPr="00000000">
        <w:rPr>
          <w:sz w:val="22"/>
          <w:szCs w:val="22"/>
          <w:highlight w:val="white"/>
          <w:rtl w:val="0"/>
        </w:rPr>
        <w:t xml:space="preserve">Discuss the different research areas and special programs</w:t>
      </w:r>
    </w:p>
    <w:p w:rsidR="00000000" w:rsidDel="00000000" w:rsidP="00000000" w:rsidRDefault="00000000" w:rsidRPr="00000000" w14:paraId="000000FC">
      <w:pPr>
        <w:numPr>
          <w:ilvl w:val="0"/>
          <w:numId w:val="65"/>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76" w:lineRule="auto"/>
        <w:ind w:left="720" w:hanging="360"/>
        <w:rPr>
          <w:sz w:val="22"/>
          <w:szCs w:val="22"/>
        </w:rPr>
      </w:pPr>
      <w:r w:rsidDel="00000000" w:rsidR="00000000" w:rsidRPr="00000000">
        <w:rPr>
          <w:sz w:val="22"/>
          <w:szCs w:val="22"/>
          <w:highlight w:val="white"/>
          <w:rtl w:val="0"/>
        </w:rPr>
        <w:t xml:space="preserve">What does CUNY offer the NSF mission?</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b w:val="1"/>
          <w:color w:val="006fc9"/>
          <w:sz w:val="22"/>
          <w:szCs w:val="22"/>
          <w:highlight w:val="white"/>
        </w:rPr>
      </w:pPr>
      <w:r w:rsidDel="00000000" w:rsidR="00000000" w:rsidRPr="00000000">
        <w:rPr>
          <w:b w:val="1"/>
          <w:color w:val="006fc9"/>
          <w:sz w:val="22"/>
          <w:szCs w:val="22"/>
          <w:highlight w:val="white"/>
          <w:rtl w:val="0"/>
        </w:rPr>
        <w:t xml:space="preserve">Workshop 2: Friday, September 10, 1:00-2:30</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b w:val="1"/>
          <w:color w:val="006fc9"/>
          <w:sz w:val="22"/>
          <w:szCs w:val="22"/>
          <w:highlight w:val="white"/>
          <w:u w:val="single"/>
        </w:rPr>
      </w:pPr>
      <w:r w:rsidDel="00000000" w:rsidR="00000000" w:rsidRPr="00000000">
        <w:rPr>
          <w:b w:val="1"/>
          <w:color w:val="006fc9"/>
          <w:sz w:val="22"/>
          <w:szCs w:val="22"/>
          <w:highlight w:val="white"/>
          <w:u w:val="single"/>
          <w:rtl w:val="0"/>
        </w:rPr>
        <w:t xml:space="preserve">How to read an NSF RFP</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highlight w:val="white"/>
        </w:rPr>
      </w:pPr>
      <w:r w:rsidDel="00000000" w:rsidR="00000000" w:rsidRPr="00000000">
        <w:rPr>
          <w:b w:val="1"/>
          <w:sz w:val="22"/>
          <w:szCs w:val="22"/>
          <w:highlight w:val="white"/>
          <w:rtl w:val="0"/>
        </w:rPr>
        <w:t xml:space="preserve">Presenters: </w:t>
      </w:r>
      <w:r w:rsidDel="00000000" w:rsidR="00000000" w:rsidRPr="00000000">
        <w:rPr>
          <w:sz w:val="22"/>
          <w:szCs w:val="22"/>
          <w:highlight w:val="white"/>
          <w:rtl w:val="0"/>
        </w:rPr>
        <w:t xml:space="preserve">Linda Vigdor, Associate Director of Proposal Development, Advanced Science Research Center (Dr. Vigdor initiates, designs, and facilitates strategic programs including collaboration initiatives and NSF CAREER grant writing bootcamps).</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highlight w:val="white"/>
        </w:rPr>
      </w:pPr>
      <w:r w:rsidDel="00000000" w:rsidR="00000000" w:rsidRPr="00000000">
        <w:rPr>
          <w:sz w:val="22"/>
          <w:szCs w:val="22"/>
          <w:highlight w:val="white"/>
          <w:rtl w:val="0"/>
        </w:rPr>
        <w:t xml:space="preserve">Adam Greenberg, Grants Director, Advanced Science Research Center (Adam Greenberg oversees all pre- and post- award operations and administration of sponsored awards at the ASRC)</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b w:val="1"/>
          <w:sz w:val="22"/>
          <w:szCs w:val="22"/>
          <w:highlight w:val="white"/>
        </w:rPr>
      </w:pPr>
      <w:r w:rsidDel="00000000" w:rsidR="00000000" w:rsidRPr="00000000">
        <w:rPr>
          <w:b w:val="1"/>
          <w:sz w:val="22"/>
          <w:szCs w:val="22"/>
          <w:highlight w:val="white"/>
          <w:rtl w:val="0"/>
        </w:rPr>
        <w:t xml:space="preserve">Topics covered:</w:t>
      </w:r>
    </w:p>
    <w:p w:rsidR="00000000" w:rsidDel="00000000" w:rsidP="00000000" w:rsidRDefault="00000000" w:rsidRPr="00000000" w14:paraId="00000102">
      <w:pPr>
        <w:numPr>
          <w:ilvl w:val="0"/>
          <w:numId w:val="3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76" w:lineRule="auto"/>
        <w:ind w:left="720" w:hanging="360"/>
        <w:rPr>
          <w:sz w:val="22"/>
          <w:szCs w:val="22"/>
        </w:rPr>
      </w:pPr>
      <w:r w:rsidDel="00000000" w:rsidR="00000000" w:rsidRPr="00000000">
        <w:rPr>
          <w:sz w:val="22"/>
          <w:szCs w:val="22"/>
          <w:highlight w:val="white"/>
          <w:rtl w:val="0"/>
        </w:rPr>
        <w:t xml:space="preserve">Analyzing the RFP:  What is it for? How should you read it? When should you refer to it?</w:t>
      </w:r>
    </w:p>
    <w:p w:rsidR="00000000" w:rsidDel="00000000" w:rsidP="00000000" w:rsidRDefault="00000000" w:rsidRPr="00000000" w14:paraId="00000103">
      <w:pPr>
        <w:numPr>
          <w:ilvl w:val="0"/>
          <w:numId w:val="3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sz w:val="22"/>
          <w:szCs w:val="22"/>
        </w:rPr>
      </w:pPr>
      <w:r w:rsidDel="00000000" w:rsidR="00000000" w:rsidRPr="00000000">
        <w:rPr>
          <w:sz w:val="22"/>
          <w:szCs w:val="22"/>
          <w:highlight w:val="white"/>
          <w:rtl w:val="0"/>
        </w:rPr>
        <w:t xml:space="preserve">Discuss representative types of RFPs from single investigator to Center grants</w:t>
      </w:r>
    </w:p>
    <w:p w:rsidR="00000000" w:rsidDel="00000000" w:rsidP="00000000" w:rsidRDefault="00000000" w:rsidRPr="00000000" w14:paraId="00000104">
      <w:pPr>
        <w:numPr>
          <w:ilvl w:val="0"/>
          <w:numId w:val="36"/>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76" w:lineRule="auto"/>
        <w:ind w:left="720" w:hanging="360"/>
        <w:rPr>
          <w:sz w:val="22"/>
          <w:szCs w:val="22"/>
        </w:rPr>
      </w:pPr>
      <w:r w:rsidDel="00000000" w:rsidR="00000000" w:rsidRPr="00000000">
        <w:rPr>
          <w:sz w:val="22"/>
          <w:szCs w:val="22"/>
          <w:highlight w:val="white"/>
          <w:rtl w:val="0"/>
        </w:rPr>
        <w:t xml:space="preserve">Recommended proposal development timeline</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highlight w:val="white"/>
        </w:rPr>
      </w:pPr>
      <w:r w:rsidDel="00000000" w:rsidR="00000000" w:rsidRPr="00000000">
        <w:rPr>
          <w:sz w:val="22"/>
          <w:szCs w:val="22"/>
          <w:highlight w:val="white"/>
          <w:rtl w:val="0"/>
        </w:rPr>
        <w:t xml:space="preserve">Please register and share with your network:</w:t>
      </w:r>
      <w:hyperlink r:id="rId58">
        <w:r w:rsidDel="00000000" w:rsidR="00000000" w:rsidRPr="00000000">
          <w:rPr>
            <w:sz w:val="22"/>
            <w:szCs w:val="22"/>
            <w:highlight w:val="white"/>
            <w:rtl w:val="0"/>
          </w:rPr>
          <w:t xml:space="preserve"> </w:t>
        </w:r>
      </w:hyperlink>
      <w:hyperlink r:id="rId59">
        <w:r w:rsidDel="00000000" w:rsidR="00000000" w:rsidRPr="00000000">
          <w:rPr>
            <w:color w:val="1155cc"/>
            <w:sz w:val="22"/>
            <w:szCs w:val="22"/>
            <w:highlight w:val="white"/>
            <w:u w:val="single"/>
            <w:rtl w:val="0"/>
          </w:rPr>
          <w:t xml:space="preserve">2021 NSF Strategic Positioning Workshops - Formstack</w:t>
        </w:r>
      </w:hyperlink>
      <w:r w:rsidDel="00000000" w:rsidR="00000000" w:rsidRPr="00000000">
        <w:rPr>
          <w:sz w:val="22"/>
          <w:szCs w:val="22"/>
          <w:highlight w:val="white"/>
          <w:rtl w:val="0"/>
        </w:rPr>
        <w:t xml:space="preserve"> </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highlight w:val="white"/>
        </w:rPr>
      </w:pPr>
      <w:r w:rsidDel="00000000" w:rsidR="00000000" w:rsidRPr="00000000">
        <w:rPr>
          <w:sz w:val="22"/>
          <w:szCs w:val="22"/>
          <w:highlight w:val="white"/>
          <w:rtl w:val="0"/>
        </w:rPr>
        <w:t xml:space="preserve">The link to the Zoom meeting will be provided after registration. </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108">
      <w:pPr>
        <w:shd w:fill="ffffff" w:val="clear"/>
        <w:spacing w:line="276" w:lineRule="auto"/>
        <w:rPr>
          <w:sz w:val="22"/>
          <w:szCs w:val="22"/>
        </w:rPr>
      </w:pPr>
      <w:r w:rsidDel="00000000" w:rsidR="00000000" w:rsidRPr="00000000">
        <w:rPr>
          <w:b w:val="1"/>
          <w:sz w:val="22"/>
          <w:szCs w:val="22"/>
          <w:highlight w:val="white"/>
          <w:rtl w:val="0"/>
        </w:rPr>
        <w:t xml:space="preserve">Grant Announcement Letter (GAL)  </w:t>
      </w:r>
      <w:r w:rsidDel="00000000" w:rsidR="00000000" w:rsidRPr="00000000">
        <w:rPr>
          <w:sz w:val="22"/>
          <w:szCs w:val="22"/>
          <w:highlight w:val="white"/>
          <w:rtl w:val="0"/>
        </w:rPr>
        <w:t xml:space="preserve">The June and July 2021 edition of the Grant Announcement Letter from the Office of Research and Sponsored Programs (ORSP) were sent out earlier from ORSP and is available at</w:t>
      </w: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0000ff"/>
          <w:sz w:val="22"/>
          <w:szCs w:val="22"/>
        </w:rPr>
      </w:pPr>
      <w:r w:rsidDel="00000000" w:rsidR="00000000" w:rsidRPr="00000000">
        <w:fldChar w:fldCharType="begin"/>
        <w:instrText xml:space="preserve"> HYPERLINK "https://drive.google.com/file/d/1hkJZrV0zDpK_lVL6JNyqXXFjnuN5oj9v/view?usp=sharing_eil_m&amp;ts=611f09b1" </w:instrText>
        <w:fldChar w:fldCharType="separate"/>
      </w:r>
      <w:r w:rsidDel="00000000" w:rsidR="00000000" w:rsidRPr="00000000">
        <w:rPr>
          <w:color w:val="0000ff"/>
          <w:sz w:val="22"/>
          <w:szCs w:val="22"/>
          <w:rtl w:val="0"/>
        </w:rPr>
        <w:t xml:space="preserve">GAL-July 21.pdf</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jc w:val="both"/>
        <w:rPr>
          <w:color w:val="0000ff"/>
          <w:sz w:val="22"/>
          <w:szCs w:val="22"/>
        </w:rPr>
      </w:pPr>
      <w:r w:rsidDel="00000000" w:rsidR="00000000" w:rsidRPr="00000000">
        <w:fldChar w:fldCharType="end"/>
      </w:r>
      <w:r w:rsidDel="00000000" w:rsidR="00000000" w:rsidRPr="00000000">
        <w:fldChar w:fldCharType="begin"/>
        <w:instrText xml:space="preserve"> HYPERLINK "https://drive.google.com/file/d/1VhkelAEvydec4F7HwZHkM4iR6xh5GPk2/view?usp=sharing_eil_m&amp;ts=611f09b1" </w:instrText>
        <w:fldChar w:fldCharType="separate"/>
      </w:r>
      <w:r w:rsidDel="00000000" w:rsidR="00000000" w:rsidRPr="00000000">
        <w:rPr>
          <w:color w:val="0000ff"/>
          <w:sz w:val="22"/>
          <w:szCs w:val="22"/>
          <w:rtl w:val="0"/>
        </w:rPr>
        <w:t xml:space="preserve">GAL-JUNE 21.pdf</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Postdoc Opportunity - Air Force Science &amp; Technology Fellowships </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color w:val="555555"/>
          <w:sz w:val="22"/>
          <w:szCs w:val="22"/>
          <w:rtl w:val="0"/>
        </w:rPr>
        <w:t xml:space="preserve">The National Academies of Sciences, Engineering, and Medicine administers postdoctoral and senior research awards at the U.S. Air Force Research Laboratory (AFRL), the U.S. Air Force Institute of Technology (AFIT), and the U.S. Air Force Academy (USAFA) under the</w:t>
      </w:r>
      <w:hyperlink r:id="rId60">
        <w:r w:rsidDel="00000000" w:rsidR="00000000" w:rsidRPr="00000000">
          <w:rPr>
            <w:color w:val="555555"/>
            <w:sz w:val="22"/>
            <w:szCs w:val="22"/>
            <w:rtl w:val="0"/>
          </w:rPr>
          <w:t xml:space="preserve"> </w:t>
        </w:r>
      </w:hyperlink>
      <w:hyperlink r:id="rId61">
        <w:r w:rsidDel="00000000" w:rsidR="00000000" w:rsidRPr="00000000">
          <w:rPr>
            <w:color w:val="0068a5"/>
            <w:sz w:val="22"/>
            <w:szCs w:val="22"/>
            <w:u w:val="single"/>
            <w:rtl w:val="0"/>
          </w:rPr>
          <w:t xml:space="preserve">Air Force Science &amp; Technology Fellowship Program (AF STFP)</w:t>
        </w:r>
      </w:hyperlink>
      <w:r w:rsidDel="00000000" w:rsidR="00000000" w:rsidRPr="00000000">
        <w:rPr>
          <w:color w:val="555555"/>
          <w:sz w:val="22"/>
          <w:szCs w:val="22"/>
          <w:rtl w:val="0"/>
        </w:rPr>
        <w:t xml:space="preserve">.</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color w:val="555555"/>
          <w:sz w:val="22"/>
          <w:szCs w:val="22"/>
          <w:rtl w:val="0"/>
        </w:rPr>
        <w:t xml:space="preserve"> </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color w:val="555555"/>
          <w:sz w:val="22"/>
          <w:szCs w:val="22"/>
          <w:rtl w:val="0"/>
        </w:rPr>
        <w:t xml:space="preserve">We are seeking highly qualified candidates who are U.S. citizens and hold, or anticipate earning, a doctorate in a variety of fields of science or engineering.</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color w:val="555555"/>
          <w:sz w:val="22"/>
          <w:szCs w:val="22"/>
          <w:rtl w:val="0"/>
        </w:rPr>
        <w:t xml:space="preserve"> </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b w:val="1"/>
          <w:color w:val="555555"/>
          <w:sz w:val="22"/>
          <w:szCs w:val="22"/>
          <w:rtl w:val="0"/>
        </w:rPr>
        <w:t xml:space="preserve">Application deadline dates </w:t>
      </w:r>
      <w:r w:rsidDel="00000000" w:rsidR="00000000" w:rsidRPr="00000000">
        <w:rPr>
          <w:color w:val="555555"/>
          <w:sz w:val="22"/>
          <w:szCs w:val="22"/>
          <w:rtl w:val="0"/>
        </w:rPr>
        <w:t xml:space="preserve">(four annual review cycles: February 1, May 1, August 1, November 1 )</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rtl w:val="0"/>
        </w:rPr>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b w:val="1"/>
          <w:color w:val="555555"/>
          <w:sz w:val="22"/>
          <w:szCs w:val="22"/>
        </w:rPr>
      </w:pPr>
      <w:r w:rsidDel="00000000" w:rsidR="00000000" w:rsidRPr="00000000">
        <w:rPr>
          <w:b w:val="1"/>
          <w:color w:val="555555"/>
          <w:sz w:val="22"/>
          <w:szCs w:val="22"/>
          <w:rtl w:val="0"/>
        </w:rPr>
        <w:t xml:space="preserve">Awardees have the opportunity to:</w:t>
      </w:r>
    </w:p>
    <w:p w:rsidR="00000000" w:rsidDel="00000000" w:rsidP="00000000" w:rsidRDefault="00000000" w:rsidRPr="00000000" w14:paraId="00000116">
      <w:pPr>
        <w:numPr>
          <w:ilvl w:val="0"/>
          <w:numId w:val="5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8.1818181818182" w:lineRule="auto"/>
        <w:ind w:left="720" w:hanging="360"/>
        <w:rPr>
          <w:color w:val="555555"/>
          <w:sz w:val="22"/>
          <w:szCs w:val="22"/>
        </w:rPr>
      </w:pPr>
      <w:r w:rsidDel="00000000" w:rsidR="00000000" w:rsidRPr="00000000">
        <w:rPr>
          <w:color w:val="555555"/>
          <w:sz w:val="22"/>
          <w:szCs w:val="22"/>
          <w:rtl w:val="0"/>
        </w:rPr>
        <w:t xml:space="preserve">Conduct independent research in an area compatible with the interests of the Air Force laboratories</w:t>
      </w:r>
    </w:p>
    <w:p w:rsidR="00000000" w:rsidDel="00000000" w:rsidP="00000000" w:rsidRDefault="00000000" w:rsidRPr="00000000" w14:paraId="00000117">
      <w:pPr>
        <w:numPr>
          <w:ilvl w:val="0"/>
          <w:numId w:val="5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8.1818181818182" w:lineRule="auto"/>
        <w:ind w:left="720" w:hanging="360"/>
        <w:rPr>
          <w:color w:val="555555"/>
          <w:sz w:val="22"/>
          <w:szCs w:val="22"/>
        </w:rPr>
      </w:pPr>
      <w:r w:rsidDel="00000000" w:rsidR="00000000" w:rsidRPr="00000000">
        <w:rPr>
          <w:color w:val="555555"/>
          <w:sz w:val="22"/>
          <w:szCs w:val="22"/>
          <w:rtl w:val="0"/>
        </w:rPr>
        <w:t xml:space="preserve">Devote full-time effort to research and publication</w:t>
      </w:r>
    </w:p>
    <w:p w:rsidR="00000000" w:rsidDel="00000000" w:rsidP="00000000" w:rsidRDefault="00000000" w:rsidRPr="00000000" w14:paraId="00000118">
      <w:pPr>
        <w:numPr>
          <w:ilvl w:val="0"/>
          <w:numId w:val="5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8.1818181818182" w:lineRule="auto"/>
        <w:ind w:left="720" w:hanging="360"/>
        <w:rPr>
          <w:color w:val="555555"/>
          <w:sz w:val="22"/>
          <w:szCs w:val="22"/>
        </w:rPr>
      </w:pPr>
      <w:r w:rsidDel="00000000" w:rsidR="00000000" w:rsidRPr="00000000">
        <w:rPr>
          <w:color w:val="555555"/>
          <w:sz w:val="22"/>
          <w:szCs w:val="22"/>
          <w:rtl w:val="0"/>
        </w:rPr>
        <w:t xml:space="preserve">Access the excellent and often unique Air Force research facilities</w:t>
      </w:r>
    </w:p>
    <w:p w:rsidR="00000000" w:rsidDel="00000000" w:rsidP="00000000" w:rsidRDefault="00000000" w:rsidRPr="00000000" w14:paraId="00000119">
      <w:pPr>
        <w:numPr>
          <w:ilvl w:val="0"/>
          <w:numId w:val="59"/>
        </w:numPr>
        <w:pBdr>
          <w:top w:color="auto" w:space="0" w:sz="0" w:val="none"/>
          <w:left w:color="auto" w:space="0" w:sz="0" w:val="none"/>
          <w:bottom w:color="auto" w:space="0" w:sz="0" w:val="none"/>
          <w:right w:color="auto" w:space="0" w:sz="0" w:val="none"/>
          <w:between w:color="auto" w:space="0" w:sz="0" w:val="none"/>
        </w:pBdr>
        <w:shd w:fill="ffffff" w:val="clear"/>
        <w:spacing w:after="240" w:line="278.1818181818182" w:lineRule="auto"/>
        <w:ind w:left="720" w:hanging="360"/>
        <w:rPr>
          <w:color w:val="555555"/>
          <w:sz w:val="22"/>
          <w:szCs w:val="22"/>
        </w:rPr>
      </w:pPr>
      <w:r w:rsidDel="00000000" w:rsidR="00000000" w:rsidRPr="00000000">
        <w:rPr>
          <w:color w:val="555555"/>
          <w:sz w:val="22"/>
          <w:szCs w:val="22"/>
          <w:rtl w:val="0"/>
        </w:rPr>
        <w:t xml:space="preserve">Collaborate with leading scientists and engineers</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b w:val="1"/>
          <w:color w:val="555555"/>
          <w:sz w:val="22"/>
          <w:szCs w:val="22"/>
        </w:rPr>
      </w:pPr>
      <w:r w:rsidDel="00000000" w:rsidR="00000000" w:rsidRPr="00000000">
        <w:rPr>
          <w:b w:val="1"/>
          <w:color w:val="555555"/>
          <w:sz w:val="22"/>
          <w:szCs w:val="22"/>
          <w:rtl w:val="0"/>
        </w:rPr>
        <w:t xml:space="preserve">Awardee benefits:</w:t>
      </w:r>
    </w:p>
    <w:p w:rsidR="00000000" w:rsidDel="00000000" w:rsidP="00000000" w:rsidRDefault="00000000" w:rsidRPr="00000000" w14:paraId="0000011B">
      <w:pPr>
        <w:numPr>
          <w:ilvl w:val="0"/>
          <w:numId w:val="6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8.1818181818182" w:lineRule="auto"/>
        <w:ind w:left="720" w:hanging="360"/>
        <w:rPr>
          <w:color w:val="555555"/>
          <w:sz w:val="22"/>
          <w:szCs w:val="22"/>
        </w:rPr>
      </w:pPr>
      <w:r w:rsidDel="00000000" w:rsidR="00000000" w:rsidRPr="00000000">
        <w:rPr>
          <w:color w:val="555555"/>
          <w:sz w:val="22"/>
          <w:szCs w:val="22"/>
          <w:rtl w:val="0"/>
        </w:rPr>
        <w:t xml:space="preserve">Base stipend starting at $76,542; may be higher based on experience</w:t>
      </w:r>
    </w:p>
    <w:p w:rsidR="00000000" w:rsidDel="00000000" w:rsidP="00000000" w:rsidRDefault="00000000" w:rsidRPr="00000000" w14:paraId="0000011C">
      <w:pPr>
        <w:numPr>
          <w:ilvl w:val="0"/>
          <w:numId w:val="61"/>
        </w:numPr>
        <w:pBdr>
          <w:top w:color="auto" w:space="0" w:sz="0" w:val="none"/>
          <w:left w:color="auto" w:space="0" w:sz="0" w:val="none"/>
          <w:bottom w:color="auto" w:space="0" w:sz="0" w:val="none"/>
          <w:right w:color="auto" w:space="0" w:sz="0" w:val="none"/>
          <w:between w:color="auto" w:space="0" w:sz="0" w:val="none"/>
        </w:pBdr>
        <w:shd w:fill="ffffff" w:val="clear"/>
        <w:spacing w:after="240" w:line="278.1818181818182" w:lineRule="auto"/>
        <w:ind w:left="720" w:hanging="360"/>
        <w:rPr>
          <w:color w:val="555555"/>
          <w:sz w:val="22"/>
          <w:szCs w:val="22"/>
        </w:rPr>
      </w:pPr>
      <w:r w:rsidDel="00000000" w:rsidR="00000000" w:rsidRPr="00000000">
        <w:rPr>
          <w:color w:val="555555"/>
          <w:sz w:val="22"/>
          <w:szCs w:val="22"/>
          <w:rtl w:val="0"/>
        </w:rPr>
        <w:t xml:space="preserve">Health insurance (including dental and vision), relocation benefits, and a professional travel allowance</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color w:val="555555"/>
          <w:sz w:val="22"/>
          <w:szCs w:val="22"/>
          <w:rtl w:val="0"/>
        </w:rPr>
        <w:t xml:space="preserve">Applicants should contact prospective AFRL, AFIT and USAFA Research Adviser(s) at the lab(s) prior to the application deadline to discuss their research interests and funding opportunities.</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line="229.0909090909091" w:lineRule="auto"/>
        <w:jc w:val="both"/>
        <w:rPr>
          <w:color w:val="555555"/>
          <w:sz w:val="22"/>
          <w:szCs w:val="22"/>
        </w:rPr>
      </w:pPr>
      <w:r w:rsidDel="00000000" w:rsidR="00000000" w:rsidRPr="00000000">
        <w:rPr>
          <w:color w:val="555555"/>
          <w:sz w:val="22"/>
          <w:szCs w:val="22"/>
          <w:rtl w:val="0"/>
        </w:rPr>
        <w:t xml:space="preserve"> </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color w:val="555555"/>
          <w:sz w:val="22"/>
          <w:szCs w:val="22"/>
          <w:rtl w:val="0"/>
        </w:rPr>
        <w:t xml:space="preserve">For detailed program information, to search for AFRL, AFIT, and USAFA Research Opportunities, and to contact prospective Research Adviser(s), visit</w:t>
      </w:r>
      <w:hyperlink r:id="rId62">
        <w:r w:rsidDel="00000000" w:rsidR="00000000" w:rsidRPr="00000000">
          <w:rPr>
            <w:color w:val="555555"/>
            <w:sz w:val="22"/>
            <w:szCs w:val="22"/>
            <w:rtl w:val="0"/>
          </w:rPr>
          <w:t xml:space="preserve"> </w:t>
        </w:r>
      </w:hyperlink>
      <w:hyperlink r:id="rId63">
        <w:r w:rsidDel="00000000" w:rsidR="00000000" w:rsidRPr="00000000">
          <w:rPr>
            <w:color w:val="0068a5"/>
            <w:sz w:val="22"/>
            <w:szCs w:val="22"/>
            <w:u w:val="single"/>
            <w:rtl w:val="0"/>
          </w:rPr>
          <w:t xml:space="preserve">www.nas.edu/afstfp</w:t>
        </w:r>
      </w:hyperlink>
      <w:r w:rsidDel="00000000" w:rsidR="00000000" w:rsidRPr="00000000">
        <w:rPr>
          <w:color w:val="555555"/>
          <w:sz w:val="22"/>
          <w:szCs w:val="22"/>
          <w:rtl w:val="0"/>
        </w:rPr>
        <w:t xml:space="preserve">.</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line="229.0909090909091" w:lineRule="auto"/>
        <w:jc w:val="both"/>
        <w:rPr>
          <w:color w:val="555555"/>
          <w:sz w:val="22"/>
          <w:szCs w:val="22"/>
        </w:rPr>
      </w:pPr>
      <w:r w:rsidDel="00000000" w:rsidR="00000000" w:rsidRPr="00000000">
        <w:rPr>
          <w:color w:val="555555"/>
          <w:sz w:val="22"/>
          <w:szCs w:val="22"/>
          <w:rtl w:val="0"/>
        </w:rPr>
        <w:t xml:space="preserve"> </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rtl w:val="0"/>
        </w:rPr>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rtl w:val="0"/>
        </w:rPr>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b w:val="1"/>
          <w:color w:val="555555"/>
          <w:sz w:val="22"/>
          <w:szCs w:val="22"/>
        </w:rPr>
      </w:pPr>
      <w:r w:rsidDel="00000000" w:rsidR="00000000" w:rsidRPr="00000000">
        <w:rPr>
          <w:b w:val="1"/>
          <w:color w:val="555555"/>
          <w:sz w:val="22"/>
          <w:szCs w:val="22"/>
          <w:rtl w:val="0"/>
        </w:rPr>
        <w:t xml:space="preserve">Opportunities from Fulbright Candada</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b w:val="1"/>
          <w:color w:val="555555"/>
          <w:sz w:val="22"/>
          <w:szCs w:val="22"/>
        </w:rPr>
      </w:pPr>
      <w:r w:rsidDel="00000000" w:rsidR="00000000" w:rsidRPr="00000000">
        <w:rPr>
          <w:rtl w:val="0"/>
        </w:rPr>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sz w:val="22"/>
          <w:szCs w:val="22"/>
        </w:rPr>
      </w:pPr>
      <w:r w:rsidDel="00000000" w:rsidR="00000000" w:rsidRPr="00000000">
        <w:rPr>
          <w:color w:val="555555"/>
          <w:sz w:val="22"/>
          <w:szCs w:val="22"/>
          <w:rtl w:val="0"/>
        </w:rPr>
        <w:t xml:space="preserve">For </w:t>
      </w:r>
      <w:r w:rsidDel="00000000" w:rsidR="00000000" w:rsidRPr="00000000">
        <w:rPr>
          <w:sz w:val="22"/>
          <w:szCs w:val="22"/>
          <w:rtl w:val="0"/>
        </w:rPr>
        <w:t xml:space="preserve">2022/2023, Fulbright Canada is offering more than 50 Research Chairs at top Canadian Institutions. Our grants support research with colleagues across Canada for a 4 to 9 month period- </w:t>
      </w:r>
      <w:r w:rsidDel="00000000" w:rsidR="00000000" w:rsidRPr="00000000">
        <w:rPr>
          <w:sz w:val="22"/>
          <w:szCs w:val="22"/>
          <w:u w:val="single"/>
          <w:rtl w:val="0"/>
        </w:rPr>
        <w:t xml:space="preserve">applications are accepted through September 15th, 2021</w:t>
      </w:r>
      <w:r w:rsidDel="00000000" w:rsidR="00000000" w:rsidRPr="00000000">
        <w:rPr>
          <w:sz w:val="22"/>
          <w:szCs w:val="22"/>
          <w:rtl w:val="0"/>
        </w:rPr>
        <w:t xml:space="preserve">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sz w:val="22"/>
          <w:szCs w:val="22"/>
        </w:rPr>
      </w:pP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sz w:val="22"/>
          <w:szCs w:val="22"/>
        </w:rPr>
      </w:pPr>
      <w:r w:rsidDel="00000000" w:rsidR="00000000" w:rsidRPr="00000000">
        <w:rPr>
          <w:sz w:val="22"/>
          <w:szCs w:val="22"/>
          <w:rtl w:val="0"/>
        </w:rPr>
        <w:t xml:space="preserve">As part of the activities, US Scholars can conduct their own research, work collaboratively with new colleagues, guest lecture at university courses, mentor students, lecture in public venues, network, and promote your research while representing the Fulbright program, and their home and host institutions. These opportunities are for a start date of </w:t>
      </w:r>
      <w:r w:rsidDel="00000000" w:rsidR="00000000" w:rsidRPr="00000000">
        <w:rPr>
          <w:b w:val="1"/>
          <w:color w:val="0000ff"/>
          <w:sz w:val="22"/>
          <w:szCs w:val="22"/>
          <w:rtl w:val="0"/>
        </w:rPr>
        <w:t xml:space="preserve">September 2022</w:t>
      </w:r>
      <w:r w:rsidDel="00000000" w:rsidR="00000000" w:rsidRPr="00000000">
        <w:rPr>
          <w:b w:val="1"/>
          <w:sz w:val="22"/>
          <w:szCs w:val="22"/>
          <w:rtl w:val="0"/>
        </w:rPr>
        <w:t xml:space="preserve"> </w:t>
      </w:r>
      <w:r w:rsidDel="00000000" w:rsidR="00000000" w:rsidRPr="00000000">
        <w:rPr>
          <w:sz w:val="22"/>
          <w:szCs w:val="22"/>
          <w:rtl w:val="0"/>
        </w:rPr>
        <w:t xml:space="preserve">or </w:t>
      </w:r>
      <w:r w:rsidDel="00000000" w:rsidR="00000000" w:rsidRPr="00000000">
        <w:rPr>
          <w:b w:val="1"/>
          <w:color w:val="0000ff"/>
          <w:sz w:val="22"/>
          <w:szCs w:val="22"/>
          <w:rtl w:val="0"/>
        </w:rPr>
        <w:t xml:space="preserve">January 2023</w:t>
      </w:r>
      <w:r w:rsidDel="00000000" w:rsidR="00000000" w:rsidRPr="00000000">
        <w:rPr>
          <w:sz w:val="22"/>
          <w:szCs w:val="22"/>
          <w:rtl w:val="0"/>
        </w:rPr>
        <w:t xml:space="preserve">.</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sz w:val="22"/>
          <w:szCs w:val="22"/>
        </w:rPr>
      </w:pPr>
      <w:r w:rsidDel="00000000" w:rsidR="00000000" w:rsidRPr="00000000">
        <w:rPr>
          <w:rtl w:val="0"/>
        </w:rPr>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sz w:val="22"/>
          <w:szCs w:val="22"/>
        </w:rPr>
      </w:pPr>
      <w:r w:rsidDel="00000000" w:rsidR="00000000" w:rsidRPr="00000000">
        <w:rPr>
          <w:sz w:val="22"/>
          <w:szCs w:val="22"/>
          <w:rtl w:val="0"/>
        </w:rPr>
        <w:t xml:space="preserve">For full details, including all available opportunities, eligibility requirements, application components, review criteria, check online at</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sz w:val="22"/>
          <w:szCs w:val="22"/>
        </w:rPr>
      </w:pPr>
      <w:r w:rsidDel="00000000" w:rsidR="00000000" w:rsidRPr="00000000">
        <w:rPr>
          <w:sz w:val="22"/>
          <w:szCs w:val="22"/>
          <w:rtl w:val="0"/>
        </w:rPr>
        <w:t xml:space="preserve"> </w:t>
      </w:r>
      <w:hyperlink r:id="rId64">
        <w:r w:rsidDel="00000000" w:rsidR="00000000" w:rsidRPr="00000000">
          <w:rPr>
            <w:color w:val="1155cc"/>
            <w:sz w:val="22"/>
            <w:szCs w:val="22"/>
            <w:u w:val="single"/>
            <w:rtl w:val="0"/>
          </w:rPr>
          <w:t xml:space="preserve">https://www.fulbright.ca/programs/american-scholars/research-chairs.html</w:t>
        </w:r>
      </w:hyperlink>
      <w:r w:rsidDel="00000000" w:rsidR="00000000" w:rsidRPr="00000000">
        <w:rPr>
          <w:rtl w:val="0"/>
        </w:rPr>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sz w:val="22"/>
          <w:szCs w:val="22"/>
        </w:rPr>
      </w:pPr>
      <w:r w:rsidDel="00000000" w:rsidR="00000000" w:rsidRPr="00000000">
        <w:rPr>
          <w:rtl w:val="0"/>
        </w:rPr>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555555"/>
          <w:sz w:val="22"/>
          <w:szCs w:val="22"/>
        </w:rPr>
      </w:pPr>
      <w:r w:rsidDel="00000000" w:rsidR="00000000" w:rsidRPr="00000000">
        <w:rPr>
          <w:rtl w:val="0"/>
        </w:rPr>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jc w:val="both"/>
        <w:rPr>
          <w:color w:val="212121"/>
          <w:sz w:val="28"/>
          <w:szCs w:val="28"/>
          <w:highlight w:val="white"/>
        </w:rPr>
      </w:pPr>
      <w:r w:rsidDel="00000000" w:rsidR="00000000" w:rsidRPr="00000000">
        <w:rPr>
          <w:color w:val="555555"/>
          <w:sz w:val="22"/>
          <w:szCs w:val="22"/>
          <w:rtl w:val="0"/>
        </w:rPr>
        <w:t xml:space="preserve"> </w:t>
      </w:r>
      <w:r w:rsidDel="00000000" w:rsidR="00000000" w:rsidRPr="00000000">
        <w:rPr>
          <w:rtl w:val="0"/>
        </w:rPr>
      </w:r>
    </w:p>
    <w:p w:rsidR="00000000" w:rsidDel="00000000" w:rsidP="00000000" w:rsidRDefault="00000000" w:rsidRPr="00000000" w14:paraId="0000012E">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12F">
      <w:pPr>
        <w:pageBreakBefore w:val="0"/>
        <w:shd w:fill="ffffff" w:val="clear"/>
        <w:spacing w:line="276" w:lineRule="auto"/>
        <w:rPr>
          <w:b w:val="1"/>
          <w:color w:val="212121"/>
          <w:sz w:val="28"/>
          <w:szCs w:val="28"/>
          <w:highlight w:val="white"/>
        </w:rPr>
      </w:pPr>
      <w:r w:rsidDel="00000000" w:rsidR="00000000" w:rsidRPr="00000000">
        <w:rPr>
          <w:b w:val="1"/>
          <w:color w:val="212121"/>
          <w:sz w:val="28"/>
          <w:szCs w:val="28"/>
          <w:highlight w:val="white"/>
          <w:rtl w:val="0"/>
        </w:rPr>
        <w:t xml:space="preserve">May 20, 2021</w:t>
      </w:r>
    </w:p>
    <w:p w:rsidR="00000000" w:rsidDel="00000000" w:rsidP="00000000" w:rsidRDefault="00000000" w:rsidRPr="00000000" w14:paraId="00000130">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131">
      <w:pPr>
        <w:pStyle w:val="Heading2"/>
        <w:keepNext w:val="0"/>
        <w:keepLines w:val="0"/>
        <w:pageBreakBefore w:val="0"/>
        <w:shd w:fill="ffffff" w:val="clear"/>
        <w:spacing w:after="200" w:before="0" w:line="276" w:lineRule="auto"/>
        <w:rPr>
          <w:b w:val="1"/>
          <w:sz w:val="22"/>
          <w:szCs w:val="22"/>
          <w:highlight w:val="white"/>
        </w:rPr>
      </w:pPr>
      <w:bookmarkStart w:colFirst="0" w:colLast="0" w:name="_z8tkzvxfvcw8" w:id="0"/>
      <w:bookmarkEnd w:id="0"/>
      <w:r w:rsidDel="00000000" w:rsidR="00000000" w:rsidRPr="00000000">
        <w:rPr>
          <w:b w:val="1"/>
          <w:sz w:val="22"/>
          <w:szCs w:val="22"/>
          <w:highlight w:val="white"/>
          <w:rtl w:val="0"/>
        </w:rPr>
        <w:t xml:space="preserve">Funding Information from Grant Announcement Letter (GAL)</w:t>
      </w:r>
    </w:p>
    <w:p w:rsidR="00000000" w:rsidDel="00000000" w:rsidP="00000000" w:rsidRDefault="00000000" w:rsidRPr="00000000" w14:paraId="0000013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rPr>
      </w:pPr>
      <w:r w:rsidDel="00000000" w:rsidR="00000000" w:rsidRPr="00000000">
        <w:rPr>
          <w:sz w:val="22"/>
          <w:szCs w:val="22"/>
          <w:highlight w:val="white"/>
          <w:rtl w:val="0"/>
        </w:rPr>
        <w:t xml:space="preserve">The May 2021 edition of the Grant Announcement Letter from the Office of Research and Sponsored Programs (ORSP) is now available at</w:t>
      </w:r>
      <w:r w:rsidDel="00000000" w:rsidR="00000000" w:rsidRPr="00000000">
        <w:rPr>
          <w:b w:val="1"/>
          <w:sz w:val="22"/>
          <w:szCs w:val="22"/>
          <w:highlight w:val="white"/>
          <w:rtl w:val="0"/>
        </w:rPr>
        <w:t xml:space="preserve"> </w:t>
      </w:r>
      <w:hyperlink r:id="rId65">
        <w:r w:rsidDel="00000000" w:rsidR="00000000" w:rsidRPr="00000000">
          <w:rPr>
            <w:b w:val="1"/>
            <w:color w:val="3367d6"/>
            <w:sz w:val="22"/>
            <w:szCs w:val="22"/>
            <w:rtl w:val="0"/>
          </w:rPr>
          <w:t xml:space="preserve">GAL-MAY 21.pdf</w:t>
        </w:r>
      </w:hyperlink>
      <w:r w:rsidDel="00000000" w:rsidR="00000000" w:rsidRPr="00000000">
        <w:rPr>
          <w:rtl w:val="0"/>
        </w:rPr>
      </w:r>
    </w:p>
    <w:p w:rsidR="00000000" w:rsidDel="00000000" w:rsidP="00000000" w:rsidRDefault="00000000" w:rsidRPr="00000000" w14:paraId="0000013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2"/>
          <w:szCs w:val="22"/>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3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13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307.56300000000005" w:lineRule="auto"/>
        <w:jc w:val="both"/>
        <w:rPr>
          <w:b w:val="1"/>
          <w:sz w:val="22"/>
          <w:szCs w:val="22"/>
        </w:rPr>
      </w:pPr>
      <w:r w:rsidDel="00000000" w:rsidR="00000000" w:rsidRPr="00000000">
        <w:rPr>
          <w:b w:val="1"/>
          <w:sz w:val="22"/>
          <w:szCs w:val="22"/>
          <w:rtl w:val="0"/>
        </w:rPr>
        <w:t xml:space="preserve">The 2021 ASRC Seed Grant Program</w:t>
      </w:r>
    </w:p>
    <w:p w:rsidR="00000000" w:rsidDel="00000000" w:rsidP="00000000" w:rsidRDefault="00000000" w:rsidRPr="00000000" w14:paraId="0000013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jc w:val="both"/>
        <w:rPr>
          <w:sz w:val="22"/>
          <w:szCs w:val="22"/>
        </w:rPr>
      </w:pPr>
      <w:r w:rsidDel="00000000" w:rsidR="00000000" w:rsidRPr="00000000">
        <w:rPr>
          <w:sz w:val="22"/>
          <w:szCs w:val="22"/>
          <w:rtl w:val="0"/>
        </w:rPr>
        <w:t xml:space="preserve">The Advanced Science Research Center (ASRC) Seed Grant Program provides funding to CUNY researchers pursuing interdisciplinary STEM projects that strive to inform and potentially lead to improved human, societal, and environmental well-being in the years to come. We seek to support creative, collaborative, and convergent research that addresses complex questions relevant to the most pressing challenges in STEM. A primary goal is also to seed research that will become the basis for new external funding.</w:t>
      </w:r>
    </w:p>
    <w:p w:rsidR="00000000" w:rsidDel="00000000" w:rsidP="00000000" w:rsidRDefault="00000000" w:rsidRPr="00000000" w14:paraId="0000013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20" w:line="276" w:lineRule="auto"/>
        <w:jc w:val="both"/>
        <w:rPr>
          <w:sz w:val="22"/>
          <w:szCs w:val="22"/>
        </w:rPr>
      </w:pPr>
      <w:r w:rsidDel="00000000" w:rsidR="00000000" w:rsidRPr="00000000">
        <w:rPr>
          <w:sz w:val="22"/>
          <w:szCs w:val="22"/>
          <w:rtl w:val="0"/>
        </w:rPr>
        <w:t xml:space="preserve">The program encourages proposals that leverage the ASRC’s five Initiatives (Nanoscience, Photonics, Structural Biology, Neuroscience and Environmental Sciences),</w:t>
      </w:r>
      <w:r w:rsidDel="00000000" w:rsidR="00000000" w:rsidRPr="00000000">
        <w:rPr>
          <w:color w:val="232323"/>
          <w:sz w:val="22"/>
          <w:szCs w:val="22"/>
          <w:rtl w:val="0"/>
        </w:rPr>
        <w:t xml:space="preserve"> </w:t>
      </w:r>
      <w:hyperlink r:id="rId66">
        <w:r w:rsidDel="00000000" w:rsidR="00000000" w:rsidRPr="00000000">
          <w:rPr>
            <w:color w:val="1d3a83"/>
            <w:sz w:val="22"/>
            <w:szCs w:val="22"/>
            <w:u w:val="single"/>
            <w:rtl w:val="0"/>
          </w:rPr>
          <w:t xml:space="preserve">15 core facilities</w:t>
        </w:r>
      </w:hyperlink>
      <w:r w:rsidDel="00000000" w:rsidR="00000000" w:rsidRPr="00000000">
        <w:rPr>
          <w:color w:val="232323"/>
          <w:sz w:val="22"/>
          <w:szCs w:val="22"/>
          <w:rtl w:val="0"/>
        </w:rPr>
        <w:t xml:space="preserve">, </w:t>
      </w:r>
      <w:r w:rsidDel="00000000" w:rsidR="00000000" w:rsidRPr="00000000">
        <w:rPr>
          <w:sz w:val="22"/>
          <w:szCs w:val="22"/>
          <w:rtl w:val="0"/>
        </w:rPr>
        <w:t xml:space="preserve">and their analytical and human resources through collaboration.</w:t>
      </w:r>
    </w:p>
    <w:p w:rsidR="00000000" w:rsidDel="00000000" w:rsidP="00000000" w:rsidRDefault="00000000" w:rsidRPr="00000000" w14:paraId="0000013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20" w:line="276" w:lineRule="auto"/>
        <w:jc w:val="both"/>
        <w:rPr>
          <w:sz w:val="22"/>
          <w:szCs w:val="22"/>
        </w:rPr>
      </w:pPr>
      <w:r w:rsidDel="00000000" w:rsidR="00000000" w:rsidRPr="00000000">
        <w:rPr>
          <w:sz w:val="22"/>
          <w:szCs w:val="22"/>
          <w:rtl w:val="0"/>
        </w:rPr>
        <w:t xml:space="preserve">The 2021 Seed Program will award six 12-month, $20,000 grants (in Research Foundation funds) to CUNY tenured, tenure-track, or research-track faculty who are pursuing collaborative, interdisciplinary research projects that are well-defined, compelling, innovative, and have a potential to yield meaningful advances. Researchers in any STEM field may apply, but those that take advantage of the ASRC’s facilities and resources will be prioritized. It is strongly encouraged that you discuss your proposal, prior to submission, with the ASRC Investigator(s) and/or Core Facility Director(s) that you propose to work with to ensure feasibility.</w:t>
      </w:r>
    </w:p>
    <w:p w:rsidR="00000000" w:rsidDel="00000000" w:rsidP="00000000" w:rsidRDefault="00000000" w:rsidRPr="00000000" w14:paraId="0000013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jc w:val="both"/>
        <w:rPr>
          <w:sz w:val="22"/>
          <w:szCs w:val="22"/>
        </w:rPr>
      </w:pPr>
      <w:r w:rsidDel="00000000" w:rsidR="00000000" w:rsidRPr="00000000">
        <w:rPr>
          <w:sz w:val="22"/>
          <w:szCs w:val="22"/>
          <w:u w:val="single"/>
          <w:rtl w:val="0"/>
        </w:rPr>
        <w:t xml:space="preserve">Complete submissions must be uploaded by 11:59 PM on Wednesday, June 2, 2021</w:t>
      </w:r>
      <w:r w:rsidDel="00000000" w:rsidR="00000000" w:rsidRPr="00000000">
        <w:rPr>
          <w:b w:val="1"/>
          <w:sz w:val="22"/>
          <w:szCs w:val="22"/>
          <w:rtl w:val="0"/>
        </w:rPr>
        <w:t xml:space="preserve"> </w:t>
      </w:r>
      <w:r w:rsidDel="00000000" w:rsidR="00000000" w:rsidRPr="00000000">
        <w:rPr>
          <w:sz w:val="22"/>
          <w:szCs w:val="22"/>
          <w:rtl w:val="0"/>
        </w:rPr>
        <w:t xml:space="preserve">using the</w:t>
      </w:r>
      <w:r w:rsidDel="00000000" w:rsidR="00000000" w:rsidRPr="00000000">
        <w:rPr>
          <w:color w:val="232323"/>
          <w:sz w:val="22"/>
          <w:szCs w:val="22"/>
          <w:rtl w:val="0"/>
        </w:rPr>
        <w:t xml:space="preserve"> </w:t>
      </w:r>
      <w:hyperlink r:id="rId67">
        <w:r w:rsidDel="00000000" w:rsidR="00000000" w:rsidRPr="00000000">
          <w:rPr>
            <w:color w:val="1d3a83"/>
            <w:sz w:val="22"/>
            <w:szCs w:val="22"/>
            <w:u w:val="single"/>
            <w:rtl w:val="0"/>
          </w:rPr>
          <w:t xml:space="preserve">online proposal submission form</w:t>
        </w:r>
      </w:hyperlink>
      <w:r w:rsidDel="00000000" w:rsidR="00000000" w:rsidRPr="00000000">
        <w:rPr>
          <w:color w:val="232323"/>
          <w:sz w:val="22"/>
          <w:szCs w:val="22"/>
          <w:rtl w:val="0"/>
        </w:rPr>
        <w:t xml:space="preserve">. </w:t>
      </w:r>
      <w:r w:rsidDel="00000000" w:rsidR="00000000" w:rsidRPr="00000000">
        <w:rPr>
          <w:sz w:val="22"/>
          <w:szCs w:val="22"/>
          <w:rtl w:val="0"/>
        </w:rPr>
        <w:t xml:space="preserve">Funding decisions will be announced in July 2021. The earliest available start date will be August 1, 2021 and the latest available start date will be October 1, 2021.</w:t>
      </w:r>
    </w:p>
    <w:p w:rsidR="00000000" w:rsidDel="00000000" w:rsidP="00000000" w:rsidRDefault="00000000" w:rsidRPr="00000000" w14:paraId="0000013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jc w:val="both"/>
        <w:rPr>
          <w:b w:val="1"/>
          <w:color w:val="232323"/>
          <w:sz w:val="22"/>
          <w:szCs w:val="22"/>
        </w:rPr>
      </w:pPr>
      <w:r w:rsidDel="00000000" w:rsidR="00000000" w:rsidRPr="00000000">
        <w:rPr>
          <w:sz w:val="22"/>
          <w:szCs w:val="22"/>
          <w:rtl w:val="0"/>
        </w:rPr>
        <w:t xml:space="preserve">Please read the</w:t>
      </w:r>
      <w:r w:rsidDel="00000000" w:rsidR="00000000" w:rsidRPr="00000000">
        <w:rPr>
          <w:color w:val="232323"/>
          <w:sz w:val="22"/>
          <w:szCs w:val="22"/>
          <w:rtl w:val="0"/>
        </w:rPr>
        <w:t xml:space="preserve"> </w:t>
      </w:r>
      <w:hyperlink r:id="rId68">
        <w:r w:rsidDel="00000000" w:rsidR="00000000" w:rsidRPr="00000000">
          <w:rPr>
            <w:color w:val="0563c1"/>
            <w:sz w:val="22"/>
            <w:szCs w:val="22"/>
            <w:u w:val="single"/>
            <w:rtl w:val="0"/>
          </w:rPr>
          <w:t xml:space="preserve">complete program guidelines</w:t>
        </w:r>
      </w:hyperlink>
      <w:r w:rsidDel="00000000" w:rsidR="00000000" w:rsidRPr="00000000">
        <w:rPr>
          <w:color w:val="232323"/>
          <w:sz w:val="22"/>
          <w:szCs w:val="22"/>
          <w:rtl w:val="0"/>
        </w:rPr>
        <w:t xml:space="preserve"> before beginning your submission</w:t>
      </w:r>
      <w:r w:rsidDel="00000000" w:rsidR="00000000" w:rsidRPr="00000000">
        <w:rPr>
          <w:b w:val="1"/>
          <w:color w:val="232323"/>
          <w:sz w:val="22"/>
          <w:szCs w:val="22"/>
          <w:rtl w:val="0"/>
        </w:rPr>
        <w:t xml:space="preserve">.</w:t>
      </w:r>
    </w:p>
    <w:p w:rsidR="00000000" w:rsidDel="00000000" w:rsidP="00000000" w:rsidRDefault="00000000" w:rsidRPr="00000000" w14:paraId="0000013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sz w:val="22"/>
          <w:szCs w:val="22"/>
          <w:highlight w:val="white"/>
          <w:rtl w:val="0"/>
        </w:rPr>
        <w:t xml:space="preserve">Please direct program inquiries to:</w:t>
      </w:r>
    </w:p>
    <w:p w:rsidR="00000000" w:rsidDel="00000000" w:rsidP="00000000" w:rsidRDefault="00000000" w:rsidRPr="00000000" w14:paraId="0000013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sz w:val="22"/>
          <w:szCs w:val="22"/>
          <w:highlight w:val="white"/>
          <w:rtl w:val="0"/>
        </w:rPr>
        <w:t xml:space="preserve">Nina Gray, PhD</w:t>
      </w:r>
    </w:p>
    <w:p w:rsidR="00000000" w:rsidDel="00000000" w:rsidP="00000000" w:rsidRDefault="00000000" w:rsidRPr="00000000" w14:paraId="0000013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sz w:val="22"/>
          <w:szCs w:val="22"/>
          <w:highlight w:val="white"/>
          <w:rtl w:val="0"/>
        </w:rPr>
        <w:t xml:space="preserve">Executive Director, ASRC</w:t>
      </w:r>
    </w:p>
    <w:p w:rsidR="00000000" w:rsidDel="00000000" w:rsidP="00000000" w:rsidRDefault="00000000" w:rsidRPr="00000000" w14:paraId="0000013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sz w:val="22"/>
          <w:szCs w:val="22"/>
          <w:highlight w:val="white"/>
          <w:rtl w:val="0"/>
        </w:rPr>
        <w:t xml:space="preserve">Associate Dean for the Sciences</w:t>
      </w:r>
    </w:p>
    <w:p w:rsidR="00000000" w:rsidDel="00000000" w:rsidP="00000000" w:rsidRDefault="00000000" w:rsidRPr="00000000" w14:paraId="0000013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sz w:val="22"/>
          <w:szCs w:val="22"/>
          <w:highlight w:val="white"/>
          <w:rtl w:val="0"/>
        </w:rPr>
        <w:t xml:space="preserve">The Graduate Center, CUNY</w:t>
      </w:r>
    </w:p>
    <w:p w:rsidR="00000000" w:rsidDel="00000000" w:rsidP="00000000" w:rsidRDefault="00000000" w:rsidRPr="00000000" w14:paraId="0000014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hyperlink r:id="rId69">
        <w:r w:rsidDel="00000000" w:rsidR="00000000" w:rsidRPr="00000000">
          <w:rPr>
            <w:color w:val="1155cc"/>
            <w:sz w:val="22"/>
            <w:szCs w:val="22"/>
            <w:highlight w:val="white"/>
            <w:u w:val="single"/>
            <w:rtl w:val="0"/>
          </w:rPr>
          <w:t xml:space="preserve">agray@gc.cuny.edu</w:t>
        </w:r>
      </w:hyperlink>
      <w:r w:rsidDel="00000000" w:rsidR="00000000" w:rsidRPr="00000000">
        <w:rPr>
          <w:rtl w:val="0"/>
        </w:rPr>
      </w:r>
    </w:p>
    <w:p w:rsidR="00000000" w:rsidDel="00000000" w:rsidP="00000000" w:rsidRDefault="00000000" w:rsidRPr="00000000" w14:paraId="0000014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307.56300000000005" w:lineRule="auto"/>
        <w:jc w:val="both"/>
        <w:rPr>
          <w:sz w:val="22"/>
          <w:szCs w:val="22"/>
          <w:highlight w:val="white"/>
        </w:rPr>
      </w:pPr>
      <w:r w:rsidDel="00000000" w:rsidR="00000000" w:rsidRPr="00000000">
        <w:rPr>
          <w:rtl w:val="0"/>
        </w:rPr>
      </w:r>
    </w:p>
    <w:p w:rsidR="00000000" w:rsidDel="00000000" w:rsidP="00000000" w:rsidRDefault="00000000" w:rsidRPr="00000000" w14:paraId="0000014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4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70">
        <w:r w:rsidDel="00000000" w:rsidR="00000000" w:rsidRPr="00000000">
          <w:rPr>
            <w:b w:val="1"/>
            <w:color w:val="1155cc"/>
            <w:sz w:val="22"/>
            <w:szCs w:val="22"/>
            <w:u w:val="single"/>
            <w:rtl w:val="0"/>
          </w:rPr>
          <w:t xml:space="preserve">CUNY Faculty Funding Fridays webinar</w:t>
        </w:r>
      </w:hyperlink>
      <w:r w:rsidDel="00000000" w:rsidR="00000000" w:rsidRPr="00000000">
        <w:rPr>
          <w:sz w:val="22"/>
          <w:szCs w:val="22"/>
          <w:rtl w:val="0"/>
        </w:rPr>
        <w:t xml:space="preserve"> </w:t>
      </w:r>
    </w:p>
    <w:p w:rsidR="00000000" w:rsidDel="00000000" w:rsidP="00000000" w:rsidRDefault="00000000" w:rsidRPr="00000000" w14:paraId="0000014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May 21, 2021, 12:00 - 1:00 PM</w:t>
      </w:r>
    </w:p>
    <w:p w:rsidR="00000000" w:rsidDel="00000000" w:rsidP="00000000" w:rsidRDefault="00000000" w:rsidRPr="00000000" w14:paraId="0000014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3864"/>
          <w:sz w:val="22"/>
          <w:szCs w:val="22"/>
          <w:highlight w:val="white"/>
        </w:rPr>
      </w:pPr>
      <w:r w:rsidDel="00000000" w:rsidR="00000000" w:rsidRPr="00000000">
        <w:rPr>
          <w:b w:val="1"/>
          <w:sz w:val="22"/>
          <w:szCs w:val="22"/>
          <w:rtl w:val="0"/>
        </w:rPr>
        <w:t xml:space="preserve">Topic: </w:t>
      </w:r>
      <w:r w:rsidDel="00000000" w:rsidR="00000000" w:rsidRPr="00000000">
        <w:rPr>
          <w:sz w:val="22"/>
          <w:szCs w:val="22"/>
          <w:rtl w:val="0"/>
        </w:rPr>
        <w:t xml:space="preserve">Public Interest Technology University Network (PIT-UN) Challenge Grant</w:t>
      </w:r>
      <w:r w:rsidDel="00000000" w:rsidR="00000000" w:rsidRPr="00000000">
        <w:rPr>
          <w:rtl w:val="0"/>
        </w:rPr>
      </w:r>
    </w:p>
    <w:p w:rsidR="00000000" w:rsidDel="00000000" w:rsidP="00000000" w:rsidRDefault="00000000" w:rsidRPr="00000000" w14:paraId="0000014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333333"/>
          <w:sz w:val="22"/>
          <w:szCs w:val="22"/>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71">
        <w:r w:rsidDel="00000000" w:rsidR="00000000" w:rsidRPr="00000000">
          <w:rPr>
            <w:color w:val="0000ff"/>
            <w:sz w:val="22"/>
            <w:szCs w:val="22"/>
            <w:u w:val="single"/>
            <w:rtl w:val="0"/>
          </w:rPr>
          <w:t xml:space="preserve">https://ybephbsyus.formstack.com/forms/funding_fridays_pitun_challenge_grant</w:t>
        </w:r>
      </w:hyperlink>
      <w:r w:rsidDel="00000000" w:rsidR="00000000" w:rsidRPr="00000000">
        <w:rPr>
          <w:rtl w:val="0"/>
        </w:rPr>
      </w:r>
    </w:p>
    <w:p w:rsidR="00000000" w:rsidDel="00000000" w:rsidP="00000000" w:rsidRDefault="00000000" w:rsidRPr="00000000" w14:paraId="0000014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color w:val="333333"/>
          <w:sz w:val="22"/>
          <w:szCs w:val="22"/>
          <w:rtl w:val="0"/>
        </w:rPr>
        <w:t xml:space="preserve">Description  </w:t>
      </w:r>
      <w:r w:rsidDel="00000000" w:rsidR="00000000" w:rsidRPr="00000000">
        <w:rPr>
          <w:sz w:val="22"/>
          <w:szCs w:val="22"/>
          <w:rtl w:val="0"/>
        </w:rPr>
        <w:t xml:space="preserve">We have organized a special Bonus Funding Fridays webinar to discuss the </w:t>
      </w:r>
      <w:hyperlink r:id="rId72">
        <w:r w:rsidDel="00000000" w:rsidR="00000000" w:rsidRPr="00000000">
          <w:rPr>
            <w:color w:val="0000ff"/>
            <w:sz w:val="22"/>
            <w:szCs w:val="22"/>
            <w:u w:val="single"/>
            <w:rtl w:val="0"/>
          </w:rPr>
          <w:t xml:space="preserve">Public Interest Technology University Network Challenge grant competition</w:t>
        </w:r>
      </w:hyperlink>
      <w:r w:rsidDel="00000000" w:rsidR="00000000" w:rsidRPr="00000000">
        <w:rPr>
          <w:sz w:val="22"/>
          <w:szCs w:val="22"/>
          <w:rtl w:val="0"/>
        </w:rPr>
        <w:t xml:space="preserve">.</w:t>
      </w:r>
    </w:p>
    <w:p w:rsidR="00000000" w:rsidDel="00000000" w:rsidP="00000000" w:rsidRDefault="00000000" w:rsidRPr="00000000" w14:paraId="0000014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sz w:val="22"/>
          <w:szCs w:val="22"/>
          <w:rtl w:val="0"/>
        </w:rPr>
        <w:t xml:space="preserve">Two former CUNY winners, Katie Cumiskey (CSI) and Susan Imberman (CSI) will discuss their PIT projects and special guest speaker </w:t>
      </w:r>
      <w:r w:rsidDel="00000000" w:rsidR="00000000" w:rsidRPr="00000000">
        <w:rPr>
          <w:color w:val="333333"/>
          <w:sz w:val="22"/>
          <w:szCs w:val="22"/>
          <w:rtl w:val="0"/>
        </w:rPr>
        <w:t xml:space="preserve">Andreen Soley, Director of the Public Interest Technology (PIT) University Network at New America</w:t>
      </w:r>
      <w:r w:rsidDel="00000000" w:rsidR="00000000" w:rsidRPr="00000000">
        <w:rPr>
          <w:sz w:val="22"/>
          <w:szCs w:val="22"/>
          <w:rtl w:val="0"/>
        </w:rPr>
        <w:t xml:space="preserve"> will answer your questions about the national PIT initiative.</w:t>
      </w:r>
      <w:r w:rsidDel="00000000" w:rsidR="00000000" w:rsidRPr="00000000">
        <w:rPr>
          <w:rtl w:val="0"/>
        </w:rPr>
      </w:r>
    </w:p>
    <w:p w:rsidR="00000000" w:rsidDel="00000000" w:rsidP="00000000" w:rsidRDefault="00000000" w:rsidRPr="00000000" w14:paraId="0000014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highlight w:val="white"/>
          <w:rtl w:val="0"/>
        </w:rPr>
        <w:t xml:space="preserve">More information about the event series, including materials from past events, are available at </w:t>
      </w:r>
      <w:r w:rsidDel="00000000" w:rsidR="00000000" w:rsidRPr="00000000">
        <w:rPr>
          <w:sz w:val="22"/>
          <w:szCs w:val="22"/>
          <w:rtl w:val="0"/>
        </w:rPr>
        <w:t xml:space="preserve"> </w:t>
      </w:r>
      <w:hyperlink r:id="rId73">
        <w:r w:rsidDel="00000000" w:rsidR="00000000" w:rsidRPr="00000000">
          <w:rPr>
            <w:color w:val="0000ff"/>
            <w:sz w:val="22"/>
            <w:szCs w:val="22"/>
            <w:u w:val="single"/>
            <w:rtl w:val="0"/>
          </w:rPr>
          <w:t xml:space="preserve">https://www.cuny.edu/research/news-events/funding-fridays/</w:t>
        </w:r>
      </w:hyperlink>
      <w:r w:rsidDel="00000000" w:rsidR="00000000" w:rsidRPr="00000000">
        <w:rPr>
          <w:rtl w:val="0"/>
        </w:rPr>
      </w:r>
    </w:p>
    <w:p w:rsidR="00000000" w:rsidDel="00000000" w:rsidP="00000000" w:rsidRDefault="00000000" w:rsidRPr="00000000" w14:paraId="0000014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14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4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4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2"/>
          <w:szCs w:val="22"/>
        </w:rPr>
      </w:pPr>
      <w:r w:rsidDel="00000000" w:rsidR="00000000" w:rsidRPr="00000000">
        <w:rPr>
          <w:b w:val="1"/>
          <w:sz w:val="22"/>
          <w:szCs w:val="22"/>
          <w:rtl w:val="0"/>
        </w:rPr>
        <w:t xml:space="preserve">QC (Virtual) Undergraduate Research Symposium 2021</w:t>
      </w:r>
    </w:p>
    <w:p w:rsidR="00000000" w:rsidDel="00000000" w:rsidP="00000000" w:rsidRDefault="00000000" w:rsidRPr="00000000" w14:paraId="0000014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4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rPr>
      </w:pPr>
      <w:r w:rsidDel="00000000" w:rsidR="00000000" w:rsidRPr="00000000">
        <w:rPr>
          <w:sz w:val="22"/>
          <w:szCs w:val="22"/>
          <w:rtl w:val="0"/>
        </w:rPr>
        <w:t xml:space="preserve">Earlier, the following message was sent to QC undergraduates from Matthew Civiletti, Director of Undergraduate Research.  Here we want to keep you informed of this event, so you can encourage participation from undergraduates who have done good research. </w:t>
      </w:r>
    </w:p>
    <w:p w:rsidR="00000000" w:rsidDel="00000000" w:rsidP="00000000" w:rsidRDefault="00000000" w:rsidRPr="00000000" w14:paraId="0000015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5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u w:val="single"/>
        </w:rPr>
      </w:pPr>
      <w:r w:rsidDel="00000000" w:rsidR="00000000" w:rsidRPr="00000000">
        <w:rPr>
          <w:sz w:val="22"/>
          <w:szCs w:val="22"/>
          <w:u w:val="single"/>
          <w:rtl w:val="0"/>
        </w:rPr>
        <w:t xml:space="preserve">From Matthew Civiletti, Director of Undergraduate Research</w:t>
      </w:r>
    </w:p>
    <w:p w:rsidR="00000000" w:rsidDel="00000000" w:rsidP="00000000" w:rsidRDefault="00000000" w:rsidRPr="00000000" w14:paraId="0000015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u w:val="single"/>
        </w:rPr>
      </w:pPr>
      <w:r w:rsidDel="00000000" w:rsidR="00000000" w:rsidRPr="00000000">
        <w:rPr>
          <w:rtl w:val="0"/>
        </w:rPr>
      </w:r>
    </w:p>
    <w:p w:rsidR="00000000" w:rsidDel="00000000" w:rsidP="00000000" w:rsidRDefault="00000000" w:rsidRPr="00000000" w14:paraId="0000015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sz w:val="22"/>
          <w:szCs w:val="22"/>
        </w:rPr>
      </w:pPr>
      <w:r w:rsidDel="00000000" w:rsidR="00000000" w:rsidRPr="00000000">
        <w:rPr>
          <w:i w:val="1"/>
          <w:sz w:val="22"/>
          <w:szCs w:val="22"/>
          <w:rtl w:val="0"/>
        </w:rPr>
        <w:t xml:space="preserve">I am pleased to announce that the Office of Undergraduate Research at Queens College will be hosting the (Virtual) Research Symposium 2021 from now through August 15, 2021. Submissions of research posters and videos will be accepted from undergraduate students as entrants into this asynchronous research symposium. The research must have been completed, or be in the process of completion, with a faculty advisor. The submission deadline is 11:59 pm on August 15, 2021.  </w:t>
      </w:r>
    </w:p>
    <w:p w:rsidR="00000000" w:rsidDel="00000000" w:rsidP="00000000" w:rsidRDefault="00000000" w:rsidRPr="00000000" w14:paraId="0000015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sz w:val="22"/>
          <w:szCs w:val="22"/>
        </w:rPr>
      </w:pPr>
      <w:r w:rsidDel="00000000" w:rsidR="00000000" w:rsidRPr="00000000">
        <w:rPr>
          <w:i w:val="1"/>
          <w:sz w:val="22"/>
          <w:szCs w:val="22"/>
          <w:rtl w:val="0"/>
        </w:rPr>
        <w:t xml:space="preserve"> </w:t>
      </w:r>
    </w:p>
    <w:p w:rsidR="00000000" w:rsidDel="00000000" w:rsidP="00000000" w:rsidRDefault="00000000" w:rsidRPr="00000000" w14:paraId="0000015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sz w:val="22"/>
          <w:szCs w:val="22"/>
        </w:rPr>
      </w:pPr>
      <w:r w:rsidDel="00000000" w:rsidR="00000000" w:rsidRPr="00000000">
        <w:rPr>
          <w:i w:val="1"/>
          <w:sz w:val="22"/>
          <w:szCs w:val="22"/>
          <w:rtl w:val="0"/>
        </w:rPr>
        <w:t xml:space="preserve">Submitting a video is optional for participation in the symposium but is necessary if you would like to be entered into the Symposium 2021 Competition. Candidates' posters and videos will be judged by a panel of faculty after August 15, and the first, second, and third place winners will be awarded $500, $300, and $100, respectively.</w:t>
      </w:r>
    </w:p>
    <w:p w:rsidR="00000000" w:rsidDel="00000000" w:rsidP="00000000" w:rsidRDefault="00000000" w:rsidRPr="00000000" w14:paraId="0000015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sz w:val="22"/>
          <w:szCs w:val="22"/>
        </w:rPr>
      </w:pPr>
      <w:r w:rsidDel="00000000" w:rsidR="00000000" w:rsidRPr="00000000">
        <w:rPr>
          <w:i w:val="1"/>
          <w:sz w:val="22"/>
          <w:szCs w:val="22"/>
          <w:rtl w:val="0"/>
        </w:rPr>
        <w:t xml:space="preserve"> </w:t>
      </w:r>
    </w:p>
    <w:p w:rsidR="00000000" w:rsidDel="00000000" w:rsidP="00000000" w:rsidRDefault="00000000" w:rsidRPr="00000000" w14:paraId="0000015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sz w:val="22"/>
          <w:szCs w:val="22"/>
        </w:rPr>
      </w:pPr>
      <w:r w:rsidDel="00000000" w:rsidR="00000000" w:rsidRPr="00000000">
        <w:rPr>
          <w:i w:val="1"/>
          <w:sz w:val="22"/>
          <w:szCs w:val="22"/>
          <w:rtl w:val="0"/>
        </w:rPr>
        <w:t xml:space="preserve">If you are interested in participating, please fill in the following form (at the top of the form, there is a list of important symposium facts): </w:t>
      </w:r>
      <w:hyperlink r:id="rId74">
        <w:r w:rsidDel="00000000" w:rsidR="00000000" w:rsidRPr="00000000">
          <w:rPr>
            <w:i w:val="1"/>
            <w:color w:val="1155cc"/>
            <w:sz w:val="22"/>
            <w:szCs w:val="22"/>
            <w:u w:val="single"/>
            <w:rtl w:val="0"/>
          </w:rPr>
          <w:t xml:space="preserve">http://ougr.qc.cuny.edu/sign-up</w:t>
        </w:r>
      </w:hyperlink>
      <w:r w:rsidDel="00000000" w:rsidR="00000000" w:rsidRPr="00000000">
        <w:rPr>
          <w:i w:val="1"/>
          <w:sz w:val="22"/>
          <w:szCs w:val="22"/>
          <w:rtl w:val="0"/>
        </w:rPr>
        <w:t xml:space="preserve">. </w:t>
      </w:r>
    </w:p>
    <w:p w:rsidR="00000000" w:rsidDel="00000000" w:rsidP="00000000" w:rsidRDefault="00000000" w:rsidRPr="00000000" w14:paraId="0000015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sz w:val="22"/>
          <w:szCs w:val="22"/>
        </w:rPr>
      </w:pPr>
      <w:r w:rsidDel="00000000" w:rsidR="00000000" w:rsidRPr="00000000">
        <w:rPr>
          <w:i w:val="1"/>
          <w:sz w:val="22"/>
          <w:szCs w:val="22"/>
          <w:rtl w:val="0"/>
        </w:rPr>
        <w:t xml:space="preserve"> </w:t>
      </w:r>
    </w:p>
    <w:p w:rsidR="00000000" w:rsidDel="00000000" w:rsidP="00000000" w:rsidRDefault="00000000" w:rsidRPr="00000000" w14:paraId="0000015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sz w:val="22"/>
          <w:szCs w:val="22"/>
        </w:rPr>
      </w:pPr>
      <w:r w:rsidDel="00000000" w:rsidR="00000000" w:rsidRPr="00000000">
        <w:rPr>
          <w:i w:val="1"/>
          <w:sz w:val="22"/>
          <w:szCs w:val="22"/>
          <w:rtl w:val="0"/>
        </w:rPr>
        <w:t xml:space="preserve">The posters and videos will be showcased as they are submitted; please go to </w:t>
      </w:r>
      <w:hyperlink r:id="rId75">
        <w:r w:rsidDel="00000000" w:rsidR="00000000" w:rsidRPr="00000000">
          <w:rPr>
            <w:i w:val="1"/>
            <w:color w:val="1155cc"/>
            <w:sz w:val="22"/>
            <w:szCs w:val="22"/>
            <w:u w:val="single"/>
            <w:rtl w:val="0"/>
          </w:rPr>
          <w:t xml:space="preserve">http://ougr.qc.cuny.edu/symposium-2021</w:t>
        </w:r>
      </w:hyperlink>
      <w:r w:rsidDel="00000000" w:rsidR="00000000" w:rsidRPr="00000000">
        <w:rPr>
          <w:i w:val="1"/>
          <w:sz w:val="22"/>
          <w:szCs w:val="22"/>
          <w:rtl w:val="0"/>
        </w:rPr>
        <w:t xml:space="preserve"> to find the link to the posters and videos.  </w:t>
      </w:r>
    </w:p>
    <w:p w:rsidR="00000000" w:rsidDel="00000000" w:rsidP="00000000" w:rsidRDefault="00000000" w:rsidRPr="00000000" w14:paraId="0000015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5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rtl w:val="0"/>
        </w:rPr>
      </w:r>
    </w:p>
    <w:p w:rsidR="00000000" w:rsidDel="00000000" w:rsidP="00000000" w:rsidRDefault="00000000" w:rsidRPr="00000000" w14:paraId="0000015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highlight w:val="white"/>
          <w:rtl w:val="0"/>
        </w:rPr>
        <w:t xml:space="preserve">From the Office of Research Compliance: </w:t>
      </w:r>
      <w:r w:rsidDel="00000000" w:rsidR="00000000" w:rsidRPr="00000000">
        <w:rPr>
          <w:b w:val="1"/>
          <w:sz w:val="22"/>
          <w:szCs w:val="22"/>
          <w:rtl w:val="0"/>
        </w:rPr>
        <w:t xml:space="preserve">Independent Researcher Agreements </w:t>
      </w:r>
    </w:p>
    <w:p w:rsidR="00000000" w:rsidDel="00000000" w:rsidP="00000000" w:rsidRDefault="00000000" w:rsidRPr="00000000" w14:paraId="0000015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307.56300000000005" w:lineRule="auto"/>
        <w:jc w:val="both"/>
        <w:rPr>
          <w:sz w:val="22"/>
          <w:szCs w:val="22"/>
        </w:rPr>
      </w:pPr>
      <w:r w:rsidDel="00000000" w:rsidR="00000000" w:rsidRPr="00000000">
        <w:rPr>
          <w:rtl w:val="0"/>
        </w:rPr>
      </w:r>
    </w:p>
    <w:p w:rsidR="00000000" w:rsidDel="00000000" w:rsidP="00000000" w:rsidRDefault="00000000" w:rsidRPr="00000000" w14:paraId="0000015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307.56300000000005" w:lineRule="auto"/>
        <w:jc w:val="both"/>
        <w:rPr>
          <w:sz w:val="22"/>
          <w:szCs w:val="22"/>
        </w:rPr>
      </w:pPr>
      <w:r w:rsidDel="00000000" w:rsidR="00000000" w:rsidRPr="00000000">
        <w:rPr>
          <w:sz w:val="22"/>
          <w:szCs w:val="22"/>
          <w:rtl w:val="0"/>
        </w:rPr>
        <w:t xml:space="preserve">The Office of Research Compliance would like to remind the Queens College research community that Independent Research Agreements (IRAs) need to be executed for </w:t>
      </w:r>
      <w:r w:rsidDel="00000000" w:rsidR="00000000" w:rsidRPr="00000000">
        <w:rPr>
          <w:sz w:val="22"/>
          <w:szCs w:val="22"/>
          <w:u w:val="single"/>
          <w:rtl w:val="0"/>
        </w:rPr>
        <w:t xml:space="preserve">any individual</w:t>
      </w:r>
      <w:r w:rsidDel="00000000" w:rsidR="00000000" w:rsidRPr="00000000">
        <w:rPr>
          <w:sz w:val="22"/>
          <w:szCs w:val="22"/>
          <w:rtl w:val="0"/>
        </w:rPr>
        <w:t xml:space="preserve"> who is a) not affiliated with CUNY nor; b) is acting as an employee or agent of another institution. IRAs must be executed </w:t>
      </w:r>
      <w:r w:rsidDel="00000000" w:rsidR="00000000" w:rsidRPr="00000000">
        <w:rPr>
          <w:sz w:val="22"/>
          <w:szCs w:val="22"/>
          <w:u w:val="single"/>
          <w:rtl w:val="0"/>
        </w:rPr>
        <w:t xml:space="preserve">before</w:t>
      </w:r>
      <w:r w:rsidDel="00000000" w:rsidR="00000000" w:rsidRPr="00000000">
        <w:rPr>
          <w:sz w:val="22"/>
          <w:szCs w:val="22"/>
          <w:rtl w:val="0"/>
        </w:rPr>
        <w:t xml:space="preserve"> these individuals (independent researchers) can be involved in research activities conducted by CUNY. </w:t>
      </w:r>
    </w:p>
    <w:p w:rsidR="00000000" w:rsidDel="00000000" w:rsidP="00000000" w:rsidRDefault="00000000" w:rsidRPr="00000000" w14:paraId="0000015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307.56300000000005" w:lineRule="auto"/>
        <w:jc w:val="both"/>
        <w:rPr>
          <w:sz w:val="22"/>
          <w:szCs w:val="22"/>
        </w:rPr>
      </w:pPr>
      <w:r w:rsidDel="00000000" w:rsidR="00000000" w:rsidRPr="00000000">
        <w:rPr>
          <w:rtl w:val="0"/>
        </w:rPr>
      </w:r>
    </w:p>
    <w:p w:rsidR="00000000" w:rsidDel="00000000" w:rsidP="00000000" w:rsidRDefault="00000000" w:rsidRPr="00000000" w14:paraId="0000016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To execute an IRA please follow the following steps: </w:t>
      </w:r>
    </w:p>
    <w:p w:rsidR="00000000" w:rsidDel="00000000" w:rsidP="00000000" w:rsidRDefault="00000000" w:rsidRPr="00000000" w14:paraId="00000161">
      <w:pPr>
        <w:pageBreakBefore w:val="0"/>
        <w:numPr>
          <w:ilvl w:val="0"/>
          <w:numId w:val="4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76" w:lineRule="auto"/>
        <w:ind w:left="720" w:hanging="360"/>
        <w:rPr>
          <w:rFonts w:ascii="Arial" w:cs="Arial" w:eastAsia="Arial" w:hAnsi="Arial"/>
          <w:sz w:val="22"/>
          <w:szCs w:val="22"/>
        </w:rPr>
      </w:pPr>
      <w:r w:rsidDel="00000000" w:rsidR="00000000" w:rsidRPr="00000000">
        <w:rPr>
          <w:sz w:val="22"/>
          <w:szCs w:val="22"/>
          <w:rtl w:val="0"/>
        </w:rPr>
        <w:t xml:space="preserve">Please review the Standard Operating Procedures for IRAs at </w:t>
      </w:r>
      <w:hyperlink r:id="rId76">
        <w:r w:rsidDel="00000000" w:rsidR="00000000" w:rsidRPr="00000000">
          <w:rPr>
            <w:color w:val="0563c1"/>
            <w:sz w:val="22"/>
            <w:szCs w:val="22"/>
            <w:u w:val="single"/>
            <w:rtl w:val="0"/>
          </w:rPr>
          <w:t xml:space="preserve">https://www.cuny.edu/wp-content/uploads/sites/4/page-assets/research/research-compliance/research-agreements/2017-08-SOP-Independent-Researcher-Agreement-FINAL.pdf</w:t>
        </w:r>
      </w:hyperlink>
      <w:r w:rsidDel="00000000" w:rsidR="00000000" w:rsidRPr="00000000">
        <w:rPr>
          <w:sz w:val="22"/>
          <w:szCs w:val="22"/>
          <w:rtl w:val="0"/>
        </w:rPr>
        <w:t xml:space="preserve">.</w:t>
        <w:br w:type="textWrapping"/>
      </w:r>
    </w:p>
    <w:p w:rsidR="00000000" w:rsidDel="00000000" w:rsidP="00000000" w:rsidRDefault="00000000" w:rsidRPr="00000000" w14:paraId="00000162">
      <w:pPr>
        <w:pageBreakBefore w:val="0"/>
        <w:numPr>
          <w:ilvl w:val="0"/>
          <w:numId w:val="4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sz w:val="22"/>
          <w:szCs w:val="22"/>
          <w:rtl w:val="0"/>
        </w:rPr>
        <w:t xml:space="preserve">Please complete the IRA application at </w:t>
      </w:r>
      <w:hyperlink r:id="rId77">
        <w:r w:rsidDel="00000000" w:rsidR="00000000" w:rsidRPr="00000000">
          <w:rPr>
            <w:color w:val="0563c1"/>
            <w:sz w:val="22"/>
            <w:szCs w:val="22"/>
            <w:u w:val="single"/>
            <w:rtl w:val="0"/>
          </w:rPr>
          <w:t xml:space="preserve">https://www.cuny.edu/wp-content/uploads/sites/4/page-assets/research/research-compliance/research-agreements/Independent-Researcher-Agreement-Application-Oct-2017-addl-trainee-changes-pags-web.pdf</w:t>
        </w:r>
      </w:hyperlink>
      <w:r w:rsidDel="00000000" w:rsidR="00000000" w:rsidRPr="00000000">
        <w:rPr>
          <w:sz w:val="22"/>
          <w:szCs w:val="22"/>
          <w:rtl w:val="0"/>
        </w:rPr>
        <w:t xml:space="preserve">.</w:t>
        <w:br w:type="textWrapping"/>
      </w:r>
    </w:p>
    <w:p w:rsidR="00000000" w:rsidDel="00000000" w:rsidP="00000000" w:rsidRDefault="00000000" w:rsidRPr="00000000" w14:paraId="00000163">
      <w:pPr>
        <w:pageBreakBefore w:val="0"/>
        <w:numPr>
          <w:ilvl w:val="0"/>
          <w:numId w:val="4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sz w:val="22"/>
          <w:szCs w:val="22"/>
          <w:rtl w:val="0"/>
        </w:rPr>
        <w:t xml:space="preserve">Please email the completed application to Michael Brown, Director of Research Compliance, at </w:t>
      </w:r>
      <w:r w:rsidDel="00000000" w:rsidR="00000000" w:rsidRPr="00000000">
        <w:rPr>
          <w:color w:val="0563c1"/>
          <w:sz w:val="22"/>
          <w:szCs w:val="22"/>
          <w:rtl w:val="0"/>
        </w:rPr>
        <w:t xml:space="preserve">michael.brown@qc.cuny.edu</w:t>
      </w:r>
      <w:r w:rsidDel="00000000" w:rsidR="00000000" w:rsidRPr="00000000">
        <w:rPr>
          <w:sz w:val="22"/>
          <w:szCs w:val="22"/>
          <w:rtl w:val="0"/>
        </w:rPr>
        <w:t xml:space="preserve">.</w:t>
        <w:br w:type="textWrapping"/>
      </w:r>
    </w:p>
    <w:p w:rsidR="00000000" w:rsidDel="00000000" w:rsidP="00000000" w:rsidRDefault="00000000" w:rsidRPr="00000000" w14:paraId="00000164">
      <w:pPr>
        <w:pageBreakBefore w:val="0"/>
        <w:numPr>
          <w:ilvl w:val="0"/>
          <w:numId w:val="4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Arial" w:cs="Arial" w:eastAsia="Arial" w:hAnsi="Arial"/>
          <w:sz w:val="22"/>
          <w:szCs w:val="22"/>
        </w:rPr>
      </w:pPr>
      <w:r w:rsidDel="00000000" w:rsidR="00000000" w:rsidRPr="00000000">
        <w:rPr>
          <w:sz w:val="22"/>
          <w:szCs w:val="22"/>
          <w:rtl w:val="0"/>
        </w:rPr>
        <w:t xml:space="preserve">Once review is completed by the Director of Research Compliance, they will notify you of any changes that are required and request that you obtain signature from your Department Chair.</w:t>
        <w:br w:type="textWrapping"/>
      </w:r>
    </w:p>
    <w:p w:rsidR="00000000" w:rsidDel="00000000" w:rsidP="00000000" w:rsidRDefault="00000000" w:rsidRPr="00000000" w14:paraId="00000165">
      <w:pPr>
        <w:pageBreakBefore w:val="0"/>
        <w:numPr>
          <w:ilvl w:val="0"/>
          <w:numId w:val="4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76" w:lineRule="auto"/>
        <w:ind w:left="720" w:hanging="360"/>
        <w:rPr>
          <w:rFonts w:ascii="Arial" w:cs="Arial" w:eastAsia="Arial" w:hAnsi="Arial"/>
          <w:sz w:val="22"/>
          <w:szCs w:val="22"/>
        </w:rPr>
      </w:pPr>
      <w:r w:rsidDel="00000000" w:rsidR="00000000" w:rsidRPr="00000000">
        <w:rPr>
          <w:sz w:val="22"/>
          <w:szCs w:val="22"/>
          <w:rtl w:val="0"/>
        </w:rPr>
        <w:t xml:space="preserve">Once your Department Chair has signed your application, you must email the signed copy to </w:t>
      </w:r>
      <w:r w:rsidDel="00000000" w:rsidR="00000000" w:rsidRPr="00000000">
        <w:rPr>
          <w:color w:val="0563c1"/>
          <w:sz w:val="22"/>
          <w:szCs w:val="22"/>
          <w:rtl w:val="0"/>
        </w:rPr>
        <w:t xml:space="preserve">michael.brown@qc.cuny.edu</w:t>
      </w:r>
      <w:r w:rsidDel="00000000" w:rsidR="00000000" w:rsidRPr="00000000">
        <w:rPr>
          <w:sz w:val="22"/>
          <w:szCs w:val="22"/>
          <w:rtl w:val="0"/>
        </w:rPr>
        <w:t xml:space="preserve">. The Director of Research Compliance will then work to execute the agreement with the Queens College signatory authority for IRAs and return a final copy to you upon execution.  </w:t>
      </w:r>
    </w:p>
    <w:p w:rsidR="00000000" w:rsidDel="00000000" w:rsidP="00000000" w:rsidRDefault="00000000" w:rsidRPr="00000000" w14:paraId="0000016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sz w:val="22"/>
          <w:szCs w:val="22"/>
        </w:rPr>
      </w:pPr>
      <w:r w:rsidDel="00000000" w:rsidR="00000000" w:rsidRPr="00000000">
        <w:rPr>
          <w:rtl w:val="0"/>
        </w:rPr>
      </w:r>
    </w:p>
    <w:p w:rsidR="00000000" w:rsidDel="00000000" w:rsidP="00000000" w:rsidRDefault="00000000" w:rsidRPr="00000000" w14:paraId="0000016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12121"/>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8">
      <w:pPr>
        <w:pageBreakBefore w:val="0"/>
        <w:shd w:fill="ffffff" w:val="clear"/>
        <w:spacing w:line="276" w:lineRule="auto"/>
        <w:rPr>
          <w:b w:val="1"/>
          <w:color w:val="212121"/>
          <w:sz w:val="28"/>
          <w:szCs w:val="28"/>
          <w:highlight w:val="white"/>
        </w:rPr>
      </w:pPr>
      <w:r w:rsidDel="00000000" w:rsidR="00000000" w:rsidRPr="00000000">
        <w:rPr>
          <w:b w:val="1"/>
          <w:color w:val="212121"/>
          <w:sz w:val="28"/>
          <w:szCs w:val="28"/>
          <w:highlight w:val="white"/>
          <w:rtl w:val="0"/>
        </w:rPr>
        <w:t xml:space="preserve">May 7, 2021</w:t>
      </w:r>
    </w:p>
    <w:p w:rsidR="00000000" w:rsidDel="00000000" w:rsidP="00000000" w:rsidRDefault="00000000" w:rsidRPr="00000000" w14:paraId="00000169">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16A">
      <w:pPr>
        <w:pStyle w:val="Heading2"/>
        <w:keepNext w:val="0"/>
        <w:keepLines w:val="0"/>
        <w:pageBreakBefore w:val="0"/>
        <w:shd w:fill="ffffff" w:val="clear"/>
        <w:spacing w:after="0" w:before="0" w:line="276" w:lineRule="auto"/>
        <w:jc w:val="both"/>
        <w:rPr>
          <w:color w:val="201f1e"/>
          <w:sz w:val="22"/>
          <w:szCs w:val="22"/>
          <w:highlight w:val="white"/>
        </w:rPr>
      </w:pPr>
      <w:bookmarkStart w:colFirst="0" w:colLast="0" w:name="_iyj1jrralm" w:id="1"/>
      <w:bookmarkEnd w:id="1"/>
      <w:r w:rsidDel="00000000" w:rsidR="00000000" w:rsidRPr="00000000">
        <w:rPr>
          <w:color w:val="201f1e"/>
          <w:sz w:val="22"/>
          <w:szCs w:val="22"/>
          <w:highlight w:val="white"/>
          <w:rtl w:val="0"/>
        </w:rPr>
        <w:t xml:space="preserve"> </w:t>
      </w:r>
    </w:p>
    <w:p w:rsidR="00000000" w:rsidDel="00000000" w:rsidP="00000000" w:rsidRDefault="00000000" w:rsidRPr="00000000" w14:paraId="0000016B">
      <w:pPr>
        <w:pageBreakBefore w:val="0"/>
        <w:spacing w:line="276" w:lineRule="auto"/>
        <w:rPr>
          <w:b w:val="1"/>
          <w:sz w:val="22"/>
          <w:szCs w:val="22"/>
        </w:rPr>
      </w:pPr>
      <w:r w:rsidDel="00000000" w:rsidR="00000000" w:rsidRPr="00000000">
        <w:rPr>
          <w:b w:val="1"/>
          <w:sz w:val="22"/>
          <w:szCs w:val="22"/>
          <w:rtl w:val="0"/>
        </w:rPr>
        <w:t xml:space="preserve">CUNY COVID-19 Global Forum</w:t>
      </w:r>
    </w:p>
    <w:p w:rsidR="00000000" w:rsidDel="00000000" w:rsidP="00000000" w:rsidRDefault="00000000" w:rsidRPr="00000000" w14:paraId="0000016C">
      <w:pPr>
        <w:pageBreakBefore w:val="0"/>
        <w:spacing w:line="276" w:lineRule="auto"/>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Friday, May 28, 2021, 10:00am - 4:00pm EST</w:t>
      </w:r>
    </w:p>
    <w:p w:rsidR="00000000" w:rsidDel="00000000" w:rsidP="00000000" w:rsidRDefault="00000000" w:rsidRPr="00000000" w14:paraId="0000016D">
      <w:pPr>
        <w:pageBreakBefore w:val="0"/>
        <w:spacing w:line="276" w:lineRule="auto"/>
        <w:rPr>
          <w:sz w:val="22"/>
          <w:szCs w:val="22"/>
        </w:rPr>
      </w:pPr>
      <w:r w:rsidDel="00000000" w:rsidR="00000000" w:rsidRPr="00000000">
        <w:rPr>
          <w:b w:val="1"/>
          <w:sz w:val="22"/>
          <w:szCs w:val="22"/>
          <w:rtl w:val="0"/>
        </w:rPr>
        <w:t xml:space="preserve">Register </w:t>
      </w:r>
      <w:r w:rsidDel="00000000" w:rsidR="00000000" w:rsidRPr="00000000">
        <w:rPr>
          <w:sz w:val="22"/>
          <w:szCs w:val="22"/>
          <w:rtl w:val="0"/>
        </w:rPr>
        <w:t xml:space="preserve">at </w:t>
      </w:r>
      <w:hyperlink r:id="rId78">
        <w:r w:rsidDel="00000000" w:rsidR="00000000" w:rsidRPr="00000000">
          <w:rPr>
            <w:color w:val="1155cc"/>
            <w:sz w:val="22"/>
            <w:szCs w:val="22"/>
            <w:u w:val="single"/>
            <w:rtl w:val="0"/>
          </w:rPr>
          <w:t xml:space="preserve">https://tinyurl.com/7nzssam2</w:t>
        </w:r>
      </w:hyperlink>
      <w:r w:rsidDel="00000000" w:rsidR="00000000" w:rsidRPr="00000000">
        <w:rPr>
          <w:rtl w:val="0"/>
        </w:rPr>
      </w:r>
    </w:p>
    <w:p w:rsidR="00000000" w:rsidDel="00000000" w:rsidP="00000000" w:rsidRDefault="00000000" w:rsidRPr="00000000" w14:paraId="0000016E">
      <w:pPr>
        <w:pageBreakBefore w:val="0"/>
        <w:spacing w:line="276" w:lineRule="auto"/>
        <w:rPr>
          <w:sz w:val="22"/>
          <w:szCs w:val="22"/>
        </w:rPr>
      </w:pPr>
      <w:r w:rsidDel="00000000" w:rsidR="00000000" w:rsidRPr="00000000">
        <w:rPr>
          <w:b w:val="1"/>
          <w:sz w:val="22"/>
          <w:szCs w:val="22"/>
          <w:rtl w:val="0"/>
        </w:rPr>
        <w:t xml:space="preserve">Program Flyer</w:t>
      </w:r>
      <w:r w:rsidDel="00000000" w:rsidR="00000000" w:rsidRPr="00000000">
        <w:rPr>
          <w:sz w:val="22"/>
          <w:szCs w:val="22"/>
          <w:rtl w:val="0"/>
        </w:rPr>
        <w:t xml:space="preserve">: </w:t>
      </w:r>
      <w:hyperlink r:id="rId79">
        <w:r w:rsidDel="00000000" w:rsidR="00000000" w:rsidRPr="00000000">
          <w:rPr>
            <w:color w:val="3367d6"/>
            <w:sz w:val="22"/>
            <w:szCs w:val="22"/>
            <w:highlight w:val="white"/>
            <w:rtl w:val="0"/>
          </w:rPr>
          <w:t xml:space="preserve">CUNY.COVID.Global.Forum.Flyer.pdf</w:t>
        </w:r>
      </w:hyperlink>
      <w:r w:rsidDel="00000000" w:rsidR="00000000" w:rsidRPr="00000000">
        <w:rPr>
          <w:rtl w:val="0"/>
        </w:rPr>
      </w:r>
    </w:p>
    <w:p w:rsidR="00000000" w:rsidDel="00000000" w:rsidP="00000000" w:rsidRDefault="00000000" w:rsidRPr="00000000" w14:paraId="0000016F">
      <w:pPr>
        <w:pageBreakBefore w:val="0"/>
        <w:spacing w:line="276" w:lineRule="auto"/>
        <w:rPr>
          <w:color w:val="201f1e"/>
          <w:sz w:val="22"/>
          <w:szCs w:val="22"/>
          <w:highlight w:val="white"/>
        </w:rPr>
      </w:pPr>
      <w:r w:rsidDel="00000000" w:rsidR="00000000" w:rsidRPr="00000000">
        <w:rPr>
          <w:b w:val="1"/>
          <w:sz w:val="22"/>
          <w:szCs w:val="22"/>
          <w:rtl w:val="0"/>
        </w:rPr>
        <w:t xml:space="preserve">Description </w:t>
      </w:r>
      <w:r w:rsidDel="00000000" w:rsidR="00000000" w:rsidRPr="00000000">
        <w:rPr>
          <w:color w:val="201f1e"/>
          <w:sz w:val="22"/>
          <w:szCs w:val="22"/>
          <w:highlight w:val="white"/>
          <w:rtl w:val="0"/>
        </w:rPr>
        <w:t xml:space="preserve">As rich countries vaccinate their population and prepare to reopen, many poorer countries and vulnerable population in the US are struggling for vaccine access. On Friday, May 28</w:t>
      </w:r>
      <w:r w:rsidDel="00000000" w:rsidR="00000000" w:rsidRPr="00000000">
        <w:rPr>
          <w:color w:val="201f1e"/>
          <w:sz w:val="22"/>
          <w:szCs w:val="22"/>
          <w:highlight w:val="white"/>
          <w:vertAlign w:val="superscript"/>
          <w:rtl w:val="0"/>
        </w:rPr>
        <w:t xml:space="preserve">th</w:t>
      </w:r>
      <w:r w:rsidDel="00000000" w:rsidR="00000000" w:rsidRPr="00000000">
        <w:rPr>
          <w:color w:val="201f1e"/>
          <w:sz w:val="22"/>
          <w:szCs w:val="22"/>
          <w:highlight w:val="white"/>
          <w:rtl w:val="0"/>
        </w:rPr>
        <w:t xml:space="preserve">, the CUNY Research Scholars Program will host a global forum to discuss vaccine access and global equity issues. We will have three panels with speakers from Brazil, Egypt, Guatemala, Peru, South Africa and the United States. The US speakers will address vaccine access issues among migrants at the US borders, people in US prisons and jails, and vulnerable population in US cities.</w:t>
      </w:r>
    </w:p>
    <w:p w:rsidR="00000000" w:rsidDel="00000000" w:rsidP="00000000" w:rsidRDefault="00000000" w:rsidRPr="00000000" w14:paraId="00000170">
      <w:pPr>
        <w:pageBreakBefore w:val="0"/>
        <w:spacing w:line="276" w:lineRule="auto"/>
        <w:rPr>
          <w:color w:val="201f1e"/>
          <w:sz w:val="22"/>
          <w:szCs w:val="22"/>
          <w:highlight w:val="white"/>
        </w:rPr>
      </w:pPr>
      <w:r w:rsidDel="00000000" w:rsidR="00000000" w:rsidRPr="00000000">
        <w:rPr>
          <w:color w:val="201f1e"/>
          <w:sz w:val="22"/>
          <w:szCs w:val="22"/>
          <w:highlight w:val="white"/>
          <w:rtl w:val="0"/>
        </w:rPr>
        <w:t xml:space="preserve">As Anthony Fauci had said: “The only way you’re going to adequately respond to a global pandemic is by having a global response, and a global response means equity throughout the world.”  Please join us for a conversation about these vital equity issues. </w:t>
      </w:r>
    </w:p>
    <w:p w:rsidR="00000000" w:rsidDel="00000000" w:rsidP="00000000" w:rsidRDefault="00000000" w:rsidRPr="00000000" w14:paraId="00000171">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172">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173">
      <w:pPr>
        <w:pStyle w:val="Heading2"/>
        <w:keepNext w:val="0"/>
        <w:keepLines w:val="0"/>
        <w:pageBreakBefore w:val="0"/>
        <w:shd w:fill="ffffff" w:val="clear"/>
        <w:spacing w:after="0" w:before="0" w:line="276" w:lineRule="auto"/>
        <w:jc w:val="both"/>
        <w:rPr>
          <w:sz w:val="22"/>
          <w:szCs w:val="22"/>
          <w:highlight w:val="white"/>
        </w:rPr>
      </w:pPr>
      <w:bookmarkStart w:colFirst="0" w:colLast="0" w:name="_iyj1jrralm" w:id="1"/>
      <w:bookmarkEnd w:id="1"/>
      <w:r w:rsidDel="00000000" w:rsidR="00000000" w:rsidRPr="00000000">
        <w:rPr>
          <w:b w:val="1"/>
          <w:sz w:val="22"/>
          <w:szCs w:val="22"/>
          <w:highlight w:val="white"/>
          <w:rtl w:val="0"/>
        </w:rPr>
        <w:t xml:space="preserve">Spring 2021 NSF Virtual Grants Conference</w:t>
      </w:r>
      <w:r w:rsidDel="00000000" w:rsidR="00000000" w:rsidRPr="00000000">
        <w:rPr>
          <w:rtl w:val="0"/>
        </w:rPr>
      </w:r>
    </w:p>
    <w:p w:rsidR="00000000" w:rsidDel="00000000" w:rsidP="00000000" w:rsidRDefault="00000000" w:rsidRPr="00000000" w14:paraId="00000174">
      <w:pPr>
        <w:pStyle w:val="Heading2"/>
        <w:keepNext w:val="0"/>
        <w:keepLines w:val="0"/>
        <w:pageBreakBefore w:val="0"/>
        <w:shd w:fill="ffffff" w:val="clear"/>
        <w:spacing w:after="0" w:before="0" w:line="276" w:lineRule="auto"/>
        <w:rPr>
          <w:sz w:val="22"/>
          <w:szCs w:val="22"/>
          <w:highlight w:val="white"/>
        </w:rPr>
      </w:pPr>
      <w:bookmarkStart w:colFirst="0" w:colLast="0" w:name="_iyj1jrralm" w:id="1"/>
      <w:bookmarkEnd w:id="1"/>
      <w:r w:rsidDel="00000000" w:rsidR="00000000" w:rsidRPr="00000000">
        <w:rPr>
          <w:sz w:val="22"/>
          <w:szCs w:val="22"/>
          <w:highlight w:val="white"/>
          <w:rtl w:val="0"/>
        </w:rPr>
        <w:t xml:space="preserve">Join the National Science Foundation (NSF) for the </w:t>
      </w:r>
      <w:r w:rsidDel="00000000" w:rsidR="00000000" w:rsidRPr="00000000">
        <w:rPr>
          <w:b w:val="1"/>
          <w:sz w:val="22"/>
          <w:szCs w:val="22"/>
          <w:highlight w:val="white"/>
          <w:rtl w:val="0"/>
        </w:rPr>
        <w:t xml:space="preserve">Spring 2021 NSF Virtual Grants Conference!</w:t>
      </w:r>
      <w:r w:rsidDel="00000000" w:rsidR="00000000" w:rsidRPr="00000000">
        <w:rPr>
          <w:sz w:val="22"/>
          <w:szCs w:val="22"/>
          <w:highlight w:val="white"/>
          <w:rtl w:val="0"/>
        </w:rPr>
        <w:t xml:space="preserve"> This virtual conference will be broadcast live on Zoom during the week of </w:t>
      </w:r>
      <w:r w:rsidDel="00000000" w:rsidR="00000000" w:rsidRPr="00000000">
        <w:rPr>
          <w:b w:val="1"/>
          <w:sz w:val="22"/>
          <w:szCs w:val="22"/>
          <w:highlight w:val="white"/>
          <w:rtl w:val="0"/>
        </w:rPr>
        <w:t xml:space="preserve">June 7-11, 2021</w:t>
      </w:r>
      <w:r w:rsidDel="00000000" w:rsidR="00000000" w:rsidRPr="00000000">
        <w:rPr>
          <w:sz w:val="22"/>
          <w:szCs w:val="22"/>
          <w:highlight w:val="white"/>
          <w:rtl w:val="0"/>
        </w:rPr>
        <w:t xml:space="preserve">.</w:t>
      </w:r>
    </w:p>
    <w:p w:rsidR="00000000" w:rsidDel="00000000" w:rsidP="00000000" w:rsidRDefault="00000000" w:rsidRPr="00000000" w14:paraId="00000175">
      <w:pPr>
        <w:pStyle w:val="Heading2"/>
        <w:keepNext w:val="0"/>
        <w:keepLines w:val="0"/>
        <w:pageBreakBefore w:val="0"/>
        <w:shd w:fill="ffffff" w:val="clear"/>
        <w:spacing w:after="0" w:before="0" w:line="276" w:lineRule="auto"/>
        <w:rPr>
          <w:sz w:val="22"/>
          <w:szCs w:val="22"/>
          <w:highlight w:val="white"/>
        </w:rPr>
      </w:pPr>
      <w:bookmarkStart w:colFirst="0" w:colLast="0" w:name="_iyj1jrralm" w:id="1"/>
      <w:bookmarkEnd w:id="1"/>
      <w:r w:rsidDel="00000000" w:rsidR="00000000" w:rsidRPr="00000000">
        <w:rPr>
          <w:sz w:val="22"/>
          <w:szCs w:val="22"/>
          <w:highlight w:val="white"/>
          <w:rtl w:val="0"/>
        </w:rPr>
        <w:t xml:space="preserve"> </w:t>
      </w:r>
    </w:p>
    <w:p w:rsidR="00000000" w:rsidDel="00000000" w:rsidP="00000000" w:rsidRDefault="00000000" w:rsidRPr="00000000" w14:paraId="00000176">
      <w:pPr>
        <w:pStyle w:val="Heading2"/>
        <w:keepNext w:val="0"/>
        <w:keepLines w:val="0"/>
        <w:pageBreakBefore w:val="0"/>
        <w:shd w:fill="ffffff" w:val="clear"/>
        <w:spacing w:after="0" w:before="0" w:line="276" w:lineRule="auto"/>
        <w:rPr>
          <w:sz w:val="22"/>
          <w:szCs w:val="22"/>
          <w:highlight w:val="white"/>
        </w:rPr>
      </w:pPr>
      <w:bookmarkStart w:colFirst="0" w:colLast="0" w:name="_iyj1jrralm" w:id="1"/>
      <w:bookmarkEnd w:id="1"/>
      <w:r w:rsidDel="00000000" w:rsidR="00000000" w:rsidRPr="00000000">
        <w:rPr>
          <w:sz w:val="22"/>
          <w:szCs w:val="22"/>
          <w:highlight w:val="white"/>
          <w:rtl w:val="0"/>
        </w:rPr>
        <w:t xml:space="preserve">Registration is open! To register for this free event, visit our </w:t>
      </w:r>
      <w:hyperlink r:id="rId80">
        <w:r w:rsidDel="00000000" w:rsidR="00000000" w:rsidRPr="00000000">
          <w:rPr>
            <w:b w:val="1"/>
            <w:color w:val="3661bd"/>
            <w:sz w:val="22"/>
            <w:szCs w:val="22"/>
            <w:highlight w:val="white"/>
            <w:u w:val="single"/>
            <w:rtl w:val="0"/>
          </w:rPr>
          <w:t xml:space="preserve">conference website</w:t>
        </w:r>
      </w:hyperlink>
      <w:r w:rsidDel="00000000" w:rsidR="00000000" w:rsidRPr="00000000">
        <w:rPr>
          <w:sz w:val="22"/>
          <w:szCs w:val="22"/>
          <w:highlight w:val="white"/>
          <w:rtl w:val="0"/>
        </w:rPr>
        <w:t xml:space="preserve">. Note: You will need to register for </w:t>
      </w:r>
      <w:r w:rsidDel="00000000" w:rsidR="00000000" w:rsidRPr="00000000">
        <w:rPr>
          <w:i w:val="1"/>
          <w:sz w:val="22"/>
          <w:szCs w:val="22"/>
          <w:highlight w:val="white"/>
          <w:rtl w:val="0"/>
        </w:rPr>
        <w:t xml:space="preserve">each</w:t>
      </w:r>
      <w:r w:rsidDel="00000000" w:rsidR="00000000" w:rsidRPr="00000000">
        <w:rPr>
          <w:sz w:val="22"/>
          <w:szCs w:val="22"/>
          <w:highlight w:val="white"/>
          <w:rtl w:val="0"/>
        </w:rPr>
        <w:t xml:space="preserve"> Zoom session. Also, please only register for one concurrent session per time block.</w:t>
      </w:r>
    </w:p>
    <w:p w:rsidR="00000000" w:rsidDel="00000000" w:rsidP="00000000" w:rsidRDefault="00000000" w:rsidRPr="00000000" w14:paraId="00000177">
      <w:pPr>
        <w:pStyle w:val="Heading2"/>
        <w:keepNext w:val="0"/>
        <w:keepLines w:val="0"/>
        <w:pageBreakBefore w:val="0"/>
        <w:shd w:fill="ffffff" w:val="clear"/>
        <w:spacing w:after="0" w:before="0" w:line="276" w:lineRule="auto"/>
        <w:rPr>
          <w:sz w:val="22"/>
          <w:szCs w:val="22"/>
          <w:highlight w:val="white"/>
        </w:rPr>
      </w:pPr>
      <w:bookmarkStart w:colFirst="0" w:colLast="0" w:name="_iyj1jrralm" w:id="1"/>
      <w:bookmarkEnd w:id="1"/>
      <w:r w:rsidDel="00000000" w:rsidR="00000000" w:rsidRPr="00000000">
        <w:rPr>
          <w:sz w:val="22"/>
          <w:szCs w:val="22"/>
          <w:highlight w:val="white"/>
          <w:rtl w:val="0"/>
        </w:rPr>
        <w:t xml:space="preserve"> </w:t>
      </w:r>
    </w:p>
    <w:p w:rsidR="00000000" w:rsidDel="00000000" w:rsidP="00000000" w:rsidRDefault="00000000" w:rsidRPr="00000000" w14:paraId="00000178">
      <w:pPr>
        <w:pStyle w:val="Heading2"/>
        <w:keepNext w:val="0"/>
        <w:keepLines w:val="0"/>
        <w:pageBreakBefore w:val="0"/>
        <w:shd w:fill="ffffff" w:val="clear"/>
        <w:spacing w:after="0" w:before="0" w:line="276" w:lineRule="auto"/>
        <w:rPr>
          <w:sz w:val="22"/>
          <w:szCs w:val="22"/>
          <w:highlight w:val="white"/>
        </w:rPr>
      </w:pPr>
      <w:bookmarkStart w:colFirst="0" w:colLast="0" w:name="_iyj1jrralm" w:id="1"/>
      <w:bookmarkEnd w:id="1"/>
      <w:r w:rsidDel="00000000" w:rsidR="00000000" w:rsidRPr="00000000">
        <w:rPr>
          <w:sz w:val="22"/>
          <w:szCs w:val="22"/>
          <w:highlight w:val="white"/>
          <w:rtl w:val="0"/>
        </w:rPr>
        <w:t xml:space="preserve">Please feel free to check </w:t>
      </w:r>
      <w:hyperlink r:id="rId81">
        <w:r w:rsidDel="00000000" w:rsidR="00000000" w:rsidRPr="00000000">
          <w:rPr>
            <w:b w:val="1"/>
            <w:color w:val="3661bd"/>
            <w:sz w:val="22"/>
            <w:szCs w:val="22"/>
            <w:highlight w:val="white"/>
            <w:u w:val="single"/>
            <w:rtl w:val="0"/>
          </w:rPr>
          <w:t xml:space="preserve">nsfpolicyoutreach.com</w:t>
        </w:r>
      </w:hyperlink>
      <w:r w:rsidDel="00000000" w:rsidR="00000000" w:rsidRPr="00000000">
        <w:rPr>
          <w:sz w:val="22"/>
          <w:szCs w:val="22"/>
          <w:highlight w:val="white"/>
          <w:rtl w:val="0"/>
        </w:rPr>
        <w:t xml:space="preserve"> for the most up-to-date conference information and to view the conference </w:t>
      </w:r>
      <w:hyperlink r:id="rId82">
        <w:r w:rsidDel="00000000" w:rsidR="00000000" w:rsidRPr="00000000">
          <w:rPr>
            <w:b w:val="1"/>
            <w:color w:val="3661bd"/>
            <w:sz w:val="22"/>
            <w:szCs w:val="22"/>
            <w:highlight w:val="white"/>
            <w:u w:val="single"/>
            <w:rtl w:val="0"/>
          </w:rPr>
          <w:t xml:space="preserve">agenda</w:t>
        </w:r>
      </w:hyperlink>
      <w:r w:rsidDel="00000000" w:rsidR="00000000" w:rsidRPr="00000000">
        <w:rPr>
          <w:sz w:val="22"/>
          <w:szCs w:val="22"/>
          <w:highlight w:val="white"/>
          <w:rtl w:val="0"/>
        </w:rPr>
        <w:t xml:space="preserve">. You can view session recordings of the Fall 2020 Virtual Grants Conference on our </w:t>
      </w:r>
      <w:hyperlink r:id="rId83">
        <w:r w:rsidDel="00000000" w:rsidR="00000000" w:rsidRPr="00000000">
          <w:rPr>
            <w:b w:val="1"/>
            <w:color w:val="3661bd"/>
            <w:sz w:val="22"/>
            <w:szCs w:val="22"/>
            <w:highlight w:val="white"/>
            <w:u w:val="single"/>
            <w:rtl w:val="0"/>
          </w:rPr>
          <w:t xml:space="preserve">website</w:t>
        </w:r>
      </w:hyperlink>
      <w:r w:rsidDel="00000000" w:rsidR="00000000" w:rsidRPr="00000000">
        <w:rPr>
          <w:sz w:val="22"/>
          <w:szCs w:val="22"/>
          <w:highlight w:val="white"/>
          <w:rtl w:val="0"/>
        </w:rPr>
        <w:t xml:space="preserve"> or on our </w:t>
      </w:r>
      <w:hyperlink r:id="rId84">
        <w:r w:rsidDel="00000000" w:rsidR="00000000" w:rsidRPr="00000000">
          <w:rPr>
            <w:b w:val="1"/>
            <w:color w:val="3661bd"/>
            <w:sz w:val="22"/>
            <w:szCs w:val="22"/>
            <w:highlight w:val="white"/>
            <w:u w:val="single"/>
            <w:rtl w:val="0"/>
          </w:rPr>
          <w:t xml:space="preserve">YouTube</w:t>
        </w:r>
      </w:hyperlink>
      <w:r w:rsidDel="00000000" w:rsidR="00000000" w:rsidRPr="00000000">
        <w:rPr>
          <w:sz w:val="22"/>
          <w:szCs w:val="22"/>
          <w:highlight w:val="white"/>
          <w:rtl w:val="0"/>
        </w:rPr>
        <w:t xml:space="preserve"> page.</w:t>
      </w:r>
    </w:p>
    <w:p w:rsidR="00000000" w:rsidDel="00000000" w:rsidP="00000000" w:rsidRDefault="00000000" w:rsidRPr="00000000" w14:paraId="00000179">
      <w:pPr>
        <w:pStyle w:val="Heading2"/>
        <w:keepNext w:val="0"/>
        <w:keepLines w:val="0"/>
        <w:pageBreakBefore w:val="0"/>
        <w:shd w:fill="ffffff" w:val="clear"/>
        <w:spacing w:after="0" w:before="0" w:line="276" w:lineRule="auto"/>
        <w:rPr>
          <w:sz w:val="22"/>
          <w:szCs w:val="22"/>
          <w:highlight w:val="white"/>
        </w:rPr>
      </w:pPr>
      <w:bookmarkStart w:colFirst="0" w:colLast="0" w:name="_iyj1jrralm" w:id="1"/>
      <w:bookmarkEnd w:id="1"/>
      <w:r w:rsidDel="00000000" w:rsidR="00000000" w:rsidRPr="00000000">
        <w:rPr>
          <w:sz w:val="22"/>
          <w:szCs w:val="22"/>
          <w:highlight w:val="white"/>
          <w:rtl w:val="0"/>
        </w:rPr>
        <w:t xml:space="preserve"> </w:t>
      </w:r>
    </w:p>
    <w:p w:rsidR="00000000" w:rsidDel="00000000" w:rsidP="00000000" w:rsidRDefault="00000000" w:rsidRPr="00000000" w14:paraId="0000017A">
      <w:pPr>
        <w:pStyle w:val="Heading2"/>
        <w:keepNext w:val="0"/>
        <w:keepLines w:val="0"/>
        <w:pageBreakBefore w:val="0"/>
        <w:shd w:fill="ffffff" w:val="clear"/>
        <w:spacing w:after="0" w:before="0" w:line="276" w:lineRule="auto"/>
        <w:rPr>
          <w:sz w:val="22"/>
          <w:szCs w:val="22"/>
          <w:highlight w:val="white"/>
        </w:rPr>
      </w:pPr>
      <w:bookmarkStart w:colFirst="0" w:colLast="0" w:name="_iyj1jrralm" w:id="1"/>
      <w:bookmarkEnd w:id="1"/>
      <w:r w:rsidDel="00000000" w:rsidR="00000000" w:rsidRPr="00000000">
        <w:rPr>
          <w:sz w:val="22"/>
          <w:szCs w:val="22"/>
          <w:highlight w:val="white"/>
          <w:rtl w:val="0"/>
        </w:rPr>
        <w:t xml:space="preserve">For those who cannot attend the live conference, all conference sessions will be recorded and available on-demand shortly after the event and posted on our </w:t>
      </w:r>
      <w:hyperlink r:id="rId85">
        <w:r w:rsidDel="00000000" w:rsidR="00000000" w:rsidRPr="00000000">
          <w:rPr>
            <w:b w:val="1"/>
            <w:color w:val="3661bd"/>
            <w:sz w:val="22"/>
            <w:szCs w:val="22"/>
            <w:highlight w:val="white"/>
            <w:u w:val="single"/>
            <w:rtl w:val="0"/>
          </w:rPr>
          <w:t xml:space="preserve">website</w:t>
        </w:r>
      </w:hyperlink>
      <w:r w:rsidDel="00000000" w:rsidR="00000000" w:rsidRPr="00000000">
        <w:rPr>
          <w:sz w:val="22"/>
          <w:szCs w:val="22"/>
          <w:highlight w:val="white"/>
          <w:rtl w:val="0"/>
        </w:rPr>
        <w:t xml:space="preserve"> and our </w:t>
      </w:r>
      <w:hyperlink r:id="rId86">
        <w:r w:rsidDel="00000000" w:rsidR="00000000" w:rsidRPr="00000000">
          <w:rPr>
            <w:b w:val="1"/>
            <w:color w:val="3661bd"/>
            <w:sz w:val="22"/>
            <w:szCs w:val="22"/>
            <w:highlight w:val="white"/>
            <w:u w:val="single"/>
            <w:rtl w:val="0"/>
          </w:rPr>
          <w:t xml:space="preserve">YouTube</w:t>
        </w:r>
      </w:hyperlink>
      <w:r w:rsidDel="00000000" w:rsidR="00000000" w:rsidRPr="00000000">
        <w:rPr>
          <w:sz w:val="22"/>
          <w:szCs w:val="22"/>
          <w:highlight w:val="white"/>
          <w:rtl w:val="0"/>
        </w:rPr>
        <w:t xml:space="preserve"> page.</w:t>
      </w:r>
    </w:p>
    <w:p w:rsidR="00000000" w:rsidDel="00000000" w:rsidP="00000000" w:rsidRDefault="00000000" w:rsidRPr="00000000" w14:paraId="0000017B">
      <w:pPr>
        <w:pStyle w:val="Heading2"/>
        <w:keepNext w:val="0"/>
        <w:keepLines w:val="0"/>
        <w:pageBreakBefore w:val="0"/>
        <w:shd w:fill="ffffff" w:val="clear"/>
        <w:spacing w:after="0" w:before="0" w:line="276" w:lineRule="auto"/>
        <w:rPr>
          <w:sz w:val="22"/>
          <w:szCs w:val="22"/>
          <w:highlight w:val="white"/>
        </w:rPr>
      </w:pPr>
      <w:bookmarkStart w:colFirst="0" w:colLast="0" w:name="_iyj1jrralm" w:id="1"/>
      <w:bookmarkEnd w:id="1"/>
      <w:r w:rsidDel="00000000" w:rsidR="00000000" w:rsidRPr="00000000">
        <w:rPr>
          <w:sz w:val="22"/>
          <w:szCs w:val="22"/>
          <w:highlight w:val="white"/>
          <w:rtl w:val="0"/>
        </w:rPr>
        <w:t xml:space="preserve"> </w:t>
      </w:r>
    </w:p>
    <w:p w:rsidR="00000000" w:rsidDel="00000000" w:rsidP="00000000" w:rsidRDefault="00000000" w:rsidRPr="00000000" w14:paraId="0000017C">
      <w:pPr>
        <w:pStyle w:val="Heading2"/>
        <w:keepNext w:val="0"/>
        <w:keepLines w:val="0"/>
        <w:pageBreakBefore w:val="0"/>
        <w:shd w:fill="ffffff" w:val="clear"/>
        <w:spacing w:after="0" w:before="0" w:line="276" w:lineRule="auto"/>
        <w:rPr>
          <w:b w:val="1"/>
          <w:color w:val="3661bd"/>
          <w:sz w:val="22"/>
          <w:szCs w:val="22"/>
          <w:highlight w:val="white"/>
        </w:rPr>
      </w:pPr>
      <w:bookmarkStart w:colFirst="0" w:colLast="0" w:name="_iyj1jrralm" w:id="1"/>
      <w:bookmarkEnd w:id="1"/>
      <w:r w:rsidDel="00000000" w:rsidR="00000000" w:rsidRPr="00000000">
        <w:rPr>
          <w:sz w:val="22"/>
          <w:szCs w:val="22"/>
          <w:highlight w:val="white"/>
          <w:rtl w:val="0"/>
        </w:rPr>
        <w:t xml:space="preserve">If you have any logistical questions about this virtual conference, please contact us at: </w:t>
      </w:r>
      <w:r w:rsidDel="00000000" w:rsidR="00000000" w:rsidRPr="00000000">
        <w:rPr>
          <w:b w:val="1"/>
          <w:color w:val="3661bd"/>
          <w:sz w:val="22"/>
          <w:szCs w:val="22"/>
          <w:highlight w:val="white"/>
          <w:rtl w:val="0"/>
        </w:rPr>
        <w:t xml:space="preserve">grants_conference@nsf.gov</w:t>
      </w:r>
    </w:p>
    <w:p w:rsidR="00000000" w:rsidDel="00000000" w:rsidP="00000000" w:rsidRDefault="00000000" w:rsidRPr="00000000" w14:paraId="0000017D">
      <w:pPr>
        <w:pStyle w:val="Heading2"/>
        <w:keepNext w:val="0"/>
        <w:keepLines w:val="0"/>
        <w:pageBreakBefore w:val="0"/>
        <w:shd w:fill="ffffff" w:val="clear"/>
        <w:spacing w:after="0" w:before="0" w:line="276" w:lineRule="auto"/>
        <w:rPr>
          <w:sz w:val="22"/>
          <w:szCs w:val="22"/>
          <w:highlight w:val="white"/>
        </w:rPr>
      </w:pPr>
      <w:bookmarkStart w:colFirst="0" w:colLast="0" w:name="_iyj1jrralm" w:id="1"/>
      <w:bookmarkEnd w:id="1"/>
      <w:r w:rsidDel="00000000" w:rsidR="00000000" w:rsidRPr="00000000">
        <w:rPr>
          <w:sz w:val="22"/>
          <w:szCs w:val="22"/>
          <w:highlight w:val="white"/>
          <w:rtl w:val="0"/>
        </w:rPr>
        <w:t xml:space="preserve">  </w:t>
      </w:r>
    </w:p>
    <w:p w:rsidR="00000000" w:rsidDel="00000000" w:rsidP="00000000" w:rsidRDefault="00000000" w:rsidRPr="00000000" w14:paraId="0000017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f2f2f"/>
          <w:sz w:val="22"/>
          <w:szCs w:val="22"/>
        </w:rPr>
      </w:pPr>
      <w:r w:rsidDel="00000000" w:rsidR="00000000" w:rsidRPr="00000000">
        <w:rPr>
          <w:color w:val="2f2f2f"/>
          <w:sz w:val="22"/>
          <w:szCs w:val="22"/>
          <w:rtl w:val="0"/>
        </w:rPr>
        <w:t xml:space="preserve"> </w:t>
      </w:r>
    </w:p>
    <w:p w:rsidR="00000000" w:rsidDel="00000000" w:rsidP="00000000" w:rsidRDefault="00000000" w:rsidRPr="00000000" w14:paraId="0000017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color w:val="201f1e"/>
          <w:sz w:val="22"/>
          <w:szCs w:val="22"/>
          <w:rtl w:val="0"/>
        </w:rPr>
        <w:t xml:space="preserve"> </w:t>
      </w:r>
      <w:r w:rsidDel="00000000" w:rsidR="00000000" w:rsidRPr="00000000">
        <w:rPr>
          <w:rtl w:val="0"/>
        </w:rPr>
      </w:r>
    </w:p>
    <w:p w:rsidR="00000000" w:rsidDel="00000000" w:rsidP="00000000" w:rsidRDefault="00000000" w:rsidRPr="00000000" w14:paraId="0000018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NASA Proposal Development Webinar Series for Minority Serving Institutions</w:t>
      </w:r>
    </w:p>
    <w:p w:rsidR="00000000" w:rsidDel="00000000" w:rsidP="00000000" w:rsidRDefault="00000000" w:rsidRPr="00000000" w14:paraId="0000018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Organizer</w:t>
      </w:r>
      <w:r w:rsidDel="00000000" w:rsidR="00000000" w:rsidRPr="00000000">
        <w:rPr>
          <w:sz w:val="22"/>
          <w:szCs w:val="22"/>
          <w:rtl w:val="0"/>
        </w:rPr>
        <w:t xml:space="preserve">: Quality Education for Minorities (QEM) Network</w:t>
      </w:r>
    </w:p>
    <w:p w:rsidR="00000000" w:rsidDel="00000000" w:rsidP="00000000" w:rsidRDefault="00000000" w:rsidRPr="00000000" w14:paraId="0000018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Contact: </w:t>
      </w:r>
      <w:r w:rsidDel="00000000" w:rsidR="00000000" w:rsidRPr="00000000">
        <w:rPr>
          <w:sz w:val="22"/>
          <w:szCs w:val="22"/>
          <w:rtl w:val="0"/>
        </w:rPr>
        <w:t xml:space="preserve">Afzal Hassan by email at </w:t>
      </w:r>
      <w:r w:rsidDel="00000000" w:rsidR="00000000" w:rsidRPr="00000000">
        <w:rPr>
          <w:color w:val="0000ff"/>
          <w:sz w:val="22"/>
          <w:szCs w:val="22"/>
          <w:rtl w:val="0"/>
        </w:rPr>
        <w:t xml:space="preserve">ahassan@qem.org</w:t>
      </w:r>
      <w:r w:rsidDel="00000000" w:rsidR="00000000" w:rsidRPr="00000000">
        <w:rPr>
          <w:sz w:val="22"/>
          <w:szCs w:val="22"/>
          <w:rtl w:val="0"/>
        </w:rPr>
        <w:t xml:space="preserve">. </w:t>
      </w:r>
    </w:p>
    <w:p w:rsidR="00000000" w:rsidDel="00000000" w:rsidP="00000000" w:rsidRDefault="00000000" w:rsidRPr="00000000" w14:paraId="0000018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Registration</w:t>
      </w:r>
      <w:r w:rsidDel="00000000" w:rsidR="00000000" w:rsidRPr="00000000">
        <w:rPr>
          <w:sz w:val="22"/>
          <w:szCs w:val="22"/>
          <w:rtl w:val="0"/>
        </w:rPr>
        <w:t xml:space="preserve"> at </w:t>
      </w:r>
      <w:hyperlink r:id="rId87">
        <w:r w:rsidDel="00000000" w:rsidR="00000000" w:rsidRPr="00000000">
          <w:rPr>
            <w:color w:val="0000ff"/>
            <w:sz w:val="22"/>
            <w:szCs w:val="22"/>
            <w:u w:val="single"/>
            <w:rtl w:val="0"/>
          </w:rPr>
          <w:t xml:space="preserve">https://form.jotform.com/QEMNetwork/nasa-music-webinar-series</w:t>
        </w:r>
      </w:hyperlink>
      <w:r w:rsidDel="00000000" w:rsidR="00000000" w:rsidRPr="00000000">
        <w:rPr>
          <w:rtl w:val="0"/>
        </w:rPr>
      </w:r>
    </w:p>
    <w:p w:rsidR="00000000" w:rsidDel="00000000" w:rsidP="00000000" w:rsidRDefault="00000000" w:rsidRPr="00000000" w14:paraId="0000018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18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The Quality Education for Minorities (QEM) Network invites STEM faculty, and sponsored program directors to register for the NASA Proposal Development Webinar Series. The 7-part webinar series is designed to assist faculty and administrators at minority-serving institutions (MSIs) in increasing their understanding of, and competitiveness in, NASA’s various funding opportunities. </w:t>
      </w:r>
    </w:p>
    <w:p w:rsidR="00000000" w:rsidDel="00000000" w:rsidP="00000000" w:rsidRDefault="00000000" w:rsidRPr="00000000" w14:paraId="0000018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1f1e"/>
          <w:sz w:val="22"/>
          <w:szCs w:val="22"/>
        </w:rPr>
      </w:pPr>
      <w:r w:rsidDel="00000000" w:rsidR="00000000" w:rsidRPr="00000000">
        <w:rPr>
          <w:color w:val="201f1e"/>
          <w:sz w:val="22"/>
          <w:szCs w:val="22"/>
          <w:rtl w:val="0"/>
        </w:rPr>
        <w:t xml:space="preserve"> </w:t>
      </w:r>
    </w:p>
    <w:p w:rsidR="00000000" w:rsidDel="00000000" w:rsidP="00000000" w:rsidRDefault="00000000" w:rsidRPr="00000000" w14:paraId="0000018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The webinar series will provide guidance and information to enable participants to prepare and submit competitive proposals. Individuals can register to attend all the proposal development webinars, or whichever is suitable to their needs. A list of the events can be found at the registration website </w:t>
      </w:r>
      <w:hyperlink r:id="rId88">
        <w:r w:rsidDel="00000000" w:rsidR="00000000" w:rsidRPr="00000000">
          <w:rPr>
            <w:color w:val="0000ff"/>
            <w:sz w:val="22"/>
            <w:szCs w:val="22"/>
            <w:u w:val="single"/>
            <w:rtl w:val="0"/>
          </w:rPr>
          <w:t xml:space="preserve">https://form.jotform.com/QEMNetwork/nasa-music-webinar-series</w:t>
        </w:r>
      </w:hyperlink>
      <w:r w:rsidDel="00000000" w:rsidR="00000000" w:rsidRPr="00000000">
        <w:rPr>
          <w:rtl w:val="0"/>
        </w:rPr>
      </w:r>
    </w:p>
    <w:p w:rsidR="00000000" w:rsidDel="00000000" w:rsidP="00000000" w:rsidRDefault="00000000" w:rsidRPr="00000000" w14:paraId="0000018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1f1e"/>
          <w:sz w:val="22"/>
          <w:szCs w:val="22"/>
        </w:rPr>
      </w:pPr>
      <w:r w:rsidDel="00000000" w:rsidR="00000000" w:rsidRPr="00000000">
        <w:rPr>
          <w:color w:val="201f1e"/>
          <w:sz w:val="22"/>
          <w:szCs w:val="22"/>
          <w:rtl w:val="0"/>
        </w:rPr>
        <w:t xml:space="preserve"> </w:t>
      </w:r>
    </w:p>
    <w:p w:rsidR="00000000" w:rsidDel="00000000" w:rsidP="00000000" w:rsidRDefault="00000000" w:rsidRPr="00000000" w14:paraId="0000018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1f1e"/>
          <w:sz w:val="22"/>
          <w:szCs w:val="22"/>
        </w:rPr>
      </w:pPr>
      <w:r w:rsidDel="00000000" w:rsidR="00000000" w:rsidRPr="00000000">
        <w:rPr>
          <w:sz w:val="22"/>
          <w:szCs w:val="22"/>
          <w:rtl w:val="0"/>
        </w:rPr>
        <w:t xml:space="preserve">On May 14, 2021, QEM will host a Q&amp;A session with NASA program managers. </w:t>
      </w:r>
      <w:r w:rsidDel="00000000" w:rsidR="00000000" w:rsidRPr="00000000">
        <w:rPr>
          <w:color w:val="201f1e"/>
          <w:sz w:val="22"/>
          <w:szCs w:val="22"/>
          <w:rtl w:val="0"/>
        </w:rPr>
        <w:t xml:space="preserve">During the Q&amp;A session STEM faculty members from MSIs will have the opportunity to ask program managers about funding and collaborative opportunities within NASA for specific STEM disciplines. </w:t>
      </w:r>
    </w:p>
    <w:p w:rsidR="00000000" w:rsidDel="00000000" w:rsidP="00000000" w:rsidRDefault="00000000" w:rsidRPr="00000000" w14:paraId="0000018A">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18B">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18C">
      <w:pPr>
        <w:pStyle w:val="Heading2"/>
        <w:keepNext w:val="0"/>
        <w:keepLines w:val="0"/>
        <w:pageBreakBefore w:val="0"/>
        <w:shd w:fill="ffffff" w:val="clear"/>
        <w:spacing w:after="0" w:before="0" w:line="276" w:lineRule="auto"/>
        <w:rPr>
          <w:color w:val="201f1e"/>
          <w:sz w:val="22"/>
          <w:szCs w:val="22"/>
          <w:highlight w:val="white"/>
        </w:rPr>
      </w:pPr>
      <w:bookmarkStart w:colFirst="0" w:colLast="0" w:name="_fsd5uzdflj9e" w:id="2"/>
      <w:bookmarkEnd w:id="2"/>
      <w:r w:rsidDel="00000000" w:rsidR="00000000" w:rsidRPr="00000000">
        <w:rPr>
          <w:b w:val="1"/>
          <w:sz w:val="22"/>
          <w:szCs w:val="22"/>
          <w:highlight w:val="white"/>
          <w:rtl w:val="0"/>
        </w:rPr>
        <w:t xml:space="preserve">From Fulbright: Host a Visiting Scholar through the Scholar-in-Residence Program</w:t>
      </w:r>
      <w:r w:rsidDel="00000000" w:rsidR="00000000" w:rsidRPr="00000000">
        <w:rPr>
          <w:rtl w:val="0"/>
        </w:rPr>
      </w:r>
    </w:p>
    <w:p w:rsidR="00000000" w:rsidDel="00000000" w:rsidP="00000000" w:rsidRDefault="00000000" w:rsidRPr="00000000" w14:paraId="0000018D">
      <w:pPr>
        <w:pStyle w:val="Heading2"/>
        <w:keepNext w:val="0"/>
        <w:keepLines w:val="0"/>
        <w:pageBreakBefore w:val="0"/>
        <w:shd w:fill="ffffff" w:val="clear"/>
        <w:spacing w:after="0" w:before="0" w:line="276" w:lineRule="auto"/>
        <w:rPr>
          <w:color w:val="201f1e"/>
          <w:sz w:val="22"/>
          <w:szCs w:val="22"/>
          <w:highlight w:val="white"/>
        </w:rPr>
      </w:pPr>
      <w:bookmarkStart w:colFirst="0" w:colLast="0" w:name="_8k422zw8v5od" w:id="3"/>
      <w:bookmarkEnd w:id="3"/>
      <w:r w:rsidDel="00000000" w:rsidR="00000000" w:rsidRPr="00000000">
        <w:rPr>
          <w:color w:val="201f1e"/>
          <w:sz w:val="22"/>
          <w:szCs w:val="22"/>
          <w:highlight w:val="white"/>
          <w:rtl w:val="0"/>
        </w:rPr>
        <w:t xml:space="preserve">The Fulbright’s </w:t>
      </w:r>
      <w:hyperlink r:id="rId89">
        <w:r w:rsidDel="00000000" w:rsidR="00000000" w:rsidRPr="00000000">
          <w:rPr>
            <w:color w:val="1155cc"/>
            <w:sz w:val="22"/>
            <w:szCs w:val="22"/>
            <w:highlight w:val="white"/>
            <w:u w:val="single"/>
            <w:rtl w:val="0"/>
          </w:rPr>
          <w:t xml:space="preserve">Scholar-in-Residence (S-I-R) program</w:t>
        </w:r>
      </w:hyperlink>
      <w:r w:rsidDel="00000000" w:rsidR="00000000" w:rsidRPr="00000000">
        <w:rPr>
          <w:color w:val="201f1e"/>
          <w:sz w:val="22"/>
          <w:szCs w:val="22"/>
          <w:highlight w:val="white"/>
          <w:rtl w:val="0"/>
        </w:rPr>
        <w:t xml:space="preserve"> provides funding and support to bring an international scholar to your institution for teaching and campus engagement for an academic semester or full year. Institutions apply to host a Scholar-in-Residence in disciplines that would benefit from a comparative or international perspective. The Fulbright Program provides J-visa sponsorship, travel, and a modest living stipend to the scholar. Fulbright Scholars-in-Residence (S-I-Rs) further internationalization efforts on U.S. campuses by:</w:t>
      </w:r>
    </w:p>
    <w:p w:rsidR="00000000" w:rsidDel="00000000" w:rsidP="00000000" w:rsidRDefault="00000000" w:rsidRPr="00000000" w14:paraId="0000018E">
      <w:pPr>
        <w:pageBreakBefore w:val="0"/>
        <w:numPr>
          <w:ilvl w:val="0"/>
          <w:numId w:val="10"/>
        </w:numPr>
        <w:shd w:fill="ffffff" w:val="clear"/>
        <w:spacing w:after="0" w:afterAutospacing="0" w:before="240" w:line="276" w:lineRule="auto"/>
        <w:ind w:left="720" w:hanging="360"/>
        <w:rPr>
          <w:sz w:val="22"/>
          <w:szCs w:val="22"/>
        </w:rPr>
      </w:pPr>
      <w:r w:rsidDel="00000000" w:rsidR="00000000" w:rsidRPr="00000000">
        <w:rPr>
          <w:sz w:val="22"/>
          <w:szCs w:val="22"/>
          <w:rtl w:val="0"/>
        </w:rPr>
        <w:t xml:space="preserve">Teaching courses</w:t>
      </w:r>
    </w:p>
    <w:p w:rsidR="00000000" w:rsidDel="00000000" w:rsidP="00000000" w:rsidRDefault="00000000" w:rsidRPr="00000000" w14:paraId="0000018F">
      <w:pPr>
        <w:pageBreakBefore w:val="0"/>
        <w:numPr>
          <w:ilvl w:val="0"/>
          <w:numId w:val="10"/>
        </w:numPr>
        <w:shd w:fill="ffffff" w:val="clear"/>
        <w:spacing w:after="0" w:afterAutospacing="0" w:before="0" w:beforeAutospacing="0" w:line="276" w:lineRule="auto"/>
        <w:ind w:left="720" w:hanging="360"/>
        <w:rPr>
          <w:sz w:val="22"/>
          <w:szCs w:val="22"/>
        </w:rPr>
      </w:pPr>
      <w:r w:rsidDel="00000000" w:rsidR="00000000" w:rsidRPr="00000000">
        <w:rPr>
          <w:sz w:val="22"/>
          <w:szCs w:val="22"/>
          <w:rtl w:val="0"/>
        </w:rPr>
        <w:t xml:space="preserve">Advising students</w:t>
      </w:r>
    </w:p>
    <w:p w:rsidR="00000000" w:rsidDel="00000000" w:rsidP="00000000" w:rsidRDefault="00000000" w:rsidRPr="00000000" w14:paraId="00000190">
      <w:pPr>
        <w:pageBreakBefore w:val="0"/>
        <w:numPr>
          <w:ilvl w:val="0"/>
          <w:numId w:val="10"/>
        </w:numPr>
        <w:shd w:fill="ffffff" w:val="clear"/>
        <w:spacing w:after="0" w:afterAutospacing="0" w:before="0" w:beforeAutospacing="0" w:line="276" w:lineRule="auto"/>
        <w:ind w:left="720" w:hanging="360"/>
        <w:rPr>
          <w:sz w:val="22"/>
          <w:szCs w:val="22"/>
        </w:rPr>
      </w:pPr>
      <w:r w:rsidDel="00000000" w:rsidR="00000000" w:rsidRPr="00000000">
        <w:rPr>
          <w:sz w:val="22"/>
          <w:szCs w:val="22"/>
          <w:rtl w:val="0"/>
        </w:rPr>
        <w:t xml:space="preserve">Developing curriculum</w:t>
      </w:r>
    </w:p>
    <w:p w:rsidR="00000000" w:rsidDel="00000000" w:rsidP="00000000" w:rsidRDefault="00000000" w:rsidRPr="00000000" w14:paraId="00000191">
      <w:pPr>
        <w:pageBreakBefore w:val="0"/>
        <w:numPr>
          <w:ilvl w:val="0"/>
          <w:numId w:val="10"/>
        </w:numPr>
        <w:shd w:fill="ffffff" w:val="clear"/>
        <w:spacing w:after="0" w:afterAutospacing="0" w:before="0" w:beforeAutospacing="0" w:line="276" w:lineRule="auto"/>
        <w:ind w:left="720" w:hanging="360"/>
        <w:rPr>
          <w:sz w:val="22"/>
          <w:szCs w:val="22"/>
        </w:rPr>
      </w:pPr>
      <w:r w:rsidDel="00000000" w:rsidR="00000000" w:rsidRPr="00000000">
        <w:rPr>
          <w:sz w:val="22"/>
          <w:szCs w:val="22"/>
          <w:rtl w:val="0"/>
        </w:rPr>
        <w:t xml:space="preserve">Guest lecturing</w:t>
      </w:r>
    </w:p>
    <w:p w:rsidR="00000000" w:rsidDel="00000000" w:rsidP="00000000" w:rsidRDefault="00000000" w:rsidRPr="00000000" w14:paraId="00000192">
      <w:pPr>
        <w:pageBreakBefore w:val="0"/>
        <w:numPr>
          <w:ilvl w:val="0"/>
          <w:numId w:val="10"/>
        </w:numPr>
        <w:shd w:fill="ffffff" w:val="clear"/>
        <w:spacing w:after="0" w:afterAutospacing="0" w:before="0" w:beforeAutospacing="0" w:line="276" w:lineRule="auto"/>
        <w:ind w:left="720" w:hanging="360"/>
        <w:rPr>
          <w:sz w:val="22"/>
          <w:szCs w:val="22"/>
        </w:rPr>
      </w:pPr>
      <w:r w:rsidDel="00000000" w:rsidR="00000000" w:rsidRPr="00000000">
        <w:rPr>
          <w:sz w:val="22"/>
          <w:szCs w:val="22"/>
          <w:rtl w:val="0"/>
        </w:rPr>
        <w:t xml:space="preserve">Developing study abroad/exchange partnerships</w:t>
      </w:r>
    </w:p>
    <w:p w:rsidR="00000000" w:rsidDel="00000000" w:rsidP="00000000" w:rsidRDefault="00000000" w:rsidRPr="00000000" w14:paraId="00000193">
      <w:pPr>
        <w:pageBreakBefore w:val="0"/>
        <w:numPr>
          <w:ilvl w:val="0"/>
          <w:numId w:val="10"/>
        </w:numPr>
        <w:shd w:fill="ffffff" w:val="clear"/>
        <w:spacing w:after="240" w:before="0" w:beforeAutospacing="0" w:line="276" w:lineRule="auto"/>
        <w:ind w:left="720" w:hanging="360"/>
        <w:rPr>
          <w:sz w:val="22"/>
          <w:szCs w:val="22"/>
        </w:rPr>
      </w:pPr>
      <w:r w:rsidDel="00000000" w:rsidR="00000000" w:rsidRPr="00000000">
        <w:rPr>
          <w:sz w:val="22"/>
          <w:szCs w:val="22"/>
          <w:rtl w:val="0"/>
        </w:rPr>
        <w:t xml:space="preserve">Engaging the campus and local community</w:t>
      </w:r>
    </w:p>
    <w:p w:rsidR="00000000" w:rsidDel="00000000" w:rsidP="00000000" w:rsidRDefault="00000000" w:rsidRPr="00000000" w14:paraId="00000194">
      <w:pPr>
        <w:pageBreakBefore w:val="0"/>
        <w:shd w:fill="ffffff" w:val="clear"/>
        <w:spacing w:line="276" w:lineRule="auto"/>
        <w:rPr>
          <w:sz w:val="22"/>
          <w:szCs w:val="22"/>
        </w:rPr>
      </w:pPr>
      <w:r w:rsidDel="00000000" w:rsidR="00000000" w:rsidRPr="00000000">
        <w:rPr>
          <w:color w:val="201f1e"/>
          <w:sz w:val="22"/>
          <w:szCs w:val="22"/>
          <w:rtl w:val="0"/>
        </w:rPr>
        <w:t xml:space="preserve">If interested, please complete the S-I-R interest </w:t>
      </w:r>
      <w:hyperlink r:id="rId90">
        <w:r w:rsidDel="00000000" w:rsidR="00000000" w:rsidRPr="00000000">
          <w:rPr>
            <w:b w:val="1"/>
            <w:color w:val="1155cc"/>
            <w:sz w:val="22"/>
            <w:szCs w:val="22"/>
            <w:u w:val="single"/>
            <w:rtl w:val="0"/>
          </w:rPr>
          <w:t xml:space="preserve">survey</w:t>
        </w:r>
      </w:hyperlink>
      <w:r w:rsidDel="00000000" w:rsidR="00000000" w:rsidRPr="00000000">
        <w:rPr>
          <w:color w:val="201f1e"/>
          <w:sz w:val="22"/>
          <w:szCs w:val="22"/>
          <w:rtl w:val="0"/>
        </w:rPr>
        <w:t xml:space="preserve"> no later than </w:t>
      </w:r>
      <w:r w:rsidDel="00000000" w:rsidR="00000000" w:rsidRPr="00000000">
        <w:rPr>
          <w:b w:val="1"/>
          <w:color w:val="201f1e"/>
          <w:sz w:val="22"/>
          <w:szCs w:val="22"/>
          <w:rtl w:val="0"/>
        </w:rPr>
        <w:t xml:space="preserve">May 15, 2021</w:t>
      </w:r>
      <w:r w:rsidDel="00000000" w:rsidR="00000000" w:rsidRPr="00000000">
        <w:rPr>
          <w:color w:val="201f1e"/>
          <w:sz w:val="22"/>
          <w:szCs w:val="22"/>
          <w:rtl w:val="0"/>
        </w:rPr>
        <w:t xml:space="preserve">, to receive information and advice regarding your institution’s interest in the S-I-R program.  Please also inform our Fulbright Liaison, Dr. Daniel Weinstein at </w:t>
      </w:r>
      <w:hyperlink r:id="rId91">
        <w:r w:rsidDel="00000000" w:rsidR="00000000" w:rsidRPr="00000000">
          <w:rPr>
            <w:color w:val="1155cc"/>
            <w:sz w:val="22"/>
            <w:szCs w:val="22"/>
            <w:u w:val="single"/>
            <w:rtl w:val="0"/>
          </w:rPr>
          <w:t xml:space="preserve">Daniel.Weinstein@qc.cuny.edu</w:t>
        </w:r>
      </w:hyperlink>
      <w:r w:rsidDel="00000000" w:rsidR="00000000" w:rsidRPr="00000000">
        <w:rPr>
          <w:rtl w:val="0"/>
        </w:rPr>
      </w:r>
    </w:p>
    <w:p w:rsidR="00000000" w:rsidDel="00000000" w:rsidP="00000000" w:rsidRDefault="00000000" w:rsidRPr="00000000" w14:paraId="00000195">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196">
      <w:pPr>
        <w:pStyle w:val="Heading2"/>
        <w:keepNext w:val="0"/>
        <w:keepLines w:val="0"/>
        <w:pageBreakBefore w:val="0"/>
        <w:shd w:fill="ffffff" w:val="clear"/>
        <w:spacing w:after="0" w:before="0" w:line="276" w:lineRule="auto"/>
        <w:rPr>
          <w:color w:val="201f1e"/>
          <w:sz w:val="22"/>
          <w:szCs w:val="22"/>
          <w:highlight w:val="white"/>
        </w:rPr>
      </w:pPr>
      <w:bookmarkStart w:colFirst="0" w:colLast="0" w:name="_rmeopsn72btj" w:id="4"/>
      <w:bookmarkEnd w:id="4"/>
      <w:r w:rsidDel="00000000" w:rsidR="00000000" w:rsidRPr="00000000">
        <w:rPr>
          <w:color w:val="201f1e"/>
          <w:sz w:val="22"/>
          <w:szCs w:val="22"/>
          <w:highlight w:val="white"/>
          <w:rtl w:val="0"/>
        </w:rPr>
        <w:t xml:space="preserve">Fulbright also encourages you to register for an upcoming </w:t>
      </w:r>
      <w:hyperlink r:id="rId92">
        <w:r w:rsidDel="00000000" w:rsidR="00000000" w:rsidRPr="00000000">
          <w:rPr>
            <w:color w:val="1155cc"/>
            <w:sz w:val="22"/>
            <w:szCs w:val="22"/>
            <w:highlight w:val="white"/>
            <w:u w:val="single"/>
            <w:rtl w:val="0"/>
          </w:rPr>
          <w:t xml:space="preserve">webinar</w:t>
        </w:r>
      </w:hyperlink>
      <w:r w:rsidDel="00000000" w:rsidR="00000000" w:rsidRPr="00000000">
        <w:rPr>
          <w:color w:val="201f1e"/>
          <w:sz w:val="22"/>
          <w:szCs w:val="22"/>
          <w:highlight w:val="white"/>
          <w:rtl w:val="0"/>
        </w:rPr>
        <w:t xml:space="preserve">. For more information, please email Sarah Causer at </w:t>
      </w:r>
      <w:hyperlink r:id="rId93">
        <w:r w:rsidDel="00000000" w:rsidR="00000000" w:rsidRPr="00000000">
          <w:rPr>
            <w:color w:val="1155cc"/>
            <w:sz w:val="22"/>
            <w:szCs w:val="22"/>
            <w:highlight w:val="white"/>
            <w:u w:val="single"/>
            <w:rtl w:val="0"/>
          </w:rPr>
          <w:t xml:space="preserve">SIR@iie.org</w:t>
        </w:r>
      </w:hyperlink>
      <w:r w:rsidDel="00000000" w:rsidR="00000000" w:rsidRPr="00000000">
        <w:rPr>
          <w:color w:val="201f1e"/>
          <w:sz w:val="22"/>
          <w:szCs w:val="22"/>
          <w:highlight w:val="white"/>
          <w:rtl w:val="0"/>
        </w:rPr>
        <w:t xml:space="preserve">.</w:t>
      </w:r>
    </w:p>
    <w:p w:rsidR="00000000" w:rsidDel="00000000" w:rsidP="00000000" w:rsidRDefault="00000000" w:rsidRPr="00000000" w14:paraId="00000197">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198">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199">
      <w:pPr>
        <w:pageBreakBefore w:val="0"/>
        <w:shd w:fill="ffffff" w:val="clear"/>
        <w:spacing w:line="276" w:lineRule="auto"/>
        <w:rPr>
          <w:b w:val="1"/>
          <w:sz w:val="22"/>
          <w:szCs w:val="22"/>
        </w:rPr>
      </w:pPr>
      <w:r w:rsidDel="00000000" w:rsidR="00000000" w:rsidRPr="00000000">
        <w:rPr>
          <w:b w:val="1"/>
          <w:sz w:val="22"/>
          <w:szCs w:val="22"/>
          <w:rtl w:val="0"/>
        </w:rPr>
        <w:t xml:space="preserve">Updates from NIH</w:t>
      </w:r>
    </w:p>
    <w:p w:rsidR="00000000" w:rsidDel="00000000" w:rsidP="00000000" w:rsidRDefault="00000000" w:rsidRPr="00000000" w14:paraId="0000019A">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9B">
      <w:pPr>
        <w:pageBreakBefore w:val="0"/>
        <w:shd w:fill="ffffff" w:val="clear"/>
        <w:spacing w:line="276" w:lineRule="auto"/>
        <w:rPr>
          <w:sz w:val="22"/>
          <w:szCs w:val="22"/>
          <w:highlight w:val="white"/>
          <w:u w:val="single"/>
        </w:rPr>
      </w:pPr>
      <w:r w:rsidDel="00000000" w:rsidR="00000000" w:rsidRPr="00000000">
        <w:rPr>
          <w:sz w:val="22"/>
          <w:szCs w:val="22"/>
          <w:highlight w:val="white"/>
          <w:u w:val="single"/>
          <w:rtl w:val="0"/>
        </w:rPr>
        <w:t xml:space="preserve">NIH Begins Implementation Foreign Influence Recommendations</w:t>
      </w:r>
    </w:p>
    <w:p w:rsidR="00000000" w:rsidDel="00000000" w:rsidP="00000000" w:rsidRDefault="00000000" w:rsidRPr="00000000" w14:paraId="0000019C">
      <w:pPr>
        <w:pageBreakBefore w:val="0"/>
        <w:shd w:fill="ffffff" w:val="clear"/>
        <w:spacing w:line="276" w:lineRule="auto"/>
        <w:rPr>
          <w:sz w:val="22"/>
          <w:szCs w:val="22"/>
        </w:rPr>
      </w:pPr>
      <w:r w:rsidDel="00000000" w:rsidR="00000000" w:rsidRPr="00000000">
        <w:rPr>
          <w:sz w:val="22"/>
          <w:szCs w:val="22"/>
          <w:rtl w:val="0"/>
        </w:rPr>
        <w:t xml:space="preserve">As part of the government’s broader efforts to combat foreign threats to U.S.-funded scientific research, the National Institutes of Health (NIH) and White House Office of Science and Technology Policy (OSTP) have announced new requirements and recommendations relating to disclosure and oversight of sources of foreign support. Compliance with the NIH requirements is required by May 25, 2021.</w:t>
      </w:r>
    </w:p>
    <w:p w:rsidR="00000000" w:rsidDel="00000000" w:rsidP="00000000" w:rsidRDefault="00000000" w:rsidRPr="00000000" w14:paraId="0000019D">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9E">
      <w:pPr>
        <w:pageBreakBefore w:val="0"/>
        <w:shd w:fill="ffffff" w:val="clear"/>
        <w:spacing w:line="276" w:lineRule="auto"/>
        <w:rPr>
          <w:color w:val="1155cc"/>
          <w:sz w:val="22"/>
          <w:szCs w:val="22"/>
          <w:u w:val="single"/>
        </w:rPr>
      </w:pPr>
      <w:r w:rsidDel="00000000" w:rsidR="00000000" w:rsidRPr="00000000">
        <w:rPr>
          <w:sz w:val="22"/>
          <w:szCs w:val="22"/>
          <w:rtl w:val="0"/>
        </w:rPr>
        <w:t xml:space="preserve">Also, View recommendations for research institutions to maintain compliance with federal rules on undue foreign influence at: </w:t>
      </w:r>
      <w:hyperlink r:id="rId94">
        <w:r w:rsidDel="00000000" w:rsidR="00000000" w:rsidRPr="00000000">
          <w:rPr>
            <w:color w:val="1155cc"/>
            <w:sz w:val="22"/>
            <w:szCs w:val="22"/>
            <w:u w:val="single"/>
            <w:rtl w:val="0"/>
          </w:rPr>
          <w:t xml:space="preserve">https://trumpwhitehouse.archives.gov/wp-content/uploads/2021/01/NSTC-Research-Security-Best-Practices-Jan2021.pdf</w:t>
        </w:r>
      </w:hyperlink>
      <w:r w:rsidDel="00000000" w:rsidR="00000000" w:rsidRPr="00000000">
        <w:rPr>
          <w:rtl w:val="0"/>
        </w:rPr>
      </w:r>
    </w:p>
    <w:p w:rsidR="00000000" w:rsidDel="00000000" w:rsidP="00000000" w:rsidRDefault="00000000" w:rsidRPr="00000000" w14:paraId="0000019F">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A0">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A1">
      <w:pPr>
        <w:pageBreakBefore w:val="0"/>
        <w:shd w:fill="ffffff" w:val="clear"/>
        <w:spacing w:line="276" w:lineRule="auto"/>
        <w:rPr>
          <w:sz w:val="22"/>
          <w:szCs w:val="22"/>
          <w:u w:val="single"/>
        </w:rPr>
      </w:pPr>
      <w:r w:rsidDel="00000000" w:rsidR="00000000" w:rsidRPr="00000000">
        <w:rPr>
          <w:sz w:val="22"/>
          <w:szCs w:val="22"/>
          <w:u w:val="single"/>
          <w:rtl w:val="0"/>
        </w:rPr>
        <w:t xml:space="preserve">NIH's Upcoming Changes to biosketch and other support format </w:t>
      </w:r>
    </w:p>
    <w:p w:rsidR="00000000" w:rsidDel="00000000" w:rsidP="00000000" w:rsidRDefault="00000000" w:rsidRPr="00000000" w14:paraId="000001A2">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Click the link below to view the "Upcoming Changes to the Biographical Sketch and Other Support Format Page for Due Dates on or after May 25, 2021."</w:t>
      </w:r>
    </w:p>
    <w:p w:rsidR="00000000" w:rsidDel="00000000" w:rsidP="00000000" w:rsidRDefault="00000000" w:rsidRPr="00000000" w14:paraId="000001A3">
      <w:pPr>
        <w:pageBreakBefore w:val="0"/>
        <w:shd w:fill="ffffff" w:val="clear"/>
        <w:spacing w:line="276" w:lineRule="auto"/>
        <w:rPr>
          <w:rFonts w:ascii="Calibri" w:cs="Calibri" w:eastAsia="Calibri" w:hAnsi="Calibri"/>
        </w:rPr>
      </w:pPr>
      <w:hyperlink r:id="rId95">
        <w:r w:rsidDel="00000000" w:rsidR="00000000" w:rsidRPr="00000000">
          <w:rPr>
            <w:color w:val="1155cc"/>
            <w:sz w:val="22"/>
            <w:szCs w:val="22"/>
            <w:highlight w:val="white"/>
            <w:u w:val="single"/>
            <w:rtl w:val="0"/>
          </w:rPr>
          <w:t xml:space="preserve">https://grants.nih.gov/grants/guide/notice-files/NOT-OD-21-073.html</w:t>
        </w:r>
      </w:hyperlink>
      <w:r w:rsidDel="00000000" w:rsidR="00000000" w:rsidRPr="00000000">
        <w:rPr>
          <w:rtl w:val="0"/>
        </w:rPr>
      </w:r>
    </w:p>
    <w:p w:rsidR="00000000" w:rsidDel="00000000" w:rsidP="00000000" w:rsidRDefault="00000000" w:rsidRPr="00000000" w14:paraId="000001A4">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1A5">
      <w:pPr>
        <w:pageBreakBefore w:val="0"/>
        <w:widowControl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A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96">
        <w:r w:rsidDel="00000000" w:rsidR="00000000" w:rsidRPr="00000000">
          <w:rPr>
            <w:b w:val="1"/>
            <w:color w:val="1155cc"/>
            <w:sz w:val="22"/>
            <w:szCs w:val="22"/>
            <w:u w:val="single"/>
            <w:rtl w:val="0"/>
          </w:rPr>
          <w:t xml:space="preserve">CUNY Faculty Funding Fridays webinar</w:t>
        </w:r>
      </w:hyperlink>
      <w:r w:rsidDel="00000000" w:rsidR="00000000" w:rsidRPr="00000000">
        <w:rPr>
          <w:sz w:val="22"/>
          <w:szCs w:val="22"/>
          <w:rtl w:val="0"/>
        </w:rPr>
        <w:t xml:space="preserve"> (Reminder)</w:t>
      </w:r>
    </w:p>
    <w:p w:rsidR="00000000" w:rsidDel="00000000" w:rsidP="00000000" w:rsidRDefault="00000000" w:rsidRPr="00000000" w14:paraId="000001A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May 7, 2021, 12:00 - 1:00 PM</w:t>
      </w:r>
    </w:p>
    <w:p w:rsidR="00000000" w:rsidDel="00000000" w:rsidP="00000000" w:rsidRDefault="00000000" w:rsidRPr="00000000" w14:paraId="000001A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3864"/>
          <w:sz w:val="22"/>
          <w:szCs w:val="22"/>
          <w:highlight w:val="white"/>
        </w:rPr>
      </w:pPr>
      <w:r w:rsidDel="00000000" w:rsidR="00000000" w:rsidRPr="00000000">
        <w:rPr>
          <w:b w:val="1"/>
          <w:sz w:val="22"/>
          <w:szCs w:val="22"/>
          <w:rtl w:val="0"/>
        </w:rPr>
        <w:t xml:space="preserve">Topic: </w:t>
      </w:r>
      <w:r w:rsidDel="00000000" w:rsidR="00000000" w:rsidRPr="00000000">
        <w:rPr>
          <w:color w:val="203864"/>
          <w:sz w:val="22"/>
          <w:szCs w:val="22"/>
          <w:highlight w:val="white"/>
          <w:rtl w:val="0"/>
        </w:rPr>
        <w:t xml:space="preserve">Humanities and Arts Funding Opportunities</w:t>
      </w:r>
    </w:p>
    <w:p w:rsidR="00000000" w:rsidDel="00000000" w:rsidP="00000000" w:rsidRDefault="00000000" w:rsidRPr="00000000" w14:paraId="000001A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color w:val="201f1e"/>
          <w:sz w:val="22"/>
          <w:szCs w:val="22"/>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97">
        <w:r w:rsidDel="00000000" w:rsidR="00000000" w:rsidRPr="00000000">
          <w:rPr>
            <w:b w:val="1"/>
            <w:color w:val="0563c1"/>
            <w:sz w:val="22"/>
            <w:szCs w:val="22"/>
            <w:u w:val="single"/>
            <w:rtl w:val="0"/>
          </w:rPr>
          <w:t xml:space="preserve">https://tinyurl.com/zvtvzvtw</w:t>
        </w:r>
      </w:hyperlink>
      <w:r w:rsidDel="00000000" w:rsidR="00000000" w:rsidRPr="00000000">
        <w:rPr>
          <w:rtl w:val="0"/>
        </w:rPr>
      </w:r>
    </w:p>
    <w:p w:rsidR="00000000" w:rsidDel="00000000" w:rsidP="00000000" w:rsidRDefault="00000000" w:rsidRPr="00000000" w14:paraId="000001A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1f1e"/>
          <w:sz w:val="22"/>
          <w:szCs w:val="22"/>
        </w:rPr>
      </w:pPr>
      <w:r w:rsidDel="00000000" w:rsidR="00000000" w:rsidRPr="00000000">
        <w:rPr>
          <w:b w:val="1"/>
          <w:color w:val="201f1e"/>
          <w:sz w:val="22"/>
          <w:szCs w:val="22"/>
          <w:rtl w:val="0"/>
        </w:rPr>
        <w:t xml:space="preserve">Speaker: </w:t>
      </w:r>
      <w:r w:rsidDel="00000000" w:rsidR="00000000" w:rsidRPr="00000000">
        <w:rPr>
          <w:color w:val="201f1e"/>
          <w:sz w:val="22"/>
          <w:szCs w:val="22"/>
          <w:rtl w:val="0"/>
        </w:rPr>
        <w:t xml:space="preserve">Lisa Rhody, Deputy Director of Digital Initiatives, The Graduate Center</w:t>
      </w:r>
    </w:p>
    <w:p w:rsidR="00000000" w:rsidDel="00000000" w:rsidP="00000000" w:rsidRDefault="00000000" w:rsidRPr="00000000" w14:paraId="000001A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rtl w:val="0"/>
        </w:rPr>
      </w:r>
    </w:p>
    <w:p w:rsidR="00000000" w:rsidDel="00000000" w:rsidP="00000000" w:rsidRDefault="00000000" w:rsidRPr="00000000" w14:paraId="000001A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highlight w:val="white"/>
          <w:rtl w:val="0"/>
        </w:rPr>
        <w:t xml:space="preserve">More information about the event series, including materials from past events, are available at the </w:t>
      </w:r>
      <w:hyperlink r:id="rId98">
        <w:r w:rsidDel="00000000" w:rsidR="00000000" w:rsidRPr="00000000">
          <w:rPr>
            <w:b w:val="1"/>
            <w:color w:val="1155cc"/>
            <w:sz w:val="22"/>
            <w:szCs w:val="22"/>
            <w:u w:val="single"/>
            <w:rtl w:val="0"/>
          </w:rPr>
          <w:t xml:space="preserve">CUNY Faculty Funding Fridays webinar website.</w:t>
        </w:r>
      </w:hyperlink>
      <w:hyperlink r:id="rId99">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1A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1A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left"/>
        <w:rPr>
          <w:b w:val="1"/>
          <w:sz w:val="22"/>
          <w:szCs w:val="22"/>
        </w:rPr>
      </w:pPr>
      <w:r w:rsidDel="00000000" w:rsidR="00000000" w:rsidRPr="00000000">
        <w:rPr>
          <w:rtl w:val="0"/>
        </w:rPr>
      </w:r>
    </w:p>
    <w:p w:rsidR="00000000" w:rsidDel="00000000" w:rsidP="00000000" w:rsidRDefault="00000000" w:rsidRPr="00000000" w14:paraId="000001AF">
      <w:pPr>
        <w:pageBreakBefore w:val="0"/>
        <w:shd w:fill="ffffff" w:val="clear"/>
        <w:spacing w:line="276" w:lineRule="auto"/>
        <w:rPr>
          <w:color w:val="212121"/>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0">
      <w:pPr>
        <w:pageBreakBefore w:val="0"/>
        <w:shd w:fill="ffffff" w:val="clear"/>
        <w:spacing w:line="276" w:lineRule="auto"/>
        <w:rPr>
          <w:color w:val="212121"/>
          <w:sz w:val="28"/>
          <w:szCs w:val="28"/>
          <w:highlight w:val="white"/>
        </w:rPr>
      </w:pPr>
      <w:r w:rsidDel="00000000" w:rsidR="00000000" w:rsidRPr="00000000">
        <w:rPr>
          <w:rtl w:val="0"/>
        </w:rPr>
      </w:r>
    </w:p>
    <w:p w:rsidR="00000000" w:rsidDel="00000000" w:rsidP="00000000" w:rsidRDefault="00000000" w:rsidRPr="00000000" w14:paraId="000001B1">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1B2">
      <w:pPr>
        <w:pageBreakBefore w:val="0"/>
        <w:shd w:fill="ffffff" w:val="clear"/>
        <w:spacing w:line="276" w:lineRule="auto"/>
        <w:rPr>
          <w:b w:val="1"/>
          <w:color w:val="212121"/>
          <w:sz w:val="28"/>
          <w:szCs w:val="28"/>
          <w:highlight w:val="white"/>
        </w:rPr>
      </w:pPr>
      <w:r w:rsidDel="00000000" w:rsidR="00000000" w:rsidRPr="00000000">
        <w:rPr>
          <w:b w:val="1"/>
          <w:color w:val="212121"/>
          <w:sz w:val="28"/>
          <w:szCs w:val="28"/>
          <w:highlight w:val="white"/>
          <w:rtl w:val="0"/>
        </w:rPr>
        <w:t xml:space="preserve">April 22, 2021</w:t>
      </w:r>
    </w:p>
    <w:p w:rsidR="00000000" w:rsidDel="00000000" w:rsidP="00000000" w:rsidRDefault="00000000" w:rsidRPr="00000000" w14:paraId="000001B3">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1B4">
      <w:pPr>
        <w:pStyle w:val="Heading2"/>
        <w:keepNext w:val="0"/>
        <w:keepLines w:val="0"/>
        <w:pageBreakBefore w:val="0"/>
        <w:shd w:fill="ffffff" w:val="clear"/>
        <w:spacing w:after="200" w:before="0" w:line="276" w:lineRule="auto"/>
        <w:rPr>
          <w:b w:val="1"/>
          <w:sz w:val="22"/>
          <w:szCs w:val="22"/>
          <w:highlight w:val="white"/>
        </w:rPr>
      </w:pPr>
      <w:bookmarkStart w:colFirst="0" w:colLast="0" w:name="_j4gt4yn4wmot" w:id="5"/>
      <w:bookmarkEnd w:id="5"/>
      <w:r w:rsidDel="00000000" w:rsidR="00000000" w:rsidRPr="00000000">
        <w:rPr>
          <w:b w:val="1"/>
          <w:sz w:val="22"/>
          <w:szCs w:val="22"/>
          <w:highlight w:val="white"/>
          <w:rtl w:val="0"/>
        </w:rPr>
        <w:t xml:space="preserve">Funding Information from Grant Announcement Letter (GAL)</w:t>
      </w:r>
    </w:p>
    <w:p w:rsidR="00000000" w:rsidDel="00000000" w:rsidP="00000000" w:rsidRDefault="00000000" w:rsidRPr="00000000" w14:paraId="000001B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2"/>
          <w:szCs w:val="22"/>
          <w:highlight w:val="white"/>
        </w:rPr>
      </w:pPr>
      <w:r w:rsidDel="00000000" w:rsidR="00000000" w:rsidRPr="00000000">
        <w:rPr>
          <w:sz w:val="22"/>
          <w:szCs w:val="22"/>
          <w:highlight w:val="white"/>
          <w:rtl w:val="0"/>
        </w:rPr>
        <w:t xml:space="preserve">The April 2021 edition of the Grant Announcement Letter from the Office of Research and Sponsored Programs (ORSP) is now available a</w:t>
      </w:r>
      <w:r w:rsidDel="00000000" w:rsidR="00000000" w:rsidRPr="00000000">
        <w:rPr>
          <w:b w:val="1"/>
          <w:sz w:val="22"/>
          <w:szCs w:val="22"/>
          <w:highlight w:val="white"/>
          <w:rtl w:val="0"/>
        </w:rPr>
        <w:t xml:space="preserve"> </w:t>
      </w:r>
      <w:hyperlink r:id="rId100">
        <w:r w:rsidDel="00000000" w:rsidR="00000000" w:rsidRPr="00000000">
          <w:rPr>
            <w:b w:val="1"/>
            <w:color w:val="3367d6"/>
            <w:sz w:val="22"/>
            <w:szCs w:val="22"/>
            <w:highlight w:val="white"/>
            <w:rtl w:val="0"/>
          </w:rPr>
          <w:t xml:space="preserve">GAL-APRIL 21.pdf</w:t>
        </w:r>
      </w:hyperlink>
      <w:r w:rsidDel="00000000" w:rsidR="00000000" w:rsidRPr="00000000">
        <w:rPr>
          <w:rtl w:val="0"/>
        </w:rPr>
      </w:r>
    </w:p>
    <w:p w:rsidR="00000000" w:rsidDel="00000000" w:rsidP="00000000" w:rsidRDefault="00000000" w:rsidRPr="00000000" w14:paraId="000001B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b w:val="1"/>
        </w:rPr>
      </w:pPr>
      <w:r w:rsidDel="00000000" w:rsidR="00000000" w:rsidRPr="00000000">
        <w:rPr>
          <w:rtl w:val="0"/>
        </w:rPr>
      </w:r>
    </w:p>
    <w:p w:rsidR="00000000" w:rsidDel="00000000" w:rsidP="00000000" w:rsidRDefault="00000000" w:rsidRPr="00000000" w14:paraId="000001B7">
      <w:pPr>
        <w:pageBreakBefore w:val="0"/>
        <w:spacing w:after="240" w:before="240" w:line="276" w:lineRule="auto"/>
        <w:rPr>
          <w:b w:val="1"/>
          <w:sz w:val="22"/>
          <w:szCs w:val="22"/>
        </w:rPr>
      </w:pPr>
      <w:r w:rsidDel="00000000" w:rsidR="00000000" w:rsidRPr="00000000">
        <w:rPr>
          <w:b w:val="1"/>
          <w:sz w:val="22"/>
          <w:szCs w:val="22"/>
          <w:rtl w:val="0"/>
        </w:rPr>
        <w:t xml:space="preserve">NSF Webinar on the NSF CAREER Program</w:t>
      </w:r>
    </w:p>
    <w:p w:rsidR="00000000" w:rsidDel="00000000" w:rsidP="00000000" w:rsidRDefault="00000000" w:rsidRPr="00000000" w14:paraId="000001B8">
      <w:pPr>
        <w:pageBreakBefore w:val="0"/>
        <w:spacing w:before="240" w:line="276" w:lineRule="auto"/>
        <w:rPr>
          <w:color w:val="333333"/>
          <w:sz w:val="22"/>
          <w:szCs w:val="22"/>
        </w:rPr>
      </w:pPr>
      <w:r w:rsidDel="00000000" w:rsidR="00000000" w:rsidRPr="00000000">
        <w:rPr>
          <w:color w:val="333333"/>
          <w:sz w:val="22"/>
          <w:szCs w:val="22"/>
          <w:rtl w:val="0"/>
        </w:rPr>
        <w:t xml:space="preserve">NSF is providing information on the </w:t>
      </w:r>
      <w:hyperlink r:id="rId101">
        <w:r w:rsidDel="00000000" w:rsidR="00000000" w:rsidRPr="00000000">
          <w:rPr>
            <w:color w:val="0c72b5"/>
            <w:sz w:val="22"/>
            <w:szCs w:val="22"/>
            <w:rtl w:val="0"/>
          </w:rPr>
          <w:t xml:space="preserve">NSF Faculty Early Career Development (CAREER) program solicitation NSF 20-525</w:t>
        </w:r>
      </w:hyperlink>
      <w:r w:rsidDel="00000000" w:rsidR="00000000" w:rsidRPr="00000000">
        <w:rPr>
          <w:color w:val="333333"/>
          <w:sz w:val="22"/>
          <w:szCs w:val="22"/>
          <w:rtl w:val="0"/>
        </w:rPr>
        <w:t xml:space="preserve"> at webinars on Friday, May 14, and Thursday, May 20, 2021, starting at 1:00 pm Eastern time each day. Both webinars will include a briefing on the CAREER program and key solicitation requirements followed by a question and answer session. Prior to the webinar, you can submit questions to </w:t>
      </w:r>
      <w:r w:rsidDel="00000000" w:rsidR="00000000" w:rsidRPr="00000000">
        <w:rPr>
          <w:color w:val="0c72b5"/>
          <w:sz w:val="22"/>
          <w:szCs w:val="22"/>
          <w:rtl w:val="0"/>
        </w:rPr>
        <w:t xml:space="preserve">NSF CAREER Webinar Questions</w:t>
      </w:r>
      <w:r w:rsidDel="00000000" w:rsidR="00000000" w:rsidRPr="00000000">
        <w:rPr>
          <w:color w:val="333333"/>
          <w:sz w:val="22"/>
          <w:szCs w:val="22"/>
          <w:rtl w:val="0"/>
        </w:rPr>
        <w:t xml:space="preserve">.  For more information, check the NSF website at </w:t>
      </w:r>
    </w:p>
    <w:p w:rsidR="00000000" w:rsidDel="00000000" w:rsidP="00000000" w:rsidRDefault="00000000" w:rsidRPr="00000000" w14:paraId="000001B9">
      <w:pPr>
        <w:pageBreakBefore w:val="0"/>
        <w:spacing w:line="276" w:lineRule="auto"/>
        <w:rPr>
          <w:sz w:val="22"/>
          <w:szCs w:val="22"/>
        </w:rPr>
      </w:pPr>
      <w:hyperlink r:id="rId102">
        <w:r w:rsidDel="00000000" w:rsidR="00000000" w:rsidRPr="00000000">
          <w:rPr>
            <w:color w:val="1155cc"/>
            <w:sz w:val="22"/>
            <w:szCs w:val="22"/>
            <w:u w:val="single"/>
            <w:rtl w:val="0"/>
          </w:rPr>
          <w:t xml:space="preserve">https://nsf.gov/events/event_summ.jsp?cntn_id=302474&amp;org=NSF</w:t>
        </w:r>
      </w:hyperlink>
      <w:r w:rsidDel="00000000" w:rsidR="00000000" w:rsidRPr="00000000">
        <w:rPr>
          <w:rtl w:val="0"/>
        </w:rPr>
      </w:r>
    </w:p>
    <w:p w:rsidR="00000000" w:rsidDel="00000000" w:rsidP="00000000" w:rsidRDefault="00000000" w:rsidRPr="00000000" w14:paraId="000001BA">
      <w:pPr>
        <w:pageBreakBefore w:val="0"/>
        <w:spacing w:after="240" w:before="240" w:line="276" w:lineRule="auto"/>
        <w:rPr>
          <w:color w:val="333333"/>
          <w:sz w:val="21"/>
          <w:szCs w:val="21"/>
          <w:highlight w:val="white"/>
        </w:rPr>
      </w:pPr>
      <w:r w:rsidDel="00000000" w:rsidR="00000000" w:rsidRPr="00000000">
        <w:rPr>
          <w:color w:val="333333"/>
          <w:sz w:val="21"/>
          <w:szCs w:val="21"/>
          <w:highlight w:val="white"/>
          <w:rtl w:val="0"/>
        </w:rPr>
        <w:t xml:space="preserve">As many of you are aware, the NSF CAREER program supports early-career faculty who have the potential to serve as academic role models in research and education and to lead advances in the mission of their department or organization. Activities pursued by early-career faculty should build a firm foundation for a lifetime of leadership in integrating education and research.</w:t>
      </w:r>
    </w:p>
    <w:p w:rsidR="00000000" w:rsidDel="00000000" w:rsidP="00000000" w:rsidRDefault="00000000" w:rsidRPr="00000000" w14:paraId="000001BB">
      <w:pPr>
        <w:pageBreakBefore w:val="0"/>
        <w:widowControl w:val="0"/>
        <w:shd w:fill="ffffff" w:val="clear"/>
        <w:spacing w:line="276" w:lineRule="auto"/>
        <w:rPr>
          <w:color w:val="333333"/>
          <w:sz w:val="21"/>
          <w:szCs w:val="21"/>
          <w:highlight w:val="white"/>
          <w:u w:val="single"/>
        </w:rPr>
      </w:pPr>
      <w:r w:rsidDel="00000000" w:rsidR="00000000" w:rsidRPr="00000000">
        <w:rPr>
          <w:color w:val="222222"/>
          <w:sz w:val="22"/>
          <w:szCs w:val="22"/>
          <w:highlight w:val="white"/>
          <w:u w:val="single"/>
          <w:rtl w:val="0"/>
        </w:rPr>
        <w:t xml:space="preserve">If you wish to submit a CAREER proposal, please let us know at </w:t>
      </w:r>
      <w:hyperlink r:id="rId103">
        <w:r w:rsidDel="00000000" w:rsidR="00000000" w:rsidRPr="00000000">
          <w:rPr>
            <w:color w:val="1155cc"/>
            <w:sz w:val="22"/>
            <w:szCs w:val="22"/>
            <w:highlight w:val="white"/>
            <w:u w:val="single"/>
            <w:rtl w:val="0"/>
          </w:rPr>
          <w:t xml:space="preserve">yrong@qc.cuny.edu</w:t>
        </w:r>
      </w:hyperlink>
      <w:r w:rsidDel="00000000" w:rsidR="00000000" w:rsidRPr="00000000">
        <w:rPr>
          <w:rtl w:val="0"/>
        </w:rPr>
      </w:r>
    </w:p>
    <w:p w:rsidR="00000000" w:rsidDel="00000000" w:rsidP="00000000" w:rsidRDefault="00000000" w:rsidRPr="00000000" w14:paraId="000001BC">
      <w:pPr>
        <w:pageBreakBefore w:val="0"/>
        <w:widowControl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BD">
      <w:pPr>
        <w:pageBreakBefore w:val="0"/>
        <w:widowControl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BE">
      <w:pPr>
        <w:pageBreakBefore w:val="0"/>
        <w:widowControl w:val="0"/>
        <w:shd w:fill="ffffff" w:val="clear"/>
        <w:spacing w:line="276" w:lineRule="auto"/>
        <w:rPr>
          <w:b w:val="1"/>
          <w:sz w:val="22"/>
          <w:szCs w:val="22"/>
        </w:rPr>
      </w:pPr>
      <w:r w:rsidDel="00000000" w:rsidR="00000000" w:rsidRPr="00000000">
        <w:rPr>
          <w:b w:val="1"/>
          <w:sz w:val="22"/>
          <w:szCs w:val="22"/>
          <w:rtl w:val="0"/>
        </w:rPr>
        <w:t xml:space="preserve">ASRC Webinar on Communicating Your Science </w:t>
      </w:r>
    </w:p>
    <w:p w:rsidR="00000000" w:rsidDel="00000000" w:rsidP="00000000" w:rsidRDefault="00000000" w:rsidRPr="00000000" w14:paraId="000001BF">
      <w:pPr>
        <w:pageBreakBefore w:val="0"/>
        <w:widowControl w:val="0"/>
        <w:shd w:fill="ffffff" w:val="clear"/>
        <w:spacing w:line="276" w:lineRule="auto"/>
        <w:rPr>
          <w:color w:val="203864"/>
          <w:sz w:val="22"/>
          <w:szCs w:val="22"/>
          <w:highlight w:val="white"/>
        </w:rPr>
      </w:pPr>
      <w:r w:rsidDel="00000000" w:rsidR="00000000" w:rsidRPr="00000000">
        <w:rPr>
          <w:b w:val="1"/>
          <w:sz w:val="22"/>
          <w:szCs w:val="22"/>
          <w:rtl w:val="0"/>
        </w:rPr>
        <w:t xml:space="preserve">Date:</w:t>
      </w:r>
      <w:r w:rsidDel="00000000" w:rsidR="00000000" w:rsidRPr="00000000">
        <w:rPr>
          <w:sz w:val="22"/>
          <w:szCs w:val="22"/>
          <w:rtl w:val="0"/>
        </w:rPr>
        <w:t xml:space="preserve"> April 30, 2021 at 2 p.m.</w:t>
      </w:r>
      <w:r w:rsidDel="00000000" w:rsidR="00000000" w:rsidRPr="00000000">
        <w:rPr>
          <w:rtl w:val="0"/>
        </w:rPr>
      </w:r>
    </w:p>
    <w:p w:rsidR="00000000" w:rsidDel="00000000" w:rsidP="00000000" w:rsidRDefault="00000000" w:rsidRPr="00000000" w14:paraId="000001C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color w:val="201f1e"/>
          <w:sz w:val="22"/>
          <w:szCs w:val="22"/>
          <w:highlight w:val="white"/>
        </w:rPr>
      </w:pPr>
      <w:r w:rsidDel="00000000" w:rsidR="00000000" w:rsidRPr="00000000">
        <w:rPr>
          <w:b w:val="1"/>
          <w:sz w:val="22"/>
          <w:szCs w:val="22"/>
          <w:rtl w:val="0"/>
        </w:rPr>
        <w:t xml:space="preserve">Register</w:t>
      </w:r>
      <w:r w:rsidDel="00000000" w:rsidR="00000000" w:rsidRPr="00000000">
        <w:rPr>
          <w:sz w:val="22"/>
          <w:szCs w:val="22"/>
          <w:rtl w:val="0"/>
        </w:rPr>
        <w:t xml:space="preserve"> at </w:t>
      </w:r>
      <w:r w:rsidDel="00000000" w:rsidR="00000000" w:rsidRPr="00000000">
        <w:rPr>
          <w:b w:val="1"/>
          <w:sz w:val="21"/>
          <w:szCs w:val="21"/>
          <w:highlight w:val="white"/>
          <w:rtl w:val="0"/>
        </w:rPr>
        <w:t xml:space="preserve"> </w:t>
      </w:r>
      <w:hyperlink r:id="rId104">
        <w:r w:rsidDel="00000000" w:rsidR="00000000" w:rsidRPr="00000000">
          <w:rPr>
            <w:b w:val="1"/>
            <w:color w:val="1155cc"/>
            <w:sz w:val="21"/>
            <w:szCs w:val="21"/>
            <w:highlight w:val="white"/>
            <w:u w:val="single"/>
            <w:rtl w:val="0"/>
          </w:rPr>
          <w:t xml:space="preserve">Sign Up</w:t>
        </w:r>
      </w:hyperlink>
      <w:r w:rsidDel="00000000" w:rsidR="00000000" w:rsidRPr="00000000">
        <w:rPr>
          <w:b w:val="1"/>
          <w:sz w:val="21"/>
          <w:szCs w:val="21"/>
          <w:highlight w:val="white"/>
          <w:rtl w:val="0"/>
        </w:rPr>
        <w:t xml:space="preserve"> </w:t>
      </w:r>
      <w:r w:rsidDel="00000000" w:rsidR="00000000" w:rsidRPr="00000000">
        <w:rPr>
          <w:rtl w:val="0"/>
        </w:rPr>
      </w:r>
    </w:p>
    <w:p w:rsidR="00000000" w:rsidDel="00000000" w:rsidP="00000000" w:rsidRDefault="00000000" w:rsidRPr="00000000" w14:paraId="000001C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b w:val="1"/>
          <w:color w:val="201f1e"/>
          <w:sz w:val="22"/>
          <w:szCs w:val="22"/>
          <w:rtl w:val="0"/>
        </w:rPr>
        <w:t xml:space="preserve">Description</w:t>
      </w:r>
      <w:r w:rsidDel="00000000" w:rsidR="00000000" w:rsidRPr="00000000">
        <w:rPr>
          <w:i w:val="1"/>
          <w:sz w:val="22"/>
          <w:szCs w:val="22"/>
          <w:highlight w:val="white"/>
          <w:rtl w:val="0"/>
        </w:rPr>
        <w:t xml:space="preserve"> </w:t>
      </w:r>
      <w:r w:rsidDel="00000000" w:rsidR="00000000" w:rsidRPr="00000000">
        <w:rPr>
          <w:sz w:val="22"/>
          <w:szCs w:val="22"/>
          <w:highlight w:val="white"/>
          <w:rtl w:val="0"/>
        </w:rPr>
        <w:t xml:space="preserve">Numerous studies have concluded that diversity and inclusion in STEM not only makes for better science, it also promotes better dissemination of scientific findings. Despite this evidence, the STEM world is struggling to diversify the faces and voices of its researchers and policymakers. </w:t>
      </w:r>
    </w:p>
    <w:p w:rsidR="00000000" w:rsidDel="00000000" w:rsidP="00000000" w:rsidRDefault="00000000" w:rsidRPr="00000000" w14:paraId="000001C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sz w:val="22"/>
          <w:szCs w:val="22"/>
          <w:highlight w:val="white"/>
          <w:rtl w:val="0"/>
        </w:rPr>
        <w:t xml:space="preserve">Join us for a lively webinar to learn how you can use your voice to promote diversity and inclusion. We’ll cover:</w:t>
      </w:r>
    </w:p>
    <w:p w:rsidR="00000000" w:rsidDel="00000000" w:rsidP="00000000" w:rsidRDefault="00000000" w:rsidRPr="00000000" w14:paraId="000001C3">
      <w:pPr>
        <w:pageBreakBefore w:val="0"/>
        <w:numPr>
          <w:ilvl w:val="0"/>
          <w:numId w:val="66"/>
        </w:numPr>
        <w:shd w:fill="ffffff" w:val="clear"/>
        <w:spacing w:line="276" w:lineRule="auto"/>
        <w:ind w:left="720" w:hanging="360"/>
        <w:rPr>
          <w:highlight w:val="white"/>
        </w:rPr>
      </w:pPr>
      <w:r w:rsidDel="00000000" w:rsidR="00000000" w:rsidRPr="00000000">
        <w:rPr>
          <w:sz w:val="22"/>
          <w:szCs w:val="22"/>
          <w:highlight w:val="white"/>
          <w:rtl w:val="0"/>
        </w:rPr>
        <w:t xml:space="preserve">Why diverse perspectives and voices are critical to advancing science (CUNY ASRC Exec. Dir. Nina Gray)</w:t>
      </w:r>
    </w:p>
    <w:p w:rsidR="00000000" w:rsidDel="00000000" w:rsidP="00000000" w:rsidRDefault="00000000" w:rsidRPr="00000000" w14:paraId="000001C4">
      <w:pPr>
        <w:pageBreakBefore w:val="0"/>
        <w:numPr>
          <w:ilvl w:val="0"/>
          <w:numId w:val="66"/>
        </w:numPr>
        <w:shd w:fill="ffffff" w:val="clear"/>
        <w:spacing w:line="276" w:lineRule="auto"/>
        <w:ind w:left="720" w:hanging="360"/>
        <w:rPr>
          <w:highlight w:val="white"/>
        </w:rPr>
      </w:pPr>
      <w:r w:rsidDel="00000000" w:rsidR="00000000" w:rsidRPr="00000000">
        <w:rPr>
          <w:sz w:val="22"/>
          <w:szCs w:val="22"/>
          <w:highlight w:val="white"/>
          <w:rtl w:val="0"/>
        </w:rPr>
        <w:t xml:space="preserve">How inclusion and diversity can help fix data bias (Ranjit Singh, Data &amp; Society)</w:t>
      </w:r>
    </w:p>
    <w:p w:rsidR="00000000" w:rsidDel="00000000" w:rsidP="00000000" w:rsidRDefault="00000000" w:rsidRPr="00000000" w14:paraId="000001C5">
      <w:pPr>
        <w:pageBreakBefore w:val="0"/>
        <w:numPr>
          <w:ilvl w:val="0"/>
          <w:numId w:val="66"/>
        </w:numPr>
        <w:shd w:fill="ffffff" w:val="clear"/>
        <w:spacing w:line="276" w:lineRule="auto"/>
        <w:ind w:left="720" w:hanging="360"/>
        <w:rPr>
          <w:highlight w:val="white"/>
        </w:rPr>
      </w:pPr>
      <w:r w:rsidDel="00000000" w:rsidR="00000000" w:rsidRPr="00000000">
        <w:rPr>
          <w:sz w:val="22"/>
          <w:szCs w:val="22"/>
          <w:highlight w:val="white"/>
          <w:rtl w:val="0"/>
        </w:rPr>
        <w:t xml:space="preserve">Using your own unique experience to champion diversity in the sciences (Astrophysicist Eileen Gonzales, Ph.D. [GC, CUNY ’20], Cornell University)</w:t>
      </w:r>
    </w:p>
    <w:p w:rsidR="00000000" w:rsidDel="00000000" w:rsidP="00000000" w:rsidRDefault="00000000" w:rsidRPr="00000000" w14:paraId="000001C6">
      <w:pPr>
        <w:pageBreakBefore w:val="0"/>
        <w:numPr>
          <w:ilvl w:val="0"/>
          <w:numId w:val="66"/>
        </w:numPr>
        <w:shd w:fill="ffffff" w:val="clear"/>
        <w:spacing w:line="276" w:lineRule="auto"/>
        <w:ind w:left="720" w:hanging="360"/>
        <w:rPr>
          <w:highlight w:val="white"/>
        </w:rPr>
      </w:pPr>
      <w:r w:rsidDel="00000000" w:rsidR="00000000" w:rsidRPr="00000000">
        <w:rPr>
          <w:sz w:val="22"/>
          <w:szCs w:val="22"/>
          <w:highlight w:val="white"/>
          <w:rtl w:val="0"/>
        </w:rPr>
        <w:t xml:space="preserve">The role of diverse voices in science storytelling (Ari Daniel, NPR &amp; Story Collider)</w:t>
      </w:r>
    </w:p>
    <w:p w:rsidR="00000000" w:rsidDel="00000000" w:rsidP="00000000" w:rsidRDefault="00000000" w:rsidRPr="00000000" w14:paraId="000001C7">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1C8">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This event is hosted by the Graduate Center Science Communications Academy. Check their </w:t>
      </w:r>
      <w:hyperlink r:id="rId105">
        <w:r w:rsidDel="00000000" w:rsidR="00000000" w:rsidRPr="00000000">
          <w:rPr>
            <w:color w:val="0000ff"/>
            <w:sz w:val="22"/>
            <w:szCs w:val="22"/>
            <w:highlight w:val="white"/>
            <w:u w:val="single"/>
            <w:rtl w:val="0"/>
          </w:rPr>
          <w:t xml:space="preserve">webpage</w:t>
        </w:r>
      </w:hyperlink>
      <w:r w:rsidDel="00000000" w:rsidR="00000000" w:rsidRPr="00000000">
        <w:rPr>
          <w:sz w:val="22"/>
          <w:szCs w:val="22"/>
          <w:highlight w:val="white"/>
          <w:rtl w:val="0"/>
        </w:rPr>
        <w:t xml:space="preserve"> for more events and access science communications training tools.</w:t>
      </w:r>
    </w:p>
    <w:p w:rsidR="00000000" w:rsidDel="00000000" w:rsidP="00000000" w:rsidRDefault="00000000" w:rsidRPr="00000000" w14:paraId="000001C9">
      <w:pPr>
        <w:pageBreakBefore w:val="0"/>
        <w:widowControl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CA">
      <w:pPr>
        <w:pageBreakBefore w:val="0"/>
        <w:widowControl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C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106">
        <w:r w:rsidDel="00000000" w:rsidR="00000000" w:rsidRPr="00000000">
          <w:rPr>
            <w:b w:val="1"/>
            <w:color w:val="1155cc"/>
            <w:sz w:val="22"/>
            <w:szCs w:val="22"/>
            <w:u w:val="single"/>
            <w:rtl w:val="0"/>
          </w:rPr>
          <w:t xml:space="preserve">CUNY Faculty Funding Fridays webinar</w:t>
        </w:r>
      </w:hyperlink>
      <w:r w:rsidDel="00000000" w:rsidR="00000000" w:rsidRPr="00000000">
        <w:rPr>
          <w:sz w:val="22"/>
          <w:szCs w:val="22"/>
          <w:rtl w:val="0"/>
        </w:rPr>
        <w:t xml:space="preserve"> (Reminder)</w:t>
      </w:r>
    </w:p>
    <w:p w:rsidR="00000000" w:rsidDel="00000000" w:rsidP="00000000" w:rsidRDefault="00000000" w:rsidRPr="00000000" w14:paraId="000001C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May 7, 2021, 12:00 - 1:00 PM</w:t>
      </w:r>
    </w:p>
    <w:p w:rsidR="00000000" w:rsidDel="00000000" w:rsidP="00000000" w:rsidRDefault="00000000" w:rsidRPr="00000000" w14:paraId="000001C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3864"/>
          <w:sz w:val="22"/>
          <w:szCs w:val="22"/>
          <w:highlight w:val="white"/>
        </w:rPr>
      </w:pPr>
      <w:r w:rsidDel="00000000" w:rsidR="00000000" w:rsidRPr="00000000">
        <w:rPr>
          <w:b w:val="1"/>
          <w:sz w:val="22"/>
          <w:szCs w:val="22"/>
          <w:rtl w:val="0"/>
        </w:rPr>
        <w:t xml:space="preserve">Topic: </w:t>
      </w:r>
      <w:r w:rsidDel="00000000" w:rsidR="00000000" w:rsidRPr="00000000">
        <w:rPr>
          <w:color w:val="203864"/>
          <w:sz w:val="22"/>
          <w:szCs w:val="22"/>
          <w:highlight w:val="white"/>
          <w:rtl w:val="0"/>
        </w:rPr>
        <w:t xml:space="preserve">Humanities and Arts Funding Opportunities</w:t>
      </w:r>
    </w:p>
    <w:p w:rsidR="00000000" w:rsidDel="00000000" w:rsidP="00000000" w:rsidRDefault="00000000" w:rsidRPr="00000000" w14:paraId="000001C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color w:val="201f1e"/>
          <w:sz w:val="22"/>
          <w:szCs w:val="22"/>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107">
        <w:r w:rsidDel="00000000" w:rsidR="00000000" w:rsidRPr="00000000">
          <w:rPr>
            <w:b w:val="1"/>
            <w:color w:val="0563c1"/>
            <w:sz w:val="22"/>
            <w:szCs w:val="22"/>
            <w:u w:val="single"/>
            <w:rtl w:val="0"/>
          </w:rPr>
          <w:t xml:space="preserve">https://tinyurl.com/zvtvzvtw</w:t>
        </w:r>
      </w:hyperlink>
      <w:r w:rsidDel="00000000" w:rsidR="00000000" w:rsidRPr="00000000">
        <w:rPr>
          <w:rtl w:val="0"/>
        </w:rPr>
      </w:r>
    </w:p>
    <w:p w:rsidR="00000000" w:rsidDel="00000000" w:rsidP="00000000" w:rsidRDefault="00000000" w:rsidRPr="00000000" w14:paraId="000001C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1f1e"/>
          <w:sz w:val="22"/>
          <w:szCs w:val="22"/>
        </w:rPr>
      </w:pPr>
      <w:r w:rsidDel="00000000" w:rsidR="00000000" w:rsidRPr="00000000">
        <w:rPr>
          <w:b w:val="1"/>
          <w:color w:val="201f1e"/>
          <w:sz w:val="22"/>
          <w:szCs w:val="22"/>
          <w:rtl w:val="0"/>
        </w:rPr>
        <w:t xml:space="preserve">Speaker: </w:t>
      </w:r>
      <w:r w:rsidDel="00000000" w:rsidR="00000000" w:rsidRPr="00000000">
        <w:rPr>
          <w:color w:val="201f1e"/>
          <w:sz w:val="22"/>
          <w:szCs w:val="22"/>
          <w:rtl w:val="0"/>
        </w:rPr>
        <w:t xml:space="preserve">Lisa Rhody, Deputy Director of Digital Initiatives, The Graduate Center</w:t>
      </w:r>
    </w:p>
    <w:p w:rsidR="00000000" w:rsidDel="00000000" w:rsidP="00000000" w:rsidRDefault="00000000" w:rsidRPr="00000000" w14:paraId="000001D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rtl w:val="0"/>
        </w:rPr>
      </w:r>
    </w:p>
    <w:p w:rsidR="00000000" w:rsidDel="00000000" w:rsidP="00000000" w:rsidRDefault="00000000" w:rsidRPr="00000000" w14:paraId="000001D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highlight w:val="white"/>
          <w:rtl w:val="0"/>
        </w:rPr>
        <w:t xml:space="preserve">More information about the event series, including materials from past events, are available at the </w:t>
      </w:r>
      <w:hyperlink r:id="rId108">
        <w:r w:rsidDel="00000000" w:rsidR="00000000" w:rsidRPr="00000000">
          <w:rPr>
            <w:b w:val="1"/>
            <w:color w:val="1155cc"/>
            <w:sz w:val="22"/>
            <w:szCs w:val="22"/>
            <w:u w:val="single"/>
            <w:rtl w:val="0"/>
          </w:rPr>
          <w:t xml:space="preserve">CUNY Faculty Funding Fridays webinar website.</w:t>
        </w:r>
      </w:hyperlink>
      <w:hyperlink r:id="rId109">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1D2">
      <w:pPr>
        <w:pageBreakBefore w:val="0"/>
        <w:widowControl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D3">
      <w:pPr>
        <w:pageBreakBefore w:val="0"/>
        <w:shd w:fill="ffffff" w:val="clear"/>
        <w:spacing w:line="331.2" w:lineRule="auto"/>
        <w:rPr>
          <w:sz w:val="22"/>
          <w:szCs w:val="22"/>
          <w:highlight w:val="white"/>
        </w:rPr>
      </w:pPr>
      <w:r w:rsidDel="00000000" w:rsidR="00000000" w:rsidRPr="00000000">
        <w:rPr>
          <w:rtl w:val="0"/>
        </w:rPr>
      </w:r>
    </w:p>
    <w:p w:rsidR="00000000" w:rsidDel="00000000" w:rsidP="00000000" w:rsidRDefault="00000000" w:rsidRPr="00000000" w14:paraId="000001D4">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Update from the Office of Research Compliance - </w:t>
      </w:r>
      <w:r w:rsidDel="00000000" w:rsidR="00000000" w:rsidRPr="00000000">
        <w:rPr>
          <w:sz w:val="22"/>
          <w:szCs w:val="22"/>
          <w:highlight w:val="white"/>
          <w:rtl w:val="0"/>
        </w:rPr>
        <w:t xml:space="preserve">Conflicts of Interest (COI) Reminder Regarding Significant Financial Interest (SFI) Disclosures</w:t>
      </w:r>
    </w:p>
    <w:p w:rsidR="00000000" w:rsidDel="00000000" w:rsidP="00000000" w:rsidRDefault="00000000" w:rsidRPr="00000000" w14:paraId="000001D5">
      <w:pPr>
        <w:pageBreakBefore w:val="0"/>
        <w:shd w:fill="ffffff" w:val="clear"/>
        <w:spacing w:line="331.2" w:lineRule="auto"/>
        <w:rPr>
          <w:sz w:val="22"/>
          <w:szCs w:val="22"/>
          <w:highlight w:val="white"/>
        </w:rPr>
      </w:pPr>
      <w:r w:rsidDel="00000000" w:rsidR="00000000" w:rsidRPr="00000000">
        <w:rPr>
          <w:rtl w:val="0"/>
        </w:rPr>
      </w:r>
    </w:p>
    <w:p w:rsidR="00000000" w:rsidDel="00000000" w:rsidP="00000000" w:rsidRDefault="00000000" w:rsidRPr="00000000" w14:paraId="000001D6">
      <w:pPr>
        <w:pageBreakBefore w:val="0"/>
        <w:shd w:fill="ffffff" w:val="clear"/>
        <w:spacing w:line="331.2" w:lineRule="auto"/>
        <w:rPr>
          <w:sz w:val="22"/>
          <w:szCs w:val="22"/>
          <w:highlight w:val="white"/>
        </w:rPr>
      </w:pPr>
      <w:r w:rsidDel="00000000" w:rsidR="00000000" w:rsidRPr="00000000">
        <w:rPr>
          <w:sz w:val="22"/>
          <w:szCs w:val="22"/>
          <w:highlight w:val="white"/>
          <w:rtl w:val="0"/>
        </w:rPr>
        <w:t xml:space="preserve">The Office of Research Compliance would like to remind the QC research community that </w:t>
      </w:r>
      <w:r w:rsidDel="00000000" w:rsidR="00000000" w:rsidRPr="00000000">
        <w:rPr>
          <w:sz w:val="22"/>
          <w:szCs w:val="22"/>
          <w:highlight w:val="white"/>
          <w:u w:val="single"/>
          <w:rtl w:val="0"/>
        </w:rPr>
        <w:t xml:space="preserve">Principal Investigators</w:t>
      </w:r>
      <w:r w:rsidDel="00000000" w:rsidR="00000000" w:rsidRPr="00000000">
        <w:rPr>
          <w:sz w:val="22"/>
          <w:szCs w:val="22"/>
          <w:highlight w:val="white"/>
          <w:rtl w:val="0"/>
        </w:rPr>
        <w:t xml:space="preserve"> are required to submit SFI disclosures to the </w:t>
      </w:r>
      <w:hyperlink r:id="rId110">
        <w:r w:rsidDel="00000000" w:rsidR="00000000" w:rsidRPr="00000000">
          <w:rPr>
            <w:color w:val="1155cc"/>
            <w:sz w:val="22"/>
            <w:szCs w:val="22"/>
            <w:highlight w:val="white"/>
            <w:u w:val="single"/>
            <w:rtl w:val="0"/>
          </w:rPr>
          <w:t xml:space="preserve">Office of Research and Sponsored Programs</w:t>
        </w:r>
      </w:hyperlink>
      <w:hyperlink r:id="rId111">
        <w:r w:rsidDel="00000000" w:rsidR="00000000" w:rsidRPr="00000000">
          <w:rPr>
            <w:color w:val="1155cc"/>
            <w:sz w:val="22"/>
            <w:szCs w:val="22"/>
            <w:highlight w:val="white"/>
            <w:rtl w:val="0"/>
          </w:rPr>
          <w:t xml:space="preserve"> </w:t>
        </w:r>
      </w:hyperlink>
      <w:r w:rsidDel="00000000" w:rsidR="00000000" w:rsidRPr="00000000">
        <w:rPr>
          <w:sz w:val="22"/>
          <w:szCs w:val="22"/>
          <w:highlight w:val="white"/>
          <w:rtl w:val="0"/>
        </w:rPr>
        <w:t xml:space="preserve"> </w:t>
      </w:r>
      <w:r w:rsidDel="00000000" w:rsidR="00000000" w:rsidRPr="00000000">
        <w:rPr>
          <w:sz w:val="22"/>
          <w:szCs w:val="22"/>
          <w:highlight w:val="white"/>
          <w:u w:val="single"/>
          <w:rtl w:val="0"/>
        </w:rPr>
        <w:t xml:space="preserve">before a proposal or application is submitted to an external sponsor.</w:t>
      </w:r>
      <w:r w:rsidDel="00000000" w:rsidR="00000000" w:rsidRPr="00000000">
        <w:rPr>
          <w:sz w:val="22"/>
          <w:szCs w:val="22"/>
          <w:highlight w:val="white"/>
          <w:rtl w:val="0"/>
        </w:rPr>
        <w:t xml:space="preserve"> If the proposal or application is awarded, all </w:t>
      </w:r>
      <w:r w:rsidDel="00000000" w:rsidR="00000000" w:rsidRPr="00000000">
        <w:rPr>
          <w:sz w:val="22"/>
          <w:szCs w:val="22"/>
          <w:highlight w:val="white"/>
          <w:u w:val="single"/>
          <w:rtl w:val="0"/>
        </w:rPr>
        <w:t xml:space="preserve">other investigators</w:t>
      </w:r>
      <w:r w:rsidDel="00000000" w:rsidR="00000000" w:rsidRPr="00000000">
        <w:rPr>
          <w:sz w:val="22"/>
          <w:szCs w:val="22"/>
          <w:highlight w:val="white"/>
          <w:rtl w:val="0"/>
        </w:rPr>
        <w:t xml:space="preserve"> on the project must submit SFI disclosures </w:t>
      </w:r>
      <w:r w:rsidDel="00000000" w:rsidR="00000000" w:rsidRPr="00000000">
        <w:rPr>
          <w:sz w:val="22"/>
          <w:szCs w:val="22"/>
          <w:highlight w:val="white"/>
          <w:u w:val="single"/>
          <w:rtl w:val="0"/>
        </w:rPr>
        <w:t xml:space="preserve">prior to the expenditure of any awards or support</w:t>
      </w:r>
      <w:r w:rsidDel="00000000" w:rsidR="00000000" w:rsidRPr="00000000">
        <w:rPr>
          <w:sz w:val="22"/>
          <w:szCs w:val="22"/>
          <w:highlight w:val="white"/>
          <w:rtl w:val="0"/>
        </w:rPr>
        <w:t xml:space="preserve">.</w:t>
      </w:r>
    </w:p>
    <w:p w:rsidR="00000000" w:rsidDel="00000000" w:rsidP="00000000" w:rsidRDefault="00000000" w:rsidRPr="00000000" w14:paraId="000001D7">
      <w:pPr>
        <w:pageBreakBefore w:val="0"/>
        <w:shd w:fill="ffffff" w:val="clear"/>
        <w:spacing w:line="331.2" w:lineRule="auto"/>
        <w:rPr>
          <w:sz w:val="22"/>
          <w:szCs w:val="22"/>
          <w:highlight w:val="white"/>
        </w:rPr>
      </w:pPr>
      <w:r w:rsidDel="00000000" w:rsidR="00000000" w:rsidRPr="00000000">
        <w:rPr>
          <w:rtl w:val="0"/>
        </w:rPr>
      </w:r>
    </w:p>
    <w:p w:rsidR="00000000" w:rsidDel="00000000" w:rsidP="00000000" w:rsidRDefault="00000000" w:rsidRPr="00000000" w14:paraId="000001D8">
      <w:pPr>
        <w:pageBreakBefore w:val="0"/>
        <w:shd w:fill="ffffff" w:val="clear"/>
        <w:spacing w:line="331.2" w:lineRule="auto"/>
        <w:rPr>
          <w:b w:val="1"/>
          <w:color w:val="212121"/>
          <w:sz w:val="22"/>
          <w:szCs w:val="22"/>
          <w:highlight w:val="white"/>
        </w:rPr>
      </w:pPr>
      <w:r w:rsidDel="00000000" w:rsidR="00000000" w:rsidRPr="00000000">
        <w:rPr>
          <w:sz w:val="22"/>
          <w:szCs w:val="22"/>
          <w:highlight w:val="white"/>
          <w:rtl w:val="0"/>
        </w:rPr>
        <w:t xml:space="preserve">For guidance on who may be considered an investigator, check </w:t>
      </w:r>
      <w:hyperlink r:id="rId112">
        <w:r w:rsidDel="00000000" w:rsidR="00000000" w:rsidRPr="00000000">
          <w:rPr>
            <w:b w:val="1"/>
            <w:color w:val="1155cc"/>
            <w:sz w:val="22"/>
            <w:szCs w:val="22"/>
            <w:highlight w:val="white"/>
            <w:rtl w:val="0"/>
          </w:rPr>
          <w:t xml:space="preserve">QC COI Investigator Guidance and Matrix 20200507.pdf</w:t>
        </w:r>
      </w:hyperlink>
      <w:r w:rsidDel="00000000" w:rsidR="00000000" w:rsidRPr="00000000">
        <w:rPr>
          <w:b w:val="1"/>
          <w:color w:val="212121"/>
          <w:sz w:val="22"/>
          <w:szCs w:val="22"/>
          <w:highlight w:val="white"/>
          <w:rtl w:val="0"/>
        </w:rPr>
        <w:t xml:space="preserve">  </w:t>
      </w:r>
    </w:p>
    <w:p w:rsidR="00000000" w:rsidDel="00000000" w:rsidP="00000000" w:rsidRDefault="00000000" w:rsidRPr="00000000" w14:paraId="000001D9">
      <w:pPr>
        <w:pageBreakBefore w:val="0"/>
        <w:shd w:fill="ffffff" w:val="clear"/>
        <w:spacing w:line="331.2" w:lineRule="auto"/>
        <w:rPr>
          <w:color w:val="212121"/>
          <w:sz w:val="28"/>
          <w:szCs w:val="28"/>
          <w:highlight w:val="white"/>
        </w:rPr>
      </w:pPr>
      <w:r w:rsidDel="00000000" w:rsidR="00000000" w:rsidRPr="00000000">
        <w:rPr>
          <w:color w:val="212121"/>
          <w:sz w:val="22"/>
          <w:szCs w:val="22"/>
          <w:highlight w:val="white"/>
          <w:rtl w:val="0"/>
        </w:rPr>
        <w:t xml:space="preserve">For</w:t>
      </w:r>
      <w:r w:rsidDel="00000000" w:rsidR="00000000" w:rsidRPr="00000000">
        <w:rPr>
          <w:b w:val="1"/>
          <w:color w:val="212121"/>
          <w:sz w:val="22"/>
          <w:szCs w:val="22"/>
          <w:highlight w:val="white"/>
          <w:rtl w:val="0"/>
        </w:rPr>
        <w:t xml:space="preserve"> </w:t>
      </w:r>
      <w:r w:rsidDel="00000000" w:rsidR="00000000" w:rsidRPr="00000000">
        <w:rPr>
          <w:sz w:val="22"/>
          <w:szCs w:val="22"/>
          <w:highlight w:val="white"/>
          <w:rtl w:val="0"/>
        </w:rPr>
        <w:t xml:space="preserve">SFI disclosure forms and the CUNY Conflicts of Interest policy, check </w:t>
      </w:r>
      <w:hyperlink r:id="rId113">
        <w:r w:rsidDel="00000000" w:rsidR="00000000" w:rsidRPr="00000000">
          <w:rPr>
            <w:color w:val="1155cc"/>
            <w:sz w:val="22"/>
            <w:szCs w:val="22"/>
            <w:highlight w:val="white"/>
            <w:u w:val="single"/>
            <w:rtl w:val="0"/>
          </w:rPr>
          <w:t xml:space="preserve">https://www.cuny.edu/research/research-compliance/conflict-of-interest/</w:t>
        </w:r>
      </w:hyperlink>
      <w:r w:rsidDel="00000000" w:rsidR="00000000" w:rsidRPr="00000000">
        <w:rPr>
          <w:rtl w:val="0"/>
        </w:rPr>
      </w:r>
    </w:p>
    <w:p w:rsidR="00000000" w:rsidDel="00000000" w:rsidP="00000000" w:rsidRDefault="00000000" w:rsidRPr="00000000" w14:paraId="000001DA">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1DB">
      <w:pPr>
        <w:pageBreakBefore w:val="0"/>
        <w:shd w:fill="ffffff" w:val="clear"/>
        <w:spacing w:line="276" w:lineRule="auto"/>
        <w:rPr>
          <w:b w:val="1"/>
          <w:color w:val="212121"/>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C">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1DD">
      <w:pPr>
        <w:pageBreakBefore w:val="0"/>
        <w:shd w:fill="ffffff" w:val="clear"/>
        <w:spacing w:line="276" w:lineRule="auto"/>
        <w:rPr>
          <w:b w:val="1"/>
          <w:color w:val="212121"/>
          <w:sz w:val="28"/>
          <w:szCs w:val="28"/>
          <w:highlight w:val="white"/>
        </w:rPr>
      </w:pPr>
      <w:r w:rsidDel="00000000" w:rsidR="00000000" w:rsidRPr="00000000">
        <w:rPr>
          <w:b w:val="1"/>
          <w:color w:val="212121"/>
          <w:sz w:val="28"/>
          <w:szCs w:val="28"/>
          <w:highlight w:val="white"/>
          <w:rtl w:val="0"/>
        </w:rPr>
        <w:t xml:space="preserve">April 7, 2021</w:t>
      </w:r>
    </w:p>
    <w:p w:rsidR="00000000" w:rsidDel="00000000" w:rsidP="00000000" w:rsidRDefault="00000000" w:rsidRPr="00000000" w14:paraId="000001DE">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1DF">
      <w:pPr>
        <w:pageBreakBefore w:val="0"/>
        <w:shd w:fill="ffffff" w:val="clear"/>
        <w:spacing w:line="276" w:lineRule="auto"/>
        <w:rPr>
          <w:b w:val="1"/>
          <w:sz w:val="22"/>
          <w:szCs w:val="22"/>
        </w:rPr>
      </w:pPr>
      <w:r w:rsidDel="00000000" w:rsidR="00000000" w:rsidRPr="00000000">
        <w:rPr>
          <w:b w:val="1"/>
          <w:sz w:val="22"/>
          <w:szCs w:val="22"/>
          <w:rtl w:val="0"/>
        </w:rPr>
        <w:t xml:space="preserve">The LACUNY Scholarly Communications Roundtable and Junior Faculty Research Roundtable</w:t>
      </w:r>
    </w:p>
    <w:p w:rsidR="00000000" w:rsidDel="00000000" w:rsidP="00000000" w:rsidRDefault="00000000" w:rsidRPr="00000000" w14:paraId="000001E0">
      <w:pPr>
        <w:pageBreakBefore w:val="0"/>
        <w:spacing w:line="276" w:lineRule="auto"/>
        <w:rPr>
          <w:sz w:val="22"/>
          <w:szCs w:val="22"/>
        </w:rPr>
      </w:pPr>
      <w:r w:rsidDel="00000000" w:rsidR="00000000" w:rsidRPr="00000000">
        <w:rPr>
          <w:b w:val="1"/>
          <w:sz w:val="22"/>
          <w:szCs w:val="22"/>
          <w:rtl w:val="0"/>
        </w:rPr>
        <w:t xml:space="preserve">Topic</w:t>
      </w:r>
      <w:r w:rsidDel="00000000" w:rsidR="00000000" w:rsidRPr="00000000">
        <w:rPr>
          <w:sz w:val="22"/>
          <w:szCs w:val="22"/>
          <w:rtl w:val="0"/>
        </w:rPr>
        <w:t xml:space="preserve">: Pre-Print Repositories: Taking Control of Our Work</w:t>
      </w:r>
    </w:p>
    <w:p w:rsidR="00000000" w:rsidDel="00000000" w:rsidP="00000000" w:rsidRDefault="00000000" w:rsidRPr="00000000" w14:paraId="000001E1">
      <w:pPr>
        <w:pageBreakBefore w:val="0"/>
        <w:spacing w:line="276" w:lineRule="auto"/>
        <w:rPr>
          <w:sz w:val="22"/>
          <w:szCs w:val="22"/>
        </w:rPr>
      </w:pPr>
      <w:r w:rsidDel="00000000" w:rsidR="00000000" w:rsidRPr="00000000">
        <w:rPr>
          <w:b w:val="1"/>
          <w:sz w:val="22"/>
          <w:szCs w:val="22"/>
          <w:rtl w:val="0"/>
        </w:rPr>
        <w:t xml:space="preserve">Time</w:t>
      </w:r>
      <w:r w:rsidDel="00000000" w:rsidR="00000000" w:rsidRPr="00000000">
        <w:rPr>
          <w:sz w:val="22"/>
          <w:szCs w:val="22"/>
          <w:rtl w:val="0"/>
        </w:rPr>
        <w:t xml:space="preserve">: Apr 8, 2021, 3:30 - 5pm EST</w:t>
      </w:r>
    </w:p>
    <w:p w:rsidR="00000000" w:rsidDel="00000000" w:rsidP="00000000" w:rsidRDefault="00000000" w:rsidRPr="00000000" w14:paraId="000001E2">
      <w:pPr>
        <w:pageBreakBefore w:val="0"/>
        <w:spacing w:line="276" w:lineRule="auto"/>
        <w:rPr>
          <w:sz w:val="22"/>
          <w:szCs w:val="22"/>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114">
        <w:r w:rsidDel="00000000" w:rsidR="00000000" w:rsidRPr="00000000">
          <w:rPr>
            <w:color w:val="1155cc"/>
            <w:sz w:val="22"/>
            <w:szCs w:val="22"/>
            <w:u w:val="single"/>
            <w:rtl w:val="0"/>
          </w:rPr>
          <w:t xml:space="preserve">Registration for this event</w:t>
        </w:r>
      </w:hyperlink>
      <w:r w:rsidDel="00000000" w:rsidR="00000000" w:rsidRPr="00000000">
        <w:rPr>
          <w:rtl w:val="0"/>
        </w:rPr>
      </w:r>
    </w:p>
    <w:p w:rsidR="00000000" w:rsidDel="00000000" w:rsidP="00000000" w:rsidRDefault="00000000" w:rsidRPr="00000000" w14:paraId="000001E3">
      <w:pPr>
        <w:pageBreakBefore w:val="0"/>
        <w:shd w:fill="ffffff" w:val="clear"/>
        <w:spacing w:line="276" w:lineRule="auto"/>
        <w:rPr>
          <w:sz w:val="22"/>
          <w:szCs w:val="22"/>
        </w:rPr>
      </w:pPr>
      <w:r w:rsidDel="00000000" w:rsidR="00000000" w:rsidRPr="00000000">
        <w:rPr>
          <w:b w:val="1"/>
          <w:sz w:val="22"/>
          <w:szCs w:val="22"/>
          <w:rtl w:val="0"/>
        </w:rPr>
        <w:t xml:space="preserve">Description </w:t>
      </w:r>
      <w:r w:rsidDel="00000000" w:rsidR="00000000" w:rsidRPr="00000000">
        <w:rPr>
          <w:sz w:val="22"/>
          <w:szCs w:val="22"/>
          <w:rtl w:val="0"/>
        </w:rPr>
        <w:t xml:space="preserve">The event will be co-hosted by two round tables of LACUNY (Library Association of CUNY): the Scholarly Communication Round Table, of which Nancy Foasberg of QC Library is a co-chair, and the Junior Faculty Research Roundtable. At a time when pre-prints are in the news due to COVID-19, this panel asks what it means to be a community-owned repository for pre-prints. We will introduce pre-prints and their place in the scholarly ecosystem for those unfamiliar, and then hand the event over to speakers who can address the work of maintaining pre-print servers.</w:t>
      </w:r>
    </w:p>
    <w:p w:rsidR="00000000" w:rsidDel="00000000" w:rsidP="00000000" w:rsidRDefault="00000000" w:rsidRPr="00000000" w14:paraId="000001E4">
      <w:pPr>
        <w:pageBreakBefore w:val="0"/>
        <w:shd w:fill="ffffff" w:val="clear"/>
        <w:spacing w:line="276" w:lineRule="auto"/>
        <w:rPr>
          <w:sz w:val="22"/>
          <w:szCs w:val="22"/>
        </w:rPr>
      </w:pPr>
      <w:r w:rsidDel="00000000" w:rsidR="00000000" w:rsidRPr="00000000">
        <w:rPr>
          <w:b w:val="1"/>
          <w:sz w:val="22"/>
          <w:szCs w:val="22"/>
          <w:rtl w:val="0"/>
        </w:rPr>
        <w:t xml:space="preserve">Speakers: </w:t>
      </w:r>
      <w:r w:rsidDel="00000000" w:rsidR="00000000" w:rsidRPr="00000000">
        <w:rPr>
          <w:sz w:val="22"/>
          <w:szCs w:val="22"/>
          <w:rtl w:val="0"/>
        </w:rPr>
        <w:t xml:space="preserve">Juan Pablo Alperin, Associate Faculty Director of Research for the Public Knowledge Project, an initiative developing open source software for scholarly publishing. He will discuss PKP’s new Open Preprint Systems software, which helps localized repository managers share preprints.</w:t>
      </w:r>
    </w:p>
    <w:p w:rsidR="00000000" w:rsidDel="00000000" w:rsidP="00000000" w:rsidRDefault="00000000" w:rsidRPr="00000000" w14:paraId="000001E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1f497d"/>
          <w:sz w:val="22"/>
          <w:szCs w:val="22"/>
          <w:highlight w:val="white"/>
          <w:u w:val="single"/>
        </w:rPr>
      </w:pPr>
      <w:r w:rsidDel="00000000" w:rsidR="00000000" w:rsidRPr="00000000">
        <w:rPr>
          <w:sz w:val="22"/>
          <w:szCs w:val="22"/>
          <w:rtl w:val="0"/>
        </w:rPr>
        <w:t xml:space="preserve">Vicky Rampin, co-founder of LISSA, the LIS Scholarship Archive, a disciplinary repository for library and information science scholarship. She will discuss the archive’s recent departure from the Center for Open Science in favor of a platform supporting community-owned infrastructure.</w:t>
      </w:r>
      <w:r w:rsidDel="00000000" w:rsidR="00000000" w:rsidRPr="00000000">
        <w:rPr>
          <w:rtl w:val="0"/>
        </w:rPr>
      </w:r>
    </w:p>
    <w:p w:rsidR="00000000" w:rsidDel="00000000" w:rsidP="00000000" w:rsidRDefault="00000000" w:rsidRPr="00000000" w14:paraId="000001E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323130"/>
          <w:sz w:val="22"/>
          <w:szCs w:val="22"/>
          <w:highlight w:val="white"/>
        </w:rPr>
      </w:pPr>
      <w:r w:rsidDel="00000000" w:rsidR="00000000" w:rsidRPr="00000000">
        <w:rPr>
          <w:rtl w:val="0"/>
        </w:rPr>
      </w:r>
    </w:p>
    <w:p w:rsidR="00000000" w:rsidDel="00000000" w:rsidP="00000000" w:rsidRDefault="00000000" w:rsidRPr="00000000" w14:paraId="000001E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color w:val="323130"/>
          <w:sz w:val="22"/>
          <w:szCs w:val="22"/>
          <w:highlight w:val="white"/>
          <w:rtl w:val="0"/>
        </w:rPr>
        <w:t xml:space="preserve">Questions on the event may be sent to </w:t>
      </w:r>
      <w:r w:rsidDel="00000000" w:rsidR="00000000" w:rsidRPr="00000000">
        <w:rPr>
          <w:sz w:val="22"/>
          <w:szCs w:val="22"/>
          <w:rtl w:val="0"/>
        </w:rPr>
        <w:t xml:space="preserve">Nancy Foasberg at </w:t>
      </w:r>
      <w:hyperlink r:id="rId115">
        <w:r w:rsidDel="00000000" w:rsidR="00000000" w:rsidRPr="00000000">
          <w:rPr>
            <w:color w:val="1155cc"/>
            <w:sz w:val="22"/>
            <w:szCs w:val="22"/>
            <w:u w:val="single"/>
            <w:rtl w:val="0"/>
          </w:rPr>
          <w:t xml:space="preserve">nancy.foasberg@qc.cuny.edu</w:t>
        </w:r>
      </w:hyperlink>
      <w:r w:rsidDel="00000000" w:rsidR="00000000" w:rsidRPr="00000000">
        <w:rPr>
          <w:rtl w:val="0"/>
        </w:rPr>
      </w:r>
    </w:p>
    <w:p w:rsidR="00000000" w:rsidDel="00000000" w:rsidP="00000000" w:rsidRDefault="00000000" w:rsidRPr="00000000" w14:paraId="000001E8">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1E9">
      <w:pPr>
        <w:pageBreakBefore w:val="0"/>
        <w:shd w:fill="ffffff" w:val="clea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1E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NSF Webinar on New Funding program LEAPS-MPS</w:t>
      </w:r>
    </w:p>
    <w:p w:rsidR="00000000" w:rsidDel="00000000" w:rsidP="00000000" w:rsidRDefault="00000000" w:rsidRPr="00000000" w14:paraId="000001E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April 13, 2021, 1:00pm EST</w:t>
      </w:r>
    </w:p>
    <w:p w:rsidR="00000000" w:rsidDel="00000000" w:rsidP="00000000" w:rsidRDefault="00000000" w:rsidRPr="00000000" w14:paraId="000001E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3864"/>
          <w:sz w:val="22"/>
          <w:szCs w:val="22"/>
          <w:highlight w:val="white"/>
        </w:rPr>
      </w:pPr>
      <w:r w:rsidDel="00000000" w:rsidR="00000000" w:rsidRPr="00000000">
        <w:rPr>
          <w:b w:val="1"/>
          <w:sz w:val="22"/>
          <w:szCs w:val="22"/>
          <w:rtl w:val="0"/>
        </w:rPr>
        <w:t xml:space="preserve">Topic: </w:t>
      </w:r>
      <w:r w:rsidDel="00000000" w:rsidR="00000000" w:rsidRPr="00000000">
        <w:rPr>
          <w:color w:val="203864"/>
          <w:sz w:val="22"/>
          <w:szCs w:val="22"/>
          <w:highlight w:val="white"/>
          <w:rtl w:val="0"/>
        </w:rPr>
        <w:t xml:space="preserve">Humanities and Arts Funding Opportunities</w:t>
      </w:r>
    </w:p>
    <w:p w:rsidR="00000000" w:rsidDel="00000000" w:rsidP="00000000" w:rsidRDefault="00000000" w:rsidRPr="00000000" w14:paraId="000001E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116">
        <w:r w:rsidDel="00000000" w:rsidR="00000000" w:rsidRPr="00000000">
          <w:rPr>
            <w:color w:val="1155cc"/>
            <w:sz w:val="22"/>
            <w:szCs w:val="22"/>
            <w:u w:val="single"/>
            <w:rtl w:val="0"/>
          </w:rPr>
          <w:t xml:space="preserve">https://nsf.zoomgov.com/webinar/register/WN_e1lYYrLGS3CC4FeLgxAZ5w</w:t>
        </w:r>
      </w:hyperlink>
      <w:r w:rsidDel="00000000" w:rsidR="00000000" w:rsidRPr="00000000">
        <w:rPr>
          <w:rtl w:val="0"/>
        </w:rPr>
      </w:r>
    </w:p>
    <w:p w:rsidR="00000000" w:rsidDel="00000000" w:rsidP="00000000" w:rsidRDefault="00000000" w:rsidRPr="00000000" w14:paraId="000001E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NSF will host a webinar on its new program “</w:t>
      </w:r>
      <w:hyperlink r:id="rId117">
        <w:r w:rsidDel="00000000" w:rsidR="00000000" w:rsidRPr="00000000">
          <w:rPr>
            <w:color w:val="1155cc"/>
            <w:sz w:val="22"/>
            <w:szCs w:val="22"/>
            <w:u w:val="single"/>
            <w:rtl w:val="0"/>
          </w:rPr>
          <w:t xml:space="preserve">Launching Early-Career Academic Pathways in the Mathematical and Physical Sciences (LEAPS-MPS)</w:t>
        </w:r>
      </w:hyperlink>
      <w:r w:rsidDel="00000000" w:rsidR="00000000" w:rsidRPr="00000000">
        <w:rPr>
          <w:sz w:val="22"/>
          <w:szCs w:val="22"/>
          <w:rtl w:val="0"/>
        </w:rPr>
        <w:t xml:space="preserve">,” which aims to  launch the careers of pre-tenure faculty in Mathematical and Physical Sciences fields at minority-serving institutions (MSIs), predominantly undergraduate institutions (PUIs), and Carnegie Research 2 (R2) universities, and with the goal of achieving excellence through diversity. These grants are intended to support MPS principal investigators in initiating their research programs early in their careers, particularly at the aforementioned institutions. By providing this funding opportunity, MPS intends to help initiate viable independent research programs for researchers attempting to launch their research careers such that LEAPS-MPS awards are followed by competitive CAREER or individual-investigator grant submissions that build upon the research launched through this mechanism. </w:t>
      </w:r>
    </w:p>
    <w:p w:rsidR="00000000" w:rsidDel="00000000" w:rsidP="00000000" w:rsidRDefault="00000000" w:rsidRPr="00000000" w14:paraId="000001E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Points of contact for each of the five MPS divisions are:</w:t>
      </w:r>
    </w:p>
    <w:p w:rsidR="00000000" w:rsidDel="00000000" w:rsidP="00000000" w:rsidRDefault="00000000" w:rsidRPr="00000000" w14:paraId="000001F0">
      <w:pPr>
        <w:pageBreakBefore w:val="0"/>
        <w:numPr>
          <w:ilvl w:val="0"/>
          <w:numId w:val="70"/>
        </w:numPr>
        <w:shd w:fill="ffffff" w:val="clear"/>
        <w:spacing w:line="276" w:lineRule="auto"/>
        <w:ind w:left="720" w:hanging="360"/>
        <w:rPr>
          <w:sz w:val="22"/>
          <w:szCs w:val="22"/>
        </w:rPr>
      </w:pPr>
      <w:r w:rsidDel="00000000" w:rsidR="00000000" w:rsidRPr="00000000">
        <w:rPr>
          <w:sz w:val="22"/>
          <w:szCs w:val="22"/>
          <w:rtl w:val="0"/>
        </w:rPr>
        <w:t xml:space="preserve">Sarah Higdon (AST), telephone: (703) 292-2541, email: shigdon@nsf.gov</w:t>
      </w:r>
    </w:p>
    <w:p w:rsidR="00000000" w:rsidDel="00000000" w:rsidP="00000000" w:rsidRDefault="00000000" w:rsidRPr="00000000" w14:paraId="000001F1">
      <w:pPr>
        <w:pageBreakBefore w:val="0"/>
        <w:numPr>
          <w:ilvl w:val="0"/>
          <w:numId w:val="70"/>
        </w:numPr>
        <w:shd w:fill="ffffff" w:val="clear"/>
        <w:spacing w:line="276" w:lineRule="auto"/>
        <w:ind w:left="720" w:hanging="360"/>
        <w:rPr>
          <w:sz w:val="22"/>
          <w:szCs w:val="22"/>
        </w:rPr>
      </w:pPr>
      <w:r w:rsidDel="00000000" w:rsidR="00000000" w:rsidRPr="00000000">
        <w:rPr>
          <w:sz w:val="22"/>
          <w:szCs w:val="22"/>
          <w:rtl w:val="0"/>
        </w:rPr>
        <w:t xml:space="preserve">Rebecca Peebles (CHE), telephone: (703) 292-8809, email: rpeebles@nsf.gov</w:t>
      </w:r>
    </w:p>
    <w:p w:rsidR="00000000" w:rsidDel="00000000" w:rsidP="00000000" w:rsidRDefault="00000000" w:rsidRPr="00000000" w14:paraId="000001F2">
      <w:pPr>
        <w:pageBreakBefore w:val="0"/>
        <w:numPr>
          <w:ilvl w:val="0"/>
          <w:numId w:val="70"/>
        </w:numPr>
        <w:shd w:fill="ffffff" w:val="clear"/>
        <w:spacing w:line="276" w:lineRule="auto"/>
        <w:ind w:left="720" w:hanging="360"/>
        <w:rPr>
          <w:sz w:val="22"/>
          <w:szCs w:val="22"/>
        </w:rPr>
      </w:pPr>
      <w:r w:rsidDel="00000000" w:rsidR="00000000" w:rsidRPr="00000000">
        <w:rPr>
          <w:sz w:val="22"/>
          <w:szCs w:val="22"/>
          <w:rtl w:val="0"/>
        </w:rPr>
        <w:t xml:space="preserve">Guebre X. Tessema (DMR), telephone: (703) 292-4935, email: gtessema@nsf.gov</w:t>
      </w:r>
    </w:p>
    <w:p w:rsidR="00000000" w:rsidDel="00000000" w:rsidP="00000000" w:rsidRDefault="00000000" w:rsidRPr="00000000" w14:paraId="000001F3">
      <w:pPr>
        <w:pageBreakBefore w:val="0"/>
        <w:numPr>
          <w:ilvl w:val="0"/>
          <w:numId w:val="70"/>
        </w:numPr>
        <w:shd w:fill="ffffff" w:val="clear"/>
        <w:spacing w:line="276" w:lineRule="auto"/>
        <w:ind w:left="720" w:hanging="360"/>
        <w:rPr>
          <w:sz w:val="22"/>
          <w:szCs w:val="22"/>
        </w:rPr>
      </w:pPr>
      <w:r w:rsidDel="00000000" w:rsidR="00000000" w:rsidRPr="00000000">
        <w:rPr>
          <w:sz w:val="22"/>
          <w:szCs w:val="22"/>
          <w:rtl w:val="0"/>
        </w:rPr>
        <w:t xml:space="preserve">Tomek Bartoszynski (DMS), telephone: (703) 292-4885, email: tbartosz@nsf.gov</w:t>
      </w:r>
    </w:p>
    <w:p w:rsidR="00000000" w:rsidDel="00000000" w:rsidP="00000000" w:rsidRDefault="00000000" w:rsidRPr="00000000" w14:paraId="000001F4">
      <w:pPr>
        <w:pageBreakBefore w:val="0"/>
        <w:numPr>
          <w:ilvl w:val="0"/>
          <w:numId w:val="70"/>
        </w:numPr>
        <w:shd w:fill="ffffff" w:val="clear"/>
        <w:spacing w:after="220" w:line="276" w:lineRule="auto"/>
        <w:ind w:left="720" w:hanging="360"/>
        <w:rPr>
          <w:sz w:val="22"/>
          <w:szCs w:val="22"/>
        </w:rPr>
      </w:pPr>
      <w:r w:rsidDel="00000000" w:rsidR="00000000" w:rsidRPr="00000000">
        <w:rPr>
          <w:sz w:val="22"/>
          <w:szCs w:val="22"/>
          <w:rtl w:val="0"/>
        </w:rPr>
        <w:t xml:space="preserve">Edmundo J. Garcia-Solis (PHY), telephone: (703) 292-4493, email: ejgarcia@nsf.gov</w:t>
      </w:r>
    </w:p>
    <w:p w:rsidR="00000000" w:rsidDel="00000000" w:rsidP="00000000" w:rsidRDefault="00000000" w:rsidRPr="00000000" w14:paraId="000001F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rtl w:val="0"/>
        </w:rPr>
      </w:r>
    </w:p>
    <w:p w:rsidR="00000000" w:rsidDel="00000000" w:rsidP="00000000" w:rsidRDefault="00000000" w:rsidRPr="00000000" w14:paraId="000001F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NIH Webinar on NIH Grants 101 &amp; the Early Career Reviewer Program</w:t>
      </w:r>
    </w:p>
    <w:p w:rsidR="00000000" w:rsidDel="00000000" w:rsidP="00000000" w:rsidRDefault="00000000" w:rsidRPr="00000000" w14:paraId="000001F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April 14, 2021, 2:00pm EST</w:t>
      </w:r>
    </w:p>
    <w:p w:rsidR="00000000" w:rsidDel="00000000" w:rsidP="00000000" w:rsidRDefault="00000000" w:rsidRPr="00000000" w14:paraId="000001F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3864"/>
          <w:sz w:val="22"/>
          <w:szCs w:val="22"/>
          <w:highlight w:val="white"/>
        </w:rPr>
      </w:pPr>
      <w:r w:rsidDel="00000000" w:rsidR="00000000" w:rsidRPr="00000000">
        <w:rPr>
          <w:b w:val="1"/>
          <w:sz w:val="22"/>
          <w:szCs w:val="22"/>
          <w:rtl w:val="0"/>
        </w:rPr>
        <w:t xml:space="preserve">Topic: </w:t>
      </w:r>
      <w:r w:rsidDel="00000000" w:rsidR="00000000" w:rsidRPr="00000000">
        <w:rPr>
          <w:color w:val="203864"/>
          <w:sz w:val="22"/>
          <w:szCs w:val="22"/>
          <w:highlight w:val="white"/>
          <w:rtl w:val="0"/>
        </w:rPr>
        <w:t xml:space="preserve">Humanities and Arts Funding Opportunities</w:t>
      </w:r>
    </w:p>
    <w:p w:rsidR="00000000" w:rsidDel="00000000" w:rsidP="00000000" w:rsidRDefault="00000000" w:rsidRPr="00000000" w14:paraId="000001F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b w:val="1"/>
          <w:sz w:val="22"/>
          <w:szCs w:val="22"/>
          <w:highlight w:val="white"/>
          <w:rtl w:val="0"/>
        </w:rPr>
        <w:t xml:space="preserve">Register</w:t>
      </w:r>
      <w:r w:rsidDel="00000000" w:rsidR="00000000" w:rsidRPr="00000000">
        <w:rPr>
          <w:sz w:val="22"/>
          <w:szCs w:val="22"/>
          <w:highlight w:val="white"/>
          <w:rtl w:val="0"/>
        </w:rPr>
        <w:t xml:space="preserve"> at: </w:t>
      </w:r>
      <w:hyperlink r:id="rId118">
        <w:r w:rsidDel="00000000" w:rsidR="00000000" w:rsidRPr="00000000">
          <w:rPr>
            <w:color w:val="1155cc"/>
            <w:sz w:val="22"/>
            <w:szCs w:val="22"/>
            <w:highlight w:val="white"/>
            <w:u w:val="single"/>
            <w:rtl w:val="0"/>
          </w:rPr>
          <w:t xml:space="preserve">https://nihcsr.rev.vbrick.com/#/events/13ff699a-8797-475e-b653-6ce5af1a1c7b</w:t>
        </w:r>
      </w:hyperlink>
      <w:r w:rsidDel="00000000" w:rsidR="00000000" w:rsidRPr="00000000">
        <w:rPr>
          <w:rtl w:val="0"/>
        </w:rPr>
      </w:r>
    </w:p>
    <w:p w:rsidR="00000000" w:rsidDel="00000000" w:rsidP="00000000" w:rsidRDefault="00000000" w:rsidRPr="00000000" w14:paraId="000001F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323130"/>
          <w:sz w:val="22"/>
          <w:szCs w:val="22"/>
          <w:highlight w:val="white"/>
        </w:rPr>
      </w:pPr>
      <w:r w:rsidDel="00000000" w:rsidR="00000000" w:rsidRPr="00000000">
        <w:rPr>
          <w:b w:val="1"/>
          <w:sz w:val="22"/>
          <w:szCs w:val="22"/>
          <w:highlight w:val="white"/>
          <w:rtl w:val="0"/>
        </w:rPr>
        <w:t xml:space="preserve">Description</w:t>
      </w:r>
      <w:r w:rsidDel="00000000" w:rsidR="00000000" w:rsidRPr="00000000">
        <w:rPr>
          <w:sz w:val="22"/>
          <w:szCs w:val="22"/>
          <w:highlight w:val="white"/>
          <w:rtl w:val="0"/>
        </w:rPr>
        <w:t xml:space="preserve">. This event will be hosted by the</w:t>
      </w:r>
      <w:r w:rsidDel="00000000" w:rsidR="00000000" w:rsidRPr="00000000">
        <w:rPr>
          <w:color w:val="323130"/>
          <w:sz w:val="22"/>
          <w:szCs w:val="22"/>
          <w:highlight w:val="white"/>
          <w:rtl w:val="0"/>
        </w:rPr>
        <w:t xml:space="preserve"> Center for Scientific Review (CSR) at the National Institutes of Health. CSR handles the review of more than 75% of NIH grant applications (~64,000 applications per year). They  are holding a webinar to help investigators navigate the NIH, provide basic information on grant submission and peer review, and to let investigators know how they can gain review experience which they can then use to craft more competitive grant applications of their own.</w:t>
      </w:r>
      <w:r w:rsidDel="00000000" w:rsidR="00000000" w:rsidRPr="00000000">
        <w:rPr>
          <w:color w:val="1155cc"/>
          <w:sz w:val="22"/>
          <w:szCs w:val="22"/>
          <w:highlight w:val="white"/>
          <w:u w:val="single"/>
          <w:rtl w:val="0"/>
        </w:rPr>
        <w:t xml:space="preserve"> </w:t>
      </w:r>
      <w:r w:rsidDel="00000000" w:rsidR="00000000" w:rsidRPr="00000000">
        <w:rPr>
          <w:color w:val="323130"/>
          <w:sz w:val="22"/>
          <w:szCs w:val="22"/>
          <w:highlight w:val="white"/>
          <w:rtl w:val="0"/>
        </w:rPr>
        <w:t xml:space="preserve">Questions may be sent in advance to: </w:t>
      </w:r>
      <w:hyperlink r:id="rId119">
        <w:r w:rsidDel="00000000" w:rsidR="00000000" w:rsidRPr="00000000">
          <w:rPr>
            <w:color w:val="1155cc"/>
            <w:sz w:val="22"/>
            <w:szCs w:val="22"/>
            <w:highlight w:val="white"/>
            <w:u w:val="single"/>
            <w:rtl w:val="0"/>
          </w:rPr>
          <w:t xml:space="preserve">askexperts@csr.nih.gov</w:t>
        </w:r>
      </w:hyperlink>
      <w:r w:rsidDel="00000000" w:rsidR="00000000" w:rsidRPr="00000000">
        <w:rPr>
          <w:rtl w:val="0"/>
        </w:rPr>
      </w:r>
    </w:p>
    <w:p w:rsidR="00000000" w:rsidDel="00000000" w:rsidP="00000000" w:rsidRDefault="00000000" w:rsidRPr="00000000" w14:paraId="000001F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1F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1F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120">
        <w:r w:rsidDel="00000000" w:rsidR="00000000" w:rsidRPr="00000000">
          <w:rPr>
            <w:b w:val="1"/>
            <w:color w:val="1155cc"/>
            <w:sz w:val="22"/>
            <w:szCs w:val="22"/>
            <w:u w:val="single"/>
            <w:rtl w:val="0"/>
          </w:rPr>
          <w:t xml:space="preserve">CUNY Faculty Funding Fridays webinar</w:t>
        </w:r>
      </w:hyperlink>
      <w:r w:rsidDel="00000000" w:rsidR="00000000" w:rsidRPr="00000000">
        <w:rPr>
          <w:rtl w:val="0"/>
        </w:rPr>
      </w:r>
    </w:p>
    <w:p w:rsidR="00000000" w:rsidDel="00000000" w:rsidP="00000000" w:rsidRDefault="00000000" w:rsidRPr="00000000" w14:paraId="000001F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May 7, 2021, 12:00 - 1:00 PM</w:t>
      </w:r>
    </w:p>
    <w:p w:rsidR="00000000" w:rsidDel="00000000" w:rsidP="00000000" w:rsidRDefault="00000000" w:rsidRPr="00000000" w14:paraId="000001F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3864"/>
          <w:sz w:val="22"/>
          <w:szCs w:val="22"/>
          <w:highlight w:val="white"/>
        </w:rPr>
      </w:pPr>
      <w:r w:rsidDel="00000000" w:rsidR="00000000" w:rsidRPr="00000000">
        <w:rPr>
          <w:b w:val="1"/>
          <w:sz w:val="22"/>
          <w:szCs w:val="22"/>
          <w:rtl w:val="0"/>
        </w:rPr>
        <w:t xml:space="preserve">Topic: </w:t>
      </w:r>
      <w:r w:rsidDel="00000000" w:rsidR="00000000" w:rsidRPr="00000000">
        <w:rPr>
          <w:color w:val="203864"/>
          <w:sz w:val="22"/>
          <w:szCs w:val="22"/>
          <w:highlight w:val="white"/>
          <w:rtl w:val="0"/>
        </w:rPr>
        <w:t xml:space="preserve">Humanities and Arts Funding Opportunities</w:t>
      </w:r>
    </w:p>
    <w:p w:rsidR="00000000" w:rsidDel="00000000" w:rsidP="00000000" w:rsidRDefault="00000000" w:rsidRPr="00000000" w14:paraId="0000020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color w:val="201f1e"/>
          <w:sz w:val="22"/>
          <w:szCs w:val="22"/>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121">
        <w:r w:rsidDel="00000000" w:rsidR="00000000" w:rsidRPr="00000000">
          <w:rPr>
            <w:b w:val="1"/>
            <w:color w:val="0563c1"/>
            <w:sz w:val="22"/>
            <w:szCs w:val="22"/>
            <w:u w:val="single"/>
            <w:rtl w:val="0"/>
          </w:rPr>
          <w:t xml:space="preserve">https://tinyurl.com/zvtvzvtw</w:t>
        </w:r>
      </w:hyperlink>
      <w:r w:rsidDel="00000000" w:rsidR="00000000" w:rsidRPr="00000000">
        <w:rPr>
          <w:rtl w:val="0"/>
        </w:rPr>
      </w:r>
    </w:p>
    <w:p w:rsidR="00000000" w:rsidDel="00000000" w:rsidP="00000000" w:rsidRDefault="00000000" w:rsidRPr="00000000" w14:paraId="0000020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1f1e"/>
          <w:sz w:val="22"/>
          <w:szCs w:val="22"/>
        </w:rPr>
      </w:pPr>
      <w:r w:rsidDel="00000000" w:rsidR="00000000" w:rsidRPr="00000000">
        <w:rPr>
          <w:b w:val="1"/>
          <w:color w:val="201f1e"/>
          <w:sz w:val="22"/>
          <w:szCs w:val="22"/>
          <w:rtl w:val="0"/>
        </w:rPr>
        <w:t xml:space="preserve">Speaker: </w:t>
      </w:r>
      <w:r w:rsidDel="00000000" w:rsidR="00000000" w:rsidRPr="00000000">
        <w:rPr>
          <w:color w:val="201f1e"/>
          <w:sz w:val="22"/>
          <w:szCs w:val="22"/>
          <w:rtl w:val="0"/>
        </w:rPr>
        <w:t xml:space="preserve">Lisa Rhody, Deputy Director of Digital Initiatives, The Graduate Center</w:t>
      </w:r>
    </w:p>
    <w:p w:rsidR="00000000" w:rsidDel="00000000" w:rsidP="00000000" w:rsidRDefault="00000000" w:rsidRPr="00000000" w14:paraId="000002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rtl w:val="0"/>
        </w:rPr>
      </w:r>
    </w:p>
    <w:p w:rsidR="00000000" w:rsidDel="00000000" w:rsidP="00000000" w:rsidRDefault="00000000" w:rsidRPr="00000000" w14:paraId="0000020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highlight w:val="white"/>
          <w:rtl w:val="0"/>
        </w:rPr>
        <w:t xml:space="preserve">More information about the event series, including materials from past events, are available at the </w:t>
      </w:r>
      <w:hyperlink r:id="rId122">
        <w:r w:rsidDel="00000000" w:rsidR="00000000" w:rsidRPr="00000000">
          <w:rPr>
            <w:b w:val="1"/>
            <w:color w:val="1155cc"/>
            <w:sz w:val="22"/>
            <w:szCs w:val="22"/>
            <w:u w:val="single"/>
            <w:rtl w:val="0"/>
          </w:rPr>
          <w:t xml:space="preserve">CUNY Faculty Funding Fridays webinar website.</w:t>
        </w:r>
      </w:hyperlink>
      <w:hyperlink r:id="rId123">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204">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205">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206">
      <w:pPr>
        <w:pageBreakBefore w:val="0"/>
        <w:spacing w:line="276" w:lineRule="auto"/>
        <w:rPr>
          <w:b w:val="1"/>
          <w:sz w:val="22"/>
          <w:szCs w:val="22"/>
        </w:rPr>
      </w:pPr>
      <w:r w:rsidDel="00000000" w:rsidR="00000000" w:rsidRPr="00000000">
        <w:rPr>
          <w:b w:val="1"/>
          <w:sz w:val="22"/>
          <w:szCs w:val="22"/>
          <w:rtl w:val="0"/>
        </w:rPr>
        <w:t xml:space="preserve">Opportunities from DAAD (German Academic Exchange Service)</w:t>
      </w:r>
    </w:p>
    <w:p w:rsidR="00000000" w:rsidDel="00000000" w:rsidP="00000000" w:rsidRDefault="00000000" w:rsidRPr="00000000" w14:paraId="00000207">
      <w:pPr>
        <w:pageBreakBefore w:val="0"/>
        <w:shd w:fill="ffffff" w:val="clear"/>
        <w:spacing w:line="276" w:lineRule="auto"/>
        <w:rPr>
          <w:b w:val="1"/>
          <w:sz w:val="22"/>
          <w:szCs w:val="22"/>
        </w:rPr>
      </w:pPr>
      <w:r w:rsidDel="00000000" w:rsidR="00000000" w:rsidRPr="00000000">
        <w:rPr>
          <w:color w:val="212121"/>
          <w:sz w:val="22"/>
          <w:szCs w:val="22"/>
          <w:highlight w:val="white"/>
          <w:rtl w:val="0"/>
        </w:rPr>
        <w:t xml:space="preserve">DAAD offers a number of funding opportunities to support advanced students and faculty to do research or study in Germany. Here are some opportunities with deadlines in May. For general information on DAAD opportunities please contact Professor Spreizer, </w:t>
      </w:r>
      <w:r w:rsidDel="00000000" w:rsidR="00000000" w:rsidRPr="00000000">
        <w:rPr>
          <w:color w:val="201f1e"/>
          <w:sz w:val="22"/>
          <w:szCs w:val="22"/>
          <w:rtl w:val="0"/>
        </w:rPr>
        <w:t xml:space="preserve">DAAD Research Ambassador of QC,</w:t>
      </w:r>
      <w:r w:rsidDel="00000000" w:rsidR="00000000" w:rsidRPr="00000000">
        <w:rPr>
          <w:color w:val="212121"/>
          <w:sz w:val="22"/>
          <w:szCs w:val="22"/>
          <w:highlight w:val="white"/>
          <w:rtl w:val="0"/>
        </w:rPr>
        <w:t xml:space="preserve"> at </w:t>
      </w:r>
      <w:hyperlink r:id="rId124">
        <w:r w:rsidDel="00000000" w:rsidR="00000000" w:rsidRPr="00000000">
          <w:rPr>
            <w:color w:val="1155cc"/>
            <w:sz w:val="22"/>
            <w:szCs w:val="22"/>
            <w:highlight w:val="white"/>
            <w:u w:val="single"/>
            <w:rtl w:val="0"/>
          </w:rPr>
          <w:t xml:space="preserve">christine.spreizer@qc.cuny.edu</w:t>
        </w:r>
      </w:hyperlink>
      <w:r w:rsidDel="00000000" w:rsidR="00000000" w:rsidRPr="00000000">
        <w:rPr>
          <w:rtl w:val="0"/>
        </w:rPr>
      </w:r>
    </w:p>
    <w:p w:rsidR="00000000" w:rsidDel="00000000" w:rsidP="00000000" w:rsidRDefault="00000000" w:rsidRPr="00000000" w14:paraId="00000208">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209">
      <w:pPr>
        <w:pageBreakBefore w:val="0"/>
        <w:shd w:fill="ffffff" w:val="clear"/>
        <w:spacing w:line="276" w:lineRule="auto"/>
        <w:ind w:left="540" w:firstLine="0"/>
        <w:rPr>
          <w:b w:val="1"/>
          <w:color w:val="201f1e"/>
          <w:sz w:val="22"/>
          <w:szCs w:val="22"/>
        </w:rPr>
      </w:pPr>
      <w:r w:rsidDel="00000000" w:rsidR="00000000" w:rsidRPr="00000000">
        <w:rPr>
          <w:b w:val="1"/>
          <w:color w:val="201f1e"/>
          <w:sz w:val="22"/>
          <w:szCs w:val="22"/>
          <w:rtl w:val="0"/>
        </w:rPr>
        <w:t xml:space="preserve">German Studies Research Grant (Deadline: May 1)</w:t>
      </w:r>
    </w:p>
    <w:p w:rsidR="00000000" w:rsidDel="00000000" w:rsidP="00000000" w:rsidRDefault="00000000" w:rsidRPr="00000000" w14:paraId="0000020A">
      <w:pPr>
        <w:pageBreakBefore w:val="0"/>
        <w:shd w:fill="ffffff" w:val="clear"/>
        <w:spacing w:line="276" w:lineRule="auto"/>
        <w:ind w:left="540" w:firstLine="0"/>
        <w:rPr>
          <w:color w:val="1155cc"/>
          <w:sz w:val="22"/>
          <w:szCs w:val="22"/>
          <w:u w:val="single"/>
        </w:rPr>
      </w:pPr>
      <w:hyperlink r:id="rId125">
        <w:r w:rsidDel="00000000" w:rsidR="00000000" w:rsidRPr="00000000">
          <w:rPr>
            <w:color w:val="1155cc"/>
            <w:sz w:val="22"/>
            <w:szCs w:val="22"/>
            <w:u w:val="single"/>
            <w:rtl w:val="0"/>
          </w:rPr>
          <w:t xml:space="preserve">https://www.daad.org/en/find-funding/graduate-opportunities/research-grants/german-studies-research-grants/</w:t>
        </w:r>
      </w:hyperlink>
      <w:r w:rsidDel="00000000" w:rsidR="00000000" w:rsidRPr="00000000">
        <w:rPr>
          <w:rtl w:val="0"/>
        </w:rPr>
      </w:r>
    </w:p>
    <w:p w:rsidR="00000000" w:rsidDel="00000000" w:rsidP="00000000" w:rsidRDefault="00000000" w:rsidRPr="00000000" w14:paraId="0000020B">
      <w:pPr>
        <w:pageBreakBefore w:val="0"/>
        <w:shd w:fill="ffffff" w:val="clear"/>
        <w:spacing w:line="276" w:lineRule="auto"/>
        <w:ind w:left="540" w:firstLine="0"/>
        <w:rPr>
          <w:color w:val="201f1e"/>
          <w:sz w:val="22"/>
          <w:szCs w:val="22"/>
        </w:rPr>
      </w:pPr>
      <w:r w:rsidDel="00000000" w:rsidR="00000000" w:rsidRPr="00000000">
        <w:rPr>
          <w:color w:val="201f1e"/>
          <w:sz w:val="22"/>
          <w:szCs w:val="22"/>
          <w:rtl w:val="0"/>
        </w:rPr>
        <w:t xml:space="preserve">This specialized DAAD program offers German Studies Research Grants to highly-qualified undergraduate and graduate students who are nominated by their department/program chairs. The grant may be used for short-term research (one to two months) in Germany. The program is designed to encourage research and promote the study of cultural, political, historical, economic and social aspects of modern and contemporary German affairs from an inter- and multidisciplinary perspective.</w:t>
      </w:r>
    </w:p>
    <w:p w:rsidR="00000000" w:rsidDel="00000000" w:rsidP="00000000" w:rsidRDefault="00000000" w:rsidRPr="00000000" w14:paraId="0000020C">
      <w:pPr>
        <w:pageBreakBefore w:val="0"/>
        <w:shd w:fill="ffffff" w:val="clear"/>
        <w:spacing w:line="276" w:lineRule="auto"/>
        <w:ind w:left="540" w:firstLine="0"/>
        <w:rPr>
          <w:color w:val="201f1e"/>
          <w:sz w:val="22"/>
          <w:szCs w:val="22"/>
        </w:rPr>
      </w:pPr>
      <w:r w:rsidDel="00000000" w:rsidR="00000000" w:rsidRPr="00000000">
        <w:rPr>
          <w:rtl w:val="0"/>
        </w:rPr>
      </w:r>
    </w:p>
    <w:p w:rsidR="00000000" w:rsidDel="00000000" w:rsidP="00000000" w:rsidRDefault="00000000" w:rsidRPr="00000000" w14:paraId="0000020D">
      <w:pPr>
        <w:pageBreakBefore w:val="0"/>
        <w:shd w:fill="ffffff" w:val="clear"/>
        <w:spacing w:line="276" w:lineRule="auto"/>
        <w:ind w:left="540" w:firstLine="0"/>
        <w:rPr>
          <w:b w:val="1"/>
          <w:color w:val="201f1e"/>
          <w:sz w:val="22"/>
          <w:szCs w:val="22"/>
        </w:rPr>
      </w:pPr>
      <w:r w:rsidDel="00000000" w:rsidR="00000000" w:rsidRPr="00000000">
        <w:rPr>
          <w:b w:val="1"/>
          <w:color w:val="201f1e"/>
          <w:sz w:val="22"/>
          <w:szCs w:val="22"/>
          <w:rtl w:val="0"/>
        </w:rPr>
        <w:t xml:space="preserve">May 3: Short-Term Research Grant (Deadline: May 3)</w:t>
      </w:r>
    </w:p>
    <w:p w:rsidR="00000000" w:rsidDel="00000000" w:rsidP="00000000" w:rsidRDefault="00000000" w:rsidRPr="00000000" w14:paraId="0000020E">
      <w:pPr>
        <w:pageBreakBefore w:val="0"/>
        <w:shd w:fill="ffffff" w:val="clear"/>
        <w:spacing w:line="276" w:lineRule="auto"/>
        <w:ind w:left="540" w:firstLine="0"/>
        <w:rPr>
          <w:color w:val="1155cc"/>
          <w:sz w:val="22"/>
          <w:szCs w:val="22"/>
          <w:u w:val="single"/>
        </w:rPr>
      </w:pPr>
      <w:hyperlink r:id="rId126">
        <w:r w:rsidDel="00000000" w:rsidR="00000000" w:rsidRPr="00000000">
          <w:rPr>
            <w:color w:val="1155cc"/>
            <w:sz w:val="22"/>
            <w:szCs w:val="22"/>
            <w:u w:val="single"/>
            <w:rtl w:val="0"/>
          </w:rPr>
          <w:t xml:space="preserve">https://www.daad.org/en/find-funding/graduate-opportunities/research-grants/short-term-research-grants/</w:t>
        </w:r>
      </w:hyperlink>
      <w:r w:rsidDel="00000000" w:rsidR="00000000" w:rsidRPr="00000000">
        <w:rPr>
          <w:rtl w:val="0"/>
        </w:rPr>
      </w:r>
    </w:p>
    <w:p w:rsidR="00000000" w:rsidDel="00000000" w:rsidP="00000000" w:rsidRDefault="00000000" w:rsidRPr="00000000" w14:paraId="0000020F">
      <w:pPr>
        <w:pageBreakBefore w:val="0"/>
        <w:shd w:fill="ffffff" w:val="clear"/>
        <w:spacing w:line="276" w:lineRule="auto"/>
        <w:ind w:left="540" w:firstLine="0"/>
        <w:rPr>
          <w:color w:val="201f1e"/>
          <w:sz w:val="22"/>
          <w:szCs w:val="22"/>
        </w:rPr>
      </w:pPr>
      <w:r w:rsidDel="00000000" w:rsidR="00000000" w:rsidRPr="00000000">
        <w:rPr>
          <w:color w:val="201f1e"/>
          <w:sz w:val="22"/>
          <w:szCs w:val="22"/>
          <w:rtl w:val="0"/>
        </w:rPr>
        <w:t xml:space="preserve">Short-Term Research Grants are awarded for 1-6 months to highly qualified candidates who have completed a Master’s degree or Diploma, or in exceptional cases a Bachelor’s degree at the latest by the time they begin their grant supported research, or those who have already completed a PhD (postdocs).</w:t>
      </w:r>
    </w:p>
    <w:p w:rsidR="00000000" w:rsidDel="00000000" w:rsidP="00000000" w:rsidRDefault="00000000" w:rsidRPr="00000000" w14:paraId="00000210">
      <w:pPr>
        <w:pageBreakBefore w:val="0"/>
        <w:shd w:fill="ffffff" w:val="clear"/>
        <w:spacing w:line="276" w:lineRule="auto"/>
        <w:ind w:left="540" w:firstLine="0"/>
        <w:rPr>
          <w:color w:val="201f1e"/>
          <w:sz w:val="22"/>
          <w:szCs w:val="22"/>
        </w:rPr>
      </w:pPr>
      <w:r w:rsidDel="00000000" w:rsidR="00000000" w:rsidRPr="00000000">
        <w:rPr>
          <w:rtl w:val="0"/>
        </w:rPr>
      </w:r>
    </w:p>
    <w:p w:rsidR="00000000" w:rsidDel="00000000" w:rsidP="00000000" w:rsidRDefault="00000000" w:rsidRPr="00000000" w14:paraId="00000211">
      <w:pPr>
        <w:pageBreakBefore w:val="0"/>
        <w:shd w:fill="ffffff" w:val="clear"/>
        <w:spacing w:line="276" w:lineRule="auto"/>
        <w:ind w:left="540" w:firstLine="0"/>
        <w:rPr>
          <w:b w:val="1"/>
          <w:color w:val="201f1e"/>
          <w:sz w:val="22"/>
          <w:szCs w:val="22"/>
        </w:rPr>
      </w:pPr>
      <w:r w:rsidDel="00000000" w:rsidR="00000000" w:rsidRPr="00000000">
        <w:rPr>
          <w:b w:val="1"/>
          <w:color w:val="201f1e"/>
          <w:sz w:val="22"/>
          <w:szCs w:val="22"/>
          <w:rtl w:val="0"/>
        </w:rPr>
        <w:t xml:space="preserve">Research Stays for Faculty (Deadline: May 17) </w:t>
      </w:r>
    </w:p>
    <w:p w:rsidR="00000000" w:rsidDel="00000000" w:rsidP="00000000" w:rsidRDefault="00000000" w:rsidRPr="00000000" w14:paraId="00000212">
      <w:pPr>
        <w:pageBreakBefore w:val="0"/>
        <w:shd w:fill="ffffff" w:val="clear"/>
        <w:spacing w:line="276" w:lineRule="auto"/>
        <w:ind w:left="540" w:firstLine="0"/>
        <w:rPr>
          <w:color w:val="1155cc"/>
          <w:sz w:val="22"/>
          <w:szCs w:val="22"/>
          <w:u w:val="single"/>
        </w:rPr>
      </w:pPr>
      <w:hyperlink r:id="rId127">
        <w:r w:rsidDel="00000000" w:rsidR="00000000" w:rsidRPr="00000000">
          <w:rPr>
            <w:color w:val="1155cc"/>
            <w:sz w:val="22"/>
            <w:szCs w:val="22"/>
            <w:u w:val="single"/>
            <w:rtl w:val="0"/>
          </w:rPr>
          <w:t xml:space="preserve">https://www.daad.org/en/find-funding/faculty/research-stays/</w:t>
        </w:r>
      </w:hyperlink>
      <w:r w:rsidDel="00000000" w:rsidR="00000000" w:rsidRPr="00000000">
        <w:rPr>
          <w:rtl w:val="0"/>
        </w:rPr>
      </w:r>
    </w:p>
    <w:p w:rsidR="00000000" w:rsidDel="00000000" w:rsidP="00000000" w:rsidRDefault="00000000" w:rsidRPr="00000000" w14:paraId="00000213">
      <w:pPr>
        <w:pageBreakBefore w:val="0"/>
        <w:shd w:fill="ffffff" w:val="clear"/>
        <w:spacing w:line="276" w:lineRule="auto"/>
        <w:ind w:left="540" w:firstLine="0"/>
        <w:rPr>
          <w:color w:val="201f1e"/>
          <w:sz w:val="22"/>
          <w:szCs w:val="22"/>
        </w:rPr>
      </w:pPr>
      <w:r w:rsidDel="00000000" w:rsidR="00000000" w:rsidRPr="00000000">
        <w:rPr>
          <w:color w:val="201f1e"/>
          <w:sz w:val="22"/>
          <w:szCs w:val="22"/>
          <w:rtl w:val="0"/>
        </w:rPr>
        <w:t xml:space="preserve">﻿DAAD offers grants for one to three months in all academic disciplines to scholars at US and Canadian institutions of higher education to pursue research at universities, libraries, archives, institutes or laboratories in Germany. The aim of this particular program is to support short-term research stays and thus promote the exchange of experience and networking amongst colleagues. Grants are awarded for research and working projects and cannot be used for travel only. Airfare to Germany will not be covered and lecture tours, attendance at conferences or conventions, editorial meetings or extended guest professorships are not funded.</w:t>
      </w:r>
    </w:p>
    <w:p w:rsidR="00000000" w:rsidDel="00000000" w:rsidP="00000000" w:rsidRDefault="00000000" w:rsidRPr="00000000" w14:paraId="00000214">
      <w:pPr>
        <w:pageBreakBefore w:val="0"/>
        <w:shd w:fill="ffffff" w:val="clear"/>
        <w:spacing w:line="276" w:lineRule="auto"/>
        <w:rPr>
          <w:color w:val="201f1e"/>
          <w:sz w:val="22"/>
          <w:szCs w:val="22"/>
        </w:rPr>
      </w:pPr>
      <w:r w:rsidDel="00000000" w:rsidR="00000000" w:rsidRPr="00000000">
        <w:rPr>
          <w:rtl w:val="0"/>
        </w:rPr>
      </w:r>
    </w:p>
    <w:p w:rsidR="00000000" w:rsidDel="00000000" w:rsidP="00000000" w:rsidRDefault="00000000" w:rsidRPr="00000000" w14:paraId="00000215">
      <w:pPr>
        <w:pageBreakBefore w:val="0"/>
        <w:shd w:fill="ffffff" w:val="clear"/>
        <w:spacing w:line="331.2" w:lineRule="auto"/>
        <w:rPr>
          <w:sz w:val="22"/>
          <w:szCs w:val="22"/>
          <w:highlight w:val="white"/>
          <w:u w:val="single"/>
        </w:rPr>
      </w:pPr>
      <w:r w:rsidDel="00000000" w:rsidR="00000000" w:rsidRPr="00000000">
        <w:rPr>
          <w:rtl w:val="0"/>
        </w:rPr>
      </w:r>
    </w:p>
    <w:p w:rsidR="00000000" w:rsidDel="00000000" w:rsidP="00000000" w:rsidRDefault="00000000" w:rsidRPr="00000000" w14:paraId="00000216">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Update from the Office of Research Compliance</w:t>
      </w:r>
    </w:p>
    <w:p w:rsidR="00000000" w:rsidDel="00000000" w:rsidP="00000000" w:rsidRDefault="00000000" w:rsidRPr="00000000" w14:paraId="00000217">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218">
      <w:pPr>
        <w:pageBreakBefore w:val="0"/>
        <w:shd w:fill="ffffff" w:val="clear"/>
        <w:spacing w:line="276" w:lineRule="auto"/>
        <w:rPr>
          <w:color w:val="1155cc"/>
          <w:sz w:val="22"/>
          <w:szCs w:val="22"/>
          <w:highlight w:val="white"/>
          <w:u w:val="single"/>
        </w:rPr>
      </w:pPr>
      <w:r w:rsidDel="00000000" w:rsidR="00000000" w:rsidRPr="00000000">
        <w:rPr>
          <w:sz w:val="22"/>
          <w:szCs w:val="22"/>
          <w:highlight w:val="white"/>
          <w:rtl w:val="0"/>
        </w:rPr>
        <w:t xml:space="preserve">Check out the new look for exemptions, subparts, and expedited review categories on OHRP's Regulations pages at </w:t>
      </w:r>
      <w:hyperlink r:id="rId128">
        <w:r w:rsidDel="00000000" w:rsidR="00000000" w:rsidRPr="00000000">
          <w:rPr>
            <w:color w:val="1155cc"/>
            <w:sz w:val="22"/>
            <w:szCs w:val="22"/>
            <w:highlight w:val="white"/>
            <w:u w:val="single"/>
            <w:rtl w:val="0"/>
          </w:rPr>
          <w:t xml:space="preserve">www.hhs.gov/ohrp/regulations-and-policy/regulations</w:t>
        </w:r>
      </w:hyperlink>
      <w:r w:rsidDel="00000000" w:rsidR="00000000" w:rsidRPr="00000000">
        <w:rPr>
          <w:rtl w:val="0"/>
        </w:rPr>
      </w:r>
    </w:p>
    <w:p w:rsidR="00000000" w:rsidDel="00000000" w:rsidP="00000000" w:rsidRDefault="00000000" w:rsidRPr="00000000" w14:paraId="00000219">
      <w:pPr>
        <w:pageBreakBefore w:val="0"/>
        <w:shd w:fill="ffffff" w:val="clear"/>
        <w:spacing w:line="276" w:lineRule="auto"/>
        <w:rPr>
          <w:color w:val="212121"/>
          <w:sz w:val="28"/>
          <w:szCs w:val="28"/>
          <w:highlight w:val="white"/>
        </w:rPr>
      </w:pPr>
      <w:r w:rsidDel="00000000" w:rsidR="00000000" w:rsidRPr="00000000">
        <w:rPr>
          <w:rtl w:val="0"/>
        </w:rPr>
      </w:r>
    </w:p>
    <w:p w:rsidR="00000000" w:rsidDel="00000000" w:rsidP="00000000" w:rsidRDefault="00000000" w:rsidRPr="00000000" w14:paraId="0000021A">
      <w:pPr>
        <w:pageBreakBefore w:val="0"/>
        <w:shd w:fill="ffffff" w:val="clear"/>
        <w:spacing w:line="276" w:lineRule="auto"/>
        <w:rPr>
          <w:color w:val="212121"/>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B">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21C">
      <w:pPr>
        <w:pageBreakBefore w:val="0"/>
        <w:shd w:fill="ffffff" w:val="clear"/>
        <w:spacing w:line="276" w:lineRule="auto"/>
        <w:rPr>
          <w:b w:val="1"/>
          <w:color w:val="212121"/>
          <w:sz w:val="28"/>
          <w:szCs w:val="28"/>
          <w:highlight w:val="white"/>
        </w:rPr>
      </w:pPr>
      <w:r w:rsidDel="00000000" w:rsidR="00000000" w:rsidRPr="00000000">
        <w:rPr>
          <w:b w:val="1"/>
          <w:color w:val="212121"/>
          <w:sz w:val="28"/>
          <w:szCs w:val="28"/>
          <w:highlight w:val="white"/>
          <w:rtl w:val="0"/>
        </w:rPr>
        <w:t xml:space="preserve">March 26, 2021</w:t>
      </w:r>
    </w:p>
    <w:p w:rsidR="00000000" w:rsidDel="00000000" w:rsidP="00000000" w:rsidRDefault="00000000" w:rsidRPr="00000000" w14:paraId="0000021D">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21E">
      <w:pPr>
        <w:pStyle w:val="Heading2"/>
        <w:keepNext w:val="0"/>
        <w:keepLines w:val="0"/>
        <w:pageBreakBefore w:val="0"/>
        <w:shd w:fill="ffffff" w:val="clear"/>
        <w:spacing w:after="0" w:before="0" w:line="276" w:lineRule="auto"/>
        <w:rPr>
          <w:b w:val="1"/>
          <w:sz w:val="22"/>
          <w:szCs w:val="22"/>
          <w:highlight w:val="white"/>
        </w:rPr>
      </w:pPr>
      <w:bookmarkStart w:colFirst="0" w:colLast="0" w:name="_nfkrl3340apq" w:id="6"/>
      <w:bookmarkEnd w:id="6"/>
      <w:r w:rsidDel="00000000" w:rsidR="00000000" w:rsidRPr="00000000">
        <w:rPr>
          <w:b w:val="1"/>
          <w:sz w:val="22"/>
          <w:szCs w:val="22"/>
          <w:highlight w:val="white"/>
          <w:rtl w:val="0"/>
        </w:rPr>
        <w:t xml:space="preserve">Funding Information from Grant Announcement Letter (GAL)</w:t>
      </w:r>
    </w:p>
    <w:p w:rsidR="00000000" w:rsidDel="00000000" w:rsidP="00000000" w:rsidRDefault="00000000" w:rsidRPr="00000000" w14:paraId="0000021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b w:val="1"/>
          <w:sz w:val="22"/>
          <w:szCs w:val="22"/>
          <w:highlight w:val="white"/>
        </w:rPr>
      </w:pPr>
      <w:r w:rsidDel="00000000" w:rsidR="00000000" w:rsidRPr="00000000">
        <w:rPr>
          <w:sz w:val="22"/>
          <w:szCs w:val="22"/>
          <w:highlight w:val="white"/>
          <w:rtl w:val="0"/>
        </w:rPr>
        <w:t xml:space="preserve">The March 2021 edition of the Grant Announcement Letter from the Office of Research and Sponsored Programs (ORSP) is now available a</w:t>
      </w:r>
      <w:r w:rsidDel="00000000" w:rsidR="00000000" w:rsidRPr="00000000">
        <w:rPr>
          <w:b w:val="1"/>
          <w:sz w:val="22"/>
          <w:szCs w:val="22"/>
          <w:highlight w:val="white"/>
          <w:rtl w:val="0"/>
        </w:rPr>
        <w:t xml:space="preserve"> </w:t>
      </w:r>
      <w:hyperlink r:id="rId129">
        <w:r w:rsidDel="00000000" w:rsidR="00000000" w:rsidRPr="00000000">
          <w:rPr>
            <w:rFonts w:ascii="Roboto" w:cs="Roboto" w:eastAsia="Roboto" w:hAnsi="Roboto"/>
            <w:b w:val="1"/>
            <w:color w:val="3367d6"/>
            <w:sz w:val="22"/>
            <w:szCs w:val="22"/>
            <w:highlight w:val="white"/>
            <w:rtl w:val="0"/>
          </w:rPr>
          <w:t xml:space="preserve">GAL-MARCH 21.pdf</w:t>
        </w:r>
      </w:hyperlink>
      <w:r w:rsidDel="00000000" w:rsidR="00000000" w:rsidRPr="00000000">
        <w:rPr>
          <w:rtl w:val="0"/>
        </w:rPr>
      </w:r>
    </w:p>
    <w:p w:rsidR="00000000" w:rsidDel="00000000" w:rsidP="00000000" w:rsidRDefault="00000000" w:rsidRPr="00000000" w14:paraId="00000220">
      <w:pPr>
        <w:pageBreakBefore w:val="0"/>
        <w:spacing w:line="276" w:lineRule="auto"/>
        <w:rPr>
          <w:sz w:val="22"/>
          <w:szCs w:val="22"/>
          <w:highlight w:val="cyan"/>
        </w:rPr>
      </w:pPr>
      <w:r w:rsidDel="00000000" w:rsidR="00000000" w:rsidRPr="00000000">
        <w:rPr>
          <w:rtl w:val="0"/>
        </w:rPr>
      </w:r>
    </w:p>
    <w:p w:rsidR="00000000" w:rsidDel="00000000" w:rsidP="00000000" w:rsidRDefault="00000000" w:rsidRPr="00000000" w14:paraId="0000022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130">
        <w:r w:rsidDel="00000000" w:rsidR="00000000" w:rsidRPr="00000000">
          <w:rPr>
            <w:b w:val="1"/>
            <w:color w:val="1155cc"/>
            <w:sz w:val="22"/>
            <w:szCs w:val="22"/>
            <w:u w:val="single"/>
            <w:rtl w:val="0"/>
          </w:rPr>
          <w:t xml:space="preserve">CUNY Faculty Funding Fridays webinar</w:t>
        </w:r>
      </w:hyperlink>
      <w:r w:rsidDel="00000000" w:rsidR="00000000" w:rsidRPr="00000000">
        <w:rPr>
          <w:sz w:val="22"/>
          <w:szCs w:val="22"/>
          <w:rtl w:val="0"/>
        </w:rPr>
        <w:t xml:space="preserve"> (Reminder)</w:t>
      </w:r>
    </w:p>
    <w:p w:rsidR="00000000" w:rsidDel="00000000" w:rsidP="00000000" w:rsidRDefault="00000000" w:rsidRPr="00000000" w14:paraId="0000022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April 2, 2021</w:t>
      </w:r>
      <w:r w:rsidDel="00000000" w:rsidR="00000000" w:rsidRPr="00000000">
        <w:rPr>
          <w:b w:val="1"/>
          <w:sz w:val="22"/>
          <w:szCs w:val="22"/>
          <w:rtl w:val="0"/>
        </w:rPr>
        <w:t xml:space="preserve"> </w:t>
      </w:r>
      <w:r w:rsidDel="00000000" w:rsidR="00000000" w:rsidRPr="00000000">
        <w:rPr>
          <w:sz w:val="22"/>
          <w:szCs w:val="22"/>
          <w:rtl w:val="0"/>
        </w:rPr>
        <w:t xml:space="preserve">12:00 - 1:00 PM</w:t>
      </w:r>
    </w:p>
    <w:p w:rsidR="00000000" w:rsidDel="00000000" w:rsidP="00000000" w:rsidRDefault="00000000" w:rsidRPr="00000000" w14:paraId="0000022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3864"/>
          <w:sz w:val="22"/>
          <w:szCs w:val="22"/>
          <w:highlight w:val="white"/>
        </w:rPr>
      </w:pPr>
      <w:r w:rsidDel="00000000" w:rsidR="00000000" w:rsidRPr="00000000">
        <w:rPr>
          <w:b w:val="1"/>
          <w:sz w:val="22"/>
          <w:szCs w:val="22"/>
          <w:rtl w:val="0"/>
        </w:rPr>
        <w:t xml:space="preserve">Topic: </w:t>
      </w:r>
      <w:r w:rsidDel="00000000" w:rsidR="00000000" w:rsidRPr="00000000">
        <w:rPr>
          <w:color w:val="203864"/>
          <w:sz w:val="22"/>
          <w:szCs w:val="22"/>
          <w:highlight w:val="white"/>
          <w:rtl w:val="0"/>
        </w:rPr>
        <w:t xml:space="preserve">Grant Prospecting Strategies and Resources, using Pivot, Grant Forward and the Foundation Directory.</w:t>
      </w:r>
    </w:p>
    <w:p w:rsidR="00000000" w:rsidDel="00000000" w:rsidP="00000000" w:rsidRDefault="00000000" w:rsidRPr="00000000" w14:paraId="0000022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131">
        <w:r w:rsidDel="00000000" w:rsidR="00000000" w:rsidRPr="00000000">
          <w:rPr>
            <w:color w:val="1155cc"/>
            <w:sz w:val="22"/>
            <w:szCs w:val="22"/>
            <w:highlight w:val="white"/>
            <w:rtl w:val="0"/>
          </w:rPr>
          <w:t xml:space="preserve">REGISTER</w:t>
        </w:r>
      </w:hyperlink>
      <w:r w:rsidDel="00000000" w:rsidR="00000000" w:rsidRPr="00000000">
        <w:rPr>
          <w:rtl w:val="0"/>
        </w:rPr>
      </w:r>
    </w:p>
    <w:p w:rsidR="00000000" w:rsidDel="00000000" w:rsidP="00000000" w:rsidRDefault="00000000" w:rsidRPr="00000000" w14:paraId="0000022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highlight w:val="white"/>
          <w:rtl w:val="0"/>
        </w:rPr>
        <w:t xml:space="preserve">More information about the event series, including materials from past events, are available at the </w:t>
      </w:r>
      <w:hyperlink r:id="rId132">
        <w:r w:rsidDel="00000000" w:rsidR="00000000" w:rsidRPr="00000000">
          <w:rPr>
            <w:b w:val="1"/>
            <w:color w:val="1155cc"/>
            <w:sz w:val="22"/>
            <w:szCs w:val="22"/>
            <w:u w:val="single"/>
            <w:rtl w:val="0"/>
          </w:rPr>
          <w:t xml:space="preserve">CUNY Faculty Funding Fridays webinar website.</w:t>
        </w:r>
      </w:hyperlink>
      <w:hyperlink r:id="rId133">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226">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227">
      <w:pPr>
        <w:pStyle w:val="Heading2"/>
        <w:keepNext w:val="0"/>
        <w:keepLines w:val="0"/>
        <w:pageBreakBefore w:val="0"/>
        <w:shd w:fill="ffffff" w:val="clear"/>
        <w:spacing w:after="0" w:before="0" w:line="276" w:lineRule="auto"/>
        <w:rPr>
          <w:b w:val="1"/>
          <w:sz w:val="22"/>
          <w:szCs w:val="22"/>
          <w:highlight w:val="white"/>
        </w:rPr>
      </w:pPr>
      <w:bookmarkStart w:colFirst="0" w:colLast="0" w:name="_8h3984nj4tav" w:id="7"/>
      <w:bookmarkEnd w:id="7"/>
      <w:r w:rsidDel="00000000" w:rsidR="00000000" w:rsidRPr="00000000">
        <w:rPr>
          <w:b w:val="1"/>
          <w:sz w:val="22"/>
          <w:szCs w:val="22"/>
          <w:highlight w:val="white"/>
          <w:rtl w:val="0"/>
        </w:rPr>
        <w:t xml:space="preserve">Export Control and Foreign Influence Seminar for Researchers </w:t>
      </w:r>
    </w:p>
    <w:p w:rsidR="00000000" w:rsidDel="00000000" w:rsidP="00000000" w:rsidRDefault="00000000" w:rsidRPr="00000000" w14:paraId="00000228">
      <w:pPr>
        <w:pStyle w:val="Heading2"/>
        <w:keepNext w:val="0"/>
        <w:keepLines w:val="0"/>
        <w:pageBreakBefore w:val="0"/>
        <w:shd w:fill="ffffff" w:val="clear"/>
        <w:spacing w:after="0" w:before="0" w:line="276" w:lineRule="auto"/>
        <w:rPr>
          <w:color w:val="323130"/>
          <w:sz w:val="22"/>
          <w:szCs w:val="22"/>
          <w:highlight w:val="white"/>
        </w:rPr>
      </w:pPr>
      <w:bookmarkStart w:colFirst="0" w:colLast="0" w:name="_ybt3lxigvjt7" w:id="8"/>
      <w:bookmarkEnd w:id="8"/>
      <w:r w:rsidDel="00000000" w:rsidR="00000000" w:rsidRPr="00000000">
        <w:rPr>
          <w:b w:val="1"/>
          <w:color w:val="323130"/>
          <w:sz w:val="22"/>
          <w:szCs w:val="22"/>
          <w:highlight w:val="white"/>
          <w:rtl w:val="0"/>
        </w:rPr>
        <w:t xml:space="preserve">Presented by:</w:t>
      </w:r>
      <w:r w:rsidDel="00000000" w:rsidR="00000000" w:rsidRPr="00000000">
        <w:rPr>
          <w:color w:val="323130"/>
          <w:sz w:val="22"/>
          <w:szCs w:val="22"/>
          <w:highlight w:val="white"/>
          <w:rtl w:val="0"/>
        </w:rPr>
        <w:t xml:space="preserve">    Fischer &amp; Associates  - Export Control Consultants </w:t>
      </w:r>
    </w:p>
    <w:p w:rsidR="00000000" w:rsidDel="00000000" w:rsidP="00000000" w:rsidRDefault="00000000" w:rsidRPr="00000000" w14:paraId="00000229">
      <w:pPr>
        <w:pStyle w:val="Heading2"/>
        <w:keepNext w:val="0"/>
        <w:keepLines w:val="0"/>
        <w:pageBreakBefore w:val="0"/>
        <w:shd w:fill="ffffff" w:val="clear"/>
        <w:spacing w:after="0" w:before="0" w:line="276" w:lineRule="auto"/>
        <w:rPr>
          <w:sz w:val="22"/>
          <w:szCs w:val="22"/>
          <w:highlight w:val="white"/>
        </w:rPr>
      </w:pPr>
      <w:bookmarkStart w:colFirst="0" w:colLast="0" w:name="_173bzvrwxf52" w:id="9"/>
      <w:bookmarkEnd w:id="9"/>
      <w:r w:rsidDel="00000000" w:rsidR="00000000" w:rsidRPr="00000000">
        <w:rPr>
          <w:b w:val="1"/>
          <w:color w:val="323130"/>
          <w:sz w:val="22"/>
          <w:szCs w:val="22"/>
          <w:highlight w:val="white"/>
          <w:rtl w:val="0"/>
        </w:rPr>
        <w:t xml:space="preserve">When:  </w:t>
      </w:r>
      <w:r w:rsidDel="00000000" w:rsidR="00000000" w:rsidRPr="00000000">
        <w:rPr>
          <w:sz w:val="22"/>
          <w:szCs w:val="22"/>
          <w:highlight w:val="white"/>
          <w:rtl w:val="0"/>
        </w:rPr>
        <w:t xml:space="preserve">Wednesday April 07, 2pm</w:t>
      </w:r>
    </w:p>
    <w:p w:rsidR="00000000" w:rsidDel="00000000" w:rsidP="00000000" w:rsidRDefault="00000000" w:rsidRPr="00000000" w14:paraId="0000022A">
      <w:pPr>
        <w:pStyle w:val="Heading2"/>
        <w:keepNext w:val="0"/>
        <w:keepLines w:val="0"/>
        <w:pageBreakBefore w:val="0"/>
        <w:shd w:fill="ffffff" w:val="clear"/>
        <w:spacing w:after="0" w:before="0" w:line="276" w:lineRule="auto"/>
        <w:rPr>
          <w:color w:val="323130"/>
          <w:sz w:val="22"/>
          <w:szCs w:val="22"/>
          <w:highlight w:val="white"/>
        </w:rPr>
      </w:pPr>
      <w:bookmarkStart w:colFirst="0" w:colLast="0" w:name="_f3j25au2k3hw" w:id="10"/>
      <w:bookmarkEnd w:id="10"/>
      <w:r w:rsidDel="00000000" w:rsidR="00000000" w:rsidRPr="00000000">
        <w:rPr>
          <w:b w:val="1"/>
          <w:color w:val="323130"/>
          <w:sz w:val="22"/>
          <w:szCs w:val="22"/>
          <w:highlight w:val="white"/>
          <w:rtl w:val="0"/>
        </w:rPr>
        <w:t xml:space="preserve">Registration</w:t>
      </w:r>
      <w:r w:rsidDel="00000000" w:rsidR="00000000" w:rsidRPr="00000000">
        <w:rPr>
          <w:color w:val="323130"/>
          <w:sz w:val="22"/>
          <w:szCs w:val="22"/>
          <w:highlight w:val="white"/>
          <w:rtl w:val="0"/>
        </w:rPr>
        <w:t xml:space="preserve"> at </w:t>
      </w:r>
      <w:hyperlink r:id="rId134">
        <w:r w:rsidDel="00000000" w:rsidR="00000000" w:rsidRPr="00000000">
          <w:rPr>
            <w:color w:val="1155cc"/>
            <w:sz w:val="22"/>
            <w:szCs w:val="22"/>
            <w:highlight w:val="white"/>
            <w:u w:val="single"/>
            <w:rtl w:val="0"/>
          </w:rPr>
          <w:t xml:space="preserve">https://ybephbsyus.formstack.com/forms/export_control_foreign_influence_seminar</w:t>
        </w:r>
      </w:hyperlink>
      <w:r w:rsidDel="00000000" w:rsidR="00000000" w:rsidRPr="00000000">
        <w:rPr>
          <w:color w:val="323130"/>
          <w:sz w:val="22"/>
          <w:szCs w:val="22"/>
          <w:highlight w:val="white"/>
          <w:rtl w:val="0"/>
        </w:rPr>
        <w:t xml:space="preserve">. Once registered, you will receive the zoom link to log-in.</w:t>
      </w:r>
    </w:p>
    <w:p w:rsidR="00000000" w:rsidDel="00000000" w:rsidP="00000000" w:rsidRDefault="00000000" w:rsidRPr="00000000" w14:paraId="0000022B">
      <w:pPr>
        <w:pStyle w:val="Heading2"/>
        <w:keepNext w:val="0"/>
        <w:keepLines w:val="0"/>
        <w:pageBreakBefore w:val="0"/>
        <w:shd w:fill="ffffff" w:val="clear"/>
        <w:spacing w:after="0" w:before="0" w:line="276" w:lineRule="auto"/>
        <w:rPr>
          <w:color w:val="323130"/>
          <w:sz w:val="22"/>
          <w:szCs w:val="22"/>
          <w:highlight w:val="white"/>
        </w:rPr>
      </w:pPr>
      <w:bookmarkStart w:colFirst="0" w:colLast="0" w:name="_kl6gb4vpa9cr" w:id="11"/>
      <w:bookmarkEnd w:id="11"/>
      <w:r w:rsidDel="00000000" w:rsidR="00000000" w:rsidRPr="00000000">
        <w:rPr>
          <w:b w:val="1"/>
          <w:color w:val="323130"/>
          <w:sz w:val="22"/>
          <w:szCs w:val="22"/>
          <w:highlight w:val="white"/>
          <w:rtl w:val="0"/>
        </w:rPr>
        <w:t xml:space="preserve">Description. </w:t>
      </w:r>
      <w:r w:rsidDel="00000000" w:rsidR="00000000" w:rsidRPr="00000000">
        <w:rPr>
          <w:color w:val="323130"/>
          <w:sz w:val="22"/>
          <w:szCs w:val="22"/>
          <w:highlight w:val="white"/>
          <w:rtl w:val="0"/>
        </w:rPr>
        <w:t xml:space="preserve">The Office of Research will host this seminar which focuses on federal export compliance requirements that broadly informs CUNY researchers.  In the last two years, there have been significant changes to the export control regulations that all CUNY research personnel should be aware of.  In addition, federal funding agencies are currently scrutinizing  "foreign influence" concerns among Higher Education institutions, prompting vigorous federal investigations into the security of federally-funded research programs.  This one-hour session is designed to provide pragmatic information on helping CUNY researchers comply with these areas and will include a useful Q/A segment.     </w:t>
      </w:r>
    </w:p>
    <w:p w:rsidR="00000000" w:rsidDel="00000000" w:rsidP="00000000" w:rsidRDefault="00000000" w:rsidRPr="00000000" w14:paraId="0000022C">
      <w:pPr>
        <w:pStyle w:val="Heading2"/>
        <w:keepNext w:val="0"/>
        <w:keepLines w:val="0"/>
        <w:pageBreakBefore w:val="0"/>
        <w:shd w:fill="ffffff" w:val="clear"/>
        <w:spacing w:after="0" w:before="0" w:line="276" w:lineRule="auto"/>
        <w:rPr>
          <w:color w:val="323130"/>
          <w:sz w:val="22"/>
          <w:szCs w:val="22"/>
          <w:highlight w:val="white"/>
        </w:rPr>
      </w:pPr>
      <w:bookmarkStart w:colFirst="0" w:colLast="0" w:name="_5u5f9nhav83" w:id="12"/>
      <w:bookmarkEnd w:id="12"/>
      <w:r w:rsidDel="00000000" w:rsidR="00000000" w:rsidRPr="00000000">
        <w:rPr>
          <w:b w:val="1"/>
          <w:color w:val="323130"/>
          <w:sz w:val="22"/>
          <w:szCs w:val="22"/>
          <w:highlight w:val="white"/>
          <w:rtl w:val="0"/>
        </w:rPr>
        <w:t xml:space="preserve">Why Is It Critical to Attend? </w:t>
      </w:r>
      <w:r w:rsidDel="00000000" w:rsidR="00000000" w:rsidRPr="00000000">
        <w:rPr>
          <w:color w:val="323130"/>
          <w:sz w:val="22"/>
          <w:szCs w:val="22"/>
          <w:highlight w:val="white"/>
          <w:rtl w:val="0"/>
        </w:rPr>
        <w:t xml:space="preserve"> Failure to comply with export requirements can result in enforcement consequences that include severe financial penalties, federal debarment, and potentially, criminal prosecution.  Failure to properly disclose certain international activities, conflicts of interest and other forms of support in relation to federal grant awards also carries severe funding and legal consequences.   </w:t>
      </w:r>
    </w:p>
    <w:p w:rsidR="00000000" w:rsidDel="00000000" w:rsidP="00000000" w:rsidRDefault="00000000" w:rsidRPr="00000000" w14:paraId="0000022D">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2E">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Updates to CITI Program Profiles </w:t>
      </w:r>
    </w:p>
    <w:p w:rsidR="00000000" w:rsidDel="00000000" w:rsidP="00000000" w:rsidRDefault="00000000" w:rsidRPr="00000000" w14:paraId="0000022F">
      <w:pPr>
        <w:pageBreakBefore w:val="0"/>
        <w:shd w:fill="ffffff" w:val="clear"/>
        <w:spacing w:line="276" w:lineRule="auto"/>
        <w:rPr>
          <w:color w:val="323130"/>
          <w:sz w:val="22"/>
          <w:szCs w:val="22"/>
          <w:highlight w:val="white"/>
        </w:rPr>
      </w:pPr>
      <w:r w:rsidDel="00000000" w:rsidR="00000000" w:rsidRPr="00000000">
        <w:rPr>
          <w:color w:val="323130"/>
          <w:sz w:val="22"/>
          <w:szCs w:val="22"/>
          <w:highlight w:val="white"/>
          <w:rtl w:val="0"/>
        </w:rPr>
        <w:t xml:space="preserve">CITI Program has been updated to ask for your Primary CUNY Campus in your profile. The CITI Program will automatically prompt you to update your profile if you have not logged in to CITI Program in over one year. In order to allow campuses to better track compliance, please login to CITI Program and follow the prompt to update your profile. This will provide better reporting data at the campus level.</w:t>
      </w:r>
    </w:p>
    <w:p w:rsidR="00000000" w:rsidDel="00000000" w:rsidP="00000000" w:rsidRDefault="00000000" w:rsidRPr="00000000" w14:paraId="00000230">
      <w:pPr>
        <w:pageBreakBefore w:val="0"/>
        <w:shd w:fill="ffffff" w:val="clear"/>
        <w:spacing w:line="276" w:lineRule="auto"/>
        <w:rPr>
          <w:color w:val="323130"/>
          <w:sz w:val="22"/>
          <w:szCs w:val="22"/>
          <w:highlight w:val="white"/>
        </w:rPr>
      </w:pPr>
      <w:r w:rsidDel="00000000" w:rsidR="00000000" w:rsidRPr="00000000">
        <w:rPr>
          <w:color w:val="323130"/>
          <w:sz w:val="22"/>
          <w:szCs w:val="22"/>
          <w:highlight w:val="white"/>
          <w:rtl w:val="0"/>
        </w:rPr>
        <w:t xml:space="preserve"> </w:t>
      </w:r>
    </w:p>
    <w:p w:rsidR="00000000" w:rsidDel="00000000" w:rsidP="00000000" w:rsidRDefault="00000000" w:rsidRPr="00000000" w14:paraId="00000231">
      <w:pPr>
        <w:pageBreakBefore w:val="0"/>
        <w:shd w:fill="ffffff" w:val="clear"/>
        <w:spacing w:line="276" w:lineRule="auto"/>
        <w:rPr>
          <w:color w:val="323130"/>
          <w:sz w:val="22"/>
          <w:szCs w:val="22"/>
          <w:highlight w:val="white"/>
        </w:rPr>
      </w:pPr>
      <w:r w:rsidDel="00000000" w:rsidR="00000000" w:rsidRPr="00000000">
        <w:rPr>
          <w:color w:val="323130"/>
          <w:sz w:val="22"/>
          <w:szCs w:val="22"/>
          <w:highlight w:val="white"/>
          <w:rtl w:val="0"/>
        </w:rPr>
        <w:t xml:space="preserve">If you have only just recently created your account in CITI Program, or just recently affiliated yourself with CUNY, you may update your profile manually by following these steps:</w:t>
      </w:r>
    </w:p>
    <w:p w:rsidR="00000000" w:rsidDel="00000000" w:rsidP="00000000" w:rsidRDefault="00000000" w:rsidRPr="00000000" w14:paraId="00000232">
      <w:pPr>
        <w:pageBreakBefore w:val="0"/>
        <w:shd w:fill="ffffff" w:val="clear"/>
        <w:spacing w:line="276" w:lineRule="auto"/>
        <w:rPr>
          <w:color w:val="323130"/>
          <w:sz w:val="22"/>
          <w:szCs w:val="22"/>
          <w:highlight w:val="white"/>
        </w:rPr>
      </w:pPr>
      <w:r w:rsidDel="00000000" w:rsidR="00000000" w:rsidRPr="00000000">
        <w:rPr>
          <w:color w:val="323130"/>
          <w:sz w:val="22"/>
          <w:szCs w:val="22"/>
          <w:highlight w:val="white"/>
          <w:rtl w:val="0"/>
        </w:rPr>
        <w:t xml:space="preserve"> </w:t>
      </w:r>
    </w:p>
    <w:p w:rsidR="00000000" w:rsidDel="00000000" w:rsidP="00000000" w:rsidRDefault="00000000" w:rsidRPr="00000000" w14:paraId="00000233">
      <w:pPr>
        <w:pageBreakBefore w:val="0"/>
        <w:numPr>
          <w:ilvl w:val="0"/>
          <w:numId w:val="18"/>
        </w:numPr>
        <w:shd w:fill="ffffff" w:val="clear"/>
        <w:spacing w:line="276" w:lineRule="auto"/>
        <w:ind w:left="720" w:hanging="360"/>
        <w:rPr>
          <w:sz w:val="22"/>
          <w:szCs w:val="22"/>
          <w:highlight w:val="white"/>
        </w:rPr>
      </w:pPr>
      <w:r w:rsidDel="00000000" w:rsidR="00000000" w:rsidRPr="00000000">
        <w:rPr>
          <w:color w:val="323130"/>
          <w:sz w:val="22"/>
          <w:szCs w:val="22"/>
          <w:highlight w:val="white"/>
          <w:rtl w:val="0"/>
        </w:rPr>
        <w:t xml:space="preserve">Login to </w:t>
      </w:r>
      <w:hyperlink r:id="rId135">
        <w:r w:rsidDel="00000000" w:rsidR="00000000" w:rsidRPr="00000000">
          <w:rPr>
            <w:color w:val="1155cc"/>
            <w:sz w:val="22"/>
            <w:szCs w:val="22"/>
            <w:highlight w:val="white"/>
            <w:rtl w:val="0"/>
          </w:rPr>
          <w:t xml:space="preserve">CITI Program</w:t>
        </w:r>
      </w:hyperlink>
      <w:r w:rsidDel="00000000" w:rsidR="00000000" w:rsidRPr="00000000">
        <w:rPr>
          <w:color w:val="323130"/>
          <w:sz w:val="22"/>
          <w:szCs w:val="22"/>
          <w:highlight w:val="white"/>
          <w:rtl w:val="0"/>
        </w:rPr>
        <w:t xml:space="preserve"> using your existing credentials</w:t>
      </w:r>
    </w:p>
    <w:p w:rsidR="00000000" w:rsidDel="00000000" w:rsidP="00000000" w:rsidRDefault="00000000" w:rsidRPr="00000000" w14:paraId="00000234">
      <w:pPr>
        <w:pageBreakBefore w:val="0"/>
        <w:numPr>
          <w:ilvl w:val="0"/>
          <w:numId w:val="18"/>
        </w:numPr>
        <w:shd w:fill="ffffff" w:val="clear"/>
        <w:spacing w:line="276" w:lineRule="auto"/>
        <w:ind w:left="720" w:hanging="360"/>
        <w:rPr>
          <w:color w:val="323130"/>
          <w:sz w:val="22"/>
          <w:szCs w:val="22"/>
          <w:highlight w:val="white"/>
        </w:rPr>
      </w:pPr>
      <w:r w:rsidDel="00000000" w:rsidR="00000000" w:rsidRPr="00000000">
        <w:rPr>
          <w:color w:val="323130"/>
          <w:sz w:val="22"/>
          <w:szCs w:val="22"/>
          <w:highlight w:val="white"/>
          <w:rtl w:val="0"/>
        </w:rPr>
        <w:t xml:space="preserve">Click your name at the top-right</w:t>
      </w:r>
    </w:p>
    <w:p w:rsidR="00000000" w:rsidDel="00000000" w:rsidP="00000000" w:rsidRDefault="00000000" w:rsidRPr="00000000" w14:paraId="00000235">
      <w:pPr>
        <w:pageBreakBefore w:val="0"/>
        <w:numPr>
          <w:ilvl w:val="0"/>
          <w:numId w:val="18"/>
        </w:numPr>
        <w:shd w:fill="ffffff" w:val="clear"/>
        <w:spacing w:line="276" w:lineRule="auto"/>
        <w:ind w:left="720" w:hanging="360"/>
        <w:rPr>
          <w:color w:val="323130"/>
          <w:sz w:val="22"/>
          <w:szCs w:val="22"/>
          <w:highlight w:val="white"/>
        </w:rPr>
      </w:pPr>
      <w:r w:rsidDel="00000000" w:rsidR="00000000" w:rsidRPr="00000000">
        <w:rPr>
          <w:color w:val="323130"/>
          <w:sz w:val="22"/>
          <w:szCs w:val="22"/>
          <w:highlight w:val="white"/>
          <w:rtl w:val="0"/>
        </w:rPr>
        <w:t xml:space="preserve">Click “Profiles”</w:t>
      </w:r>
    </w:p>
    <w:p w:rsidR="00000000" w:rsidDel="00000000" w:rsidP="00000000" w:rsidRDefault="00000000" w:rsidRPr="00000000" w14:paraId="00000236">
      <w:pPr>
        <w:pageBreakBefore w:val="0"/>
        <w:numPr>
          <w:ilvl w:val="0"/>
          <w:numId w:val="18"/>
        </w:numPr>
        <w:shd w:fill="ffffff" w:val="clear"/>
        <w:spacing w:line="276" w:lineRule="auto"/>
        <w:ind w:left="720" w:hanging="360"/>
        <w:rPr>
          <w:color w:val="323130"/>
          <w:sz w:val="22"/>
          <w:szCs w:val="22"/>
          <w:highlight w:val="white"/>
        </w:rPr>
      </w:pPr>
      <w:r w:rsidDel="00000000" w:rsidR="00000000" w:rsidRPr="00000000">
        <w:rPr>
          <w:color w:val="323130"/>
          <w:sz w:val="22"/>
          <w:szCs w:val="22"/>
          <w:highlight w:val="white"/>
          <w:rtl w:val="0"/>
        </w:rPr>
        <w:t xml:space="preserve">Under “Institutional Profiles” click “Edit Profile” to the right of “City University of New York (CUNY)”</w:t>
      </w:r>
    </w:p>
    <w:p w:rsidR="00000000" w:rsidDel="00000000" w:rsidP="00000000" w:rsidRDefault="00000000" w:rsidRPr="00000000" w14:paraId="00000237">
      <w:pPr>
        <w:pageBreakBefore w:val="0"/>
        <w:numPr>
          <w:ilvl w:val="0"/>
          <w:numId w:val="18"/>
        </w:numPr>
        <w:shd w:fill="ffffff" w:val="clear"/>
        <w:spacing w:line="276" w:lineRule="auto"/>
        <w:ind w:left="720" w:hanging="360"/>
        <w:rPr>
          <w:color w:val="323130"/>
          <w:sz w:val="22"/>
          <w:szCs w:val="22"/>
          <w:highlight w:val="white"/>
        </w:rPr>
      </w:pPr>
      <w:r w:rsidDel="00000000" w:rsidR="00000000" w:rsidRPr="00000000">
        <w:rPr>
          <w:color w:val="323130"/>
          <w:sz w:val="22"/>
          <w:szCs w:val="22"/>
          <w:highlight w:val="white"/>
          <w:rtl w:val="0"/>
        </w:rPr>
        <w:t xml:space="preserve">Choose your primary campus in the dropdown menu under “Primary CUNY Campus”</w:t>
      </w:r>
    </w:p>
    <w:p w:rsidR="00000000" w:rsidDel="00000000" w:rsidP="00000000" w:rsidRDefault="00000000" w:rsidRPr="00000000" w14:paraId="00000238">
      <w:pPr>
        <w:pageBreakBefore w:val="0"/>
        <w:numPr>
          <w:ilvl w:val="0"/>
          <w:numId w:val="18"/>
        </w:numPr>
        <w:shd w:fill="ffffff" w:val="clear"/>
        <w:spacing w:line="276" w:lineRule="auto"/>
        <w:ind w:left="720" w:hanging="360"/>
        <w:rPr>
          <w:color w:val="323130"/>
          <w:sz w:val="22"/>
          <w:szCs w:val="22"/>
          <w:highlight w:val="white"/>
        </w:rPr>
      </w:pPr>
      <w:r w:rsidDel="00000000" w:rsidR="00000000" w:rsidRPr="00000000">
        <w:rPr>
          <w:color w:val="323130"/>
          <w:sz w:val="22"/>
          <w:szCs w:val="22"/>
          <w:highlight w:val="white"/>
          <w:rtl w:val="0"/>
        </w:rPr>
        <w:t xml:space="preserve">Click “Update”</w:t>
      </w:r>
    </w:p>
    <w:p w:rsidR="00000000" w:rsidDel="00000000" w:rsidP="00000000" w:rsidRDefault="00000000" w:rsidRPr="00000000" w14:paraId="00000239">
      <w:pPr>
        <w:pageBreakBefore w:val="0"/>
        <w:shd w:fill="ffffff" w:val="clear"/>
        <w:spacing w:line="276" w:lineRule="auto"/>
        <w:rPr>
          <w:color w:val="323130"/>
          <w:sz w:val="22"/>
          <w:szCs w:val="22"/>
          <w:highlight w:val="white"/>
        </w:rPr>
      </w:pPr>
      <w:r w:rsidDel="00000000" w:rsidR="00000000" w:rsidRPr="00000000">
        <w:rPr>
          <w:color w:val="323130"/>
          <w:sz w:val="22"/>
          <w:szCs w:val="22"/>
          <w:highlight w:val="white"/>
          <w:rtl w:val="0"/>
        </w:rPr>
        <w:t xml:space="preserve"> </w:t>
      </w:r>
    </w:p>
    <w:p w:rsidR="00000000" w:rsidDel="00000000" w:rsidP="00000000" w:rsidRDefault="00000000" w:rsidRPr="00000000" w14:paraId="0000023A">
      <w:pPr>
        <w:pageBreakBefore w:val="0"/>
        <w:shd w:fill="ffffff" w:val="clear"/>
        <w:spacing w:line="276" w:lineRule="auto"/>
        <w:rPr>
          <w:color w:val="1f497d"/>
          <w:sz w:val="22"/>
          <w:szCs w:val="22"/>
          <w:highlight w:val="white"/>
        </w:rPr>
      </w:pPr>
      <w:r w:rsidDel="00000000" w:rsidR="00000000" w:rsidRPr="00000000">
        <w:rPr>
          <w:color w:val="323130"/>
          <w:sz w:val="22"/>
          <w:szCs w:val="22"/>
          <w:highlight w:val="white"/>
          <w:rtl w:val="0"/>
        </w:rPr>
        <w:t xml:space="preserve">If you are a new user, you will be asked for this information upon registration. For those of you who conduct research across multiple campuses, please keep in mind that you are asked to provide your primary campus. We thank you for your diligence in keeping your information up-to-date. If you have any questions about the above, please contact </w:t>
      </w:r>
      <w:hyperlink r:id="rId136">
        <w:r w:rsidDel="00000000" w:rsidR="00000000" w:rsidRPr="00000000">
          <w:rPr>
            <w:color w:val="1155cc"/>
            <w:sz w:val="22"/>
            <w:szCs w:val="22"/>
            <w:highlight w:val="white"/>
            <w:u w:val="single"/>
            <w:rtl w:val="0"/>
          </w:rPr>
          <w:t xml:space="preserve">hrpp@cuny.edu</w:t>
        </w:r>
      </w:hyperlink>
      <w:r w:rsidDel="00000000" w:rsidR="00000000" w:rsidRPr="00000000">
        <w:rPr>
          <w:rtl w:val="0"/>
        </w:rPr>
      </w:r>
    </w:p>
    <w:p w:rsidR="00000000" w:rsidDel="00000000" w:rsidP="00000000" w:rsidRDefault="00000000" w:rsidRPr="00000000" w14:paraId="0000023B">
      <w:pPr>
        <w:pageBreakBefore w:val="0"/>
        <w:shd w:fill="ffffff" w:val="clear"/>
        <w:spacing w:line="276" w:lineRule="auto"/>
        <w:rPr>
          <w:color w:val="1f497d"/>
          <w:sz w:val="22"/>
          <w:szCs w:val="22"/>
          <w:highlight w:val="white"/>
        </w:rPr>
      </w:pPr>
      <w:r w:rsidDel="00000000" w:rsidR="00000000" w:rsidRPr="00000000">
        <w:rPr>
          <w:rtl w:val="0"/>
        </w:rPr>
      </w:r>
    </w:p>
    <w:p w:rsidR="00000000" w:rsidDel="00000000" w:rsidP="00000000" w:rsidRDefault="00000000" w:rsidRPr="00000000" w14:paraId="0000023C">
      <w:pPr>
        <w:pageBreakBefore w:val="0"/>
        <w:shd w:fill="ffffff" w:val="clear"/>
        <w:spacing w:line="331.2" w:lineRule="auto"/>
        <w:rPr>
          <w:color w:val="201f1e"/>
          <w:sz w:val="22"/>
          <w:szCs w:val="22"/>
          <w:highlight w:val="white"/>
        </w:rPr>
      </w:pPr>
      <w:r w:rsidDel="00000000" w:rsidR="00000000" w:rsidRPr="00000000">
        <w:rPr>
          <w:b w:val="1"/>
          <w:color w:val="201f1e"/>
          <w:sz w:val="22"/>
          <w:szCs w:val="22"/>
          <w:highlight w:val="white"/>
          <w:rtl w:val="0"/>
        </w:rPr>
        <w:t xml:space="preserve">Recruiting Study Participants at QC </w:t>
      </w:r>
      <w:r w:rsidDel="00000000" w:rsidR="00000000" w:rsidRPr="00000000">
        <w:rPr>
          <w:color w:val="201f1e"/>
          <w:sz w:val="22"/>
          <w:szCs w:val="22"/>
          <w:highlight w:val="white"/>
          <w:rtl w:val="0"/>
        </w:rPr>
        <w:t xml:space="preserve">Queens College shares information about opportunities for students, faculty and staff to participate in studies conducted by researchers given permission to recruit from the QC community on the</w:t>
      </w:r>
      <w:hyperlink r:id="rId137">
        <w:r w:rsidDel="00000000" w:rsidR="00000000" w:rsidRPr="00000000">
          <w:rPr>
            <w:color w:val="201f1e"/>
            <w:sz w:val="22"/>
            <w:szCs w:val="22"/>
            <w:highlight w:val="white"/>
            <w:rtl w:val="0"/>
          </w:rPr>
          <w:t xml:space="preserve"> </w:t>
        </w:r>
      </w:hyperlink>
      <w:hyperlink r:id="rId138">
        <w:r w:rsidDel="00000000" w:rsidR="00000000" w:rsidRPr="00000000">
          <w:rPr>
            <w:b w:val="1"/>
            <w:color w:val="b8162f"/>
            <w:sz w:val="22"/>
            <w:szCs w:val="22"/>
            <w:highlight w:val="white"/>
            <w:u w:val="single"/>
            <w:rtl w:val="0"/>
          </w:rPr>
          <w:t xml:space="preserve">Study Recruitment of QC website</w:t>
        </w:r>
      </w:hyperlink>
      <w:r w:rsidDel="00000000" w:rsidR="00000000" w:rsidRPr="00000000">
        <w:rPr>
          <w:color w:val="201f1e"/>
          <w:sz w:val="22"/>
          <w:szCs w:val="22"/>
          <w:highlight w:val="white"/>
          <w:rtl w:val="0"/>
        </w:rPr>
        <w:t xml:space="preserve">. This site is promoted through Queens College newsletters and other announcements. See the page</w:t>
      </w:r>
      <w:hyperlink r:id="rId139">
        <w:r w:rsidDel="00000000" w:rsidR="00000000" w:rsidRPr="00000000">
          <w:rPr>
            <w:color w:val="201f1e"/>
            <w:sz w:val="22"/>
            <w:szCs w:val="22"/>
            <w:highlight w:val="white"/>
            <w:rtl w:val="0"/>
          </w:rPr>
          <w:t xml:space="preserve"> </w:t>
        </w:r>
      </w:hyperlink>
      <w:hyperlink r:id="rId140">
        <w:r w:rsidDel="00000000" w:rsidR="00000000" w:rsidRPr="00000000">
          <w:rPr>
            <w:b w:val="1"/>
            <w:color w:val="b8162f"/>
            <w:sz w:val="22"/>
            <w:szCs w:val="22"/>
            <w:highlight w:val="white"/>
            <w:u w:val="single"/>
            <w:rtl w:val="0"/>
          </w:rPr>
          <w:t xml:space="preserve">For Researchers</w:t>
        </w:r>
      </w:hyperlink>
      <w:r w:rsidDel="00000000" w:rsidR="00000000" w:rsidRPr="00000000">
        <w:rPr>
          <w:color w:val="201f1e"/>
          <w:sz w:val="22"/>
          <w:szCs w:val="22"/>
          <w:highlight w:val="white"/>
          <w:rtl w:val="0"/>
        </w:rPr>
        <w:t xml:space="preserve"> to process a request.</w:t>
      </w:r>
    </w:p>
    <w:p w:rsidR="00000000" w:rsidDel="00000000" w:rsidP="00000000" w:rsidRDefault="00000000" w:rsidRPr="00000000" w14:paraId="0000023D">
      <w:pPr>
        <w:pageBreakBefore w:val="0"/>
        <w:shd w:fill="ffffff" w:val="clear"/>
        <w:spacing w:line="331.2" w:lineRule="auto"/>
        <w:rPr>
          <w:b w:val="1"/>
          <w:color w:val="201f1e"/>
          <w:sz w:val="22"/>
          <w:szCs w:val="22"/>
          <w:highlight w:val="white"/>
        </w:rPr>
      </w:pPr>
      <w:r w:rsidDel="00000000" w:rsidR="00000000" w:rsidRPr="00000000">
        <w:rPr>
          <w:color w:val="201f1e"/>
          <w:sz w:val="22"/>
          <w:szCs w:val="22"/>
          <w:highlight w:val="white"/>
          <w:rtl w:val="0"/>
        </w:rPr>
        <w:t xml:space="preserve">For your convenience, this information is also available at this website under </w:t>
      </w:r>
      <w:hyperlink r:id="rId141">
        <w:r w:rsidDel="00000000" w:rsidR="00000000" w:rsidRPr="00000000">
          <w:rPr>
            <w:b w:val="1"/>
            <w:color w:val="1155cc"/>
            <w:sz w:val="22"/>
            <w:szCs w:val="22"/>
            <w:highlight w:val="white"/>
            <w:u w:val="single"/>
            <w:rtl w:val="0"/>
          </w:rPr>
          <w:t xml:space="preserve">Resources</w:t>
        </w:r>
      </w:hyperlink>
      <w:r w:rsidDel="00000000" w:rsidR="00000000" w:rsidRPr="00000000">
        <w:rPr>
          <w:rtl w:val="0"/>
        </w:rPr>
      </w:r>
    </w:p>
    <w:p w:rsidR="00000000" w:rsidDel="00000000" w:rsidP="00000000" w:rsidRDefault="00000000" w:rsidRPr="00000000" w14:paraId="0000023E">
      <w:pPr>
        <w:pageBreakBefore w:val="0"/>
        <w:shd w:fill="ffffff" w:val="clear"/>
        <w:spacing w:line="331.2" w:lineRule="auto"/>
        <w:rPr>
          <w:color w:val="201f1e"/>
          <w:sz w:val="22"/>
          <w:szCs w:val="22"/>
          <w:highlight w:val="white"/>
        </w:rPr>
      </w:pPr>
      <w:r w:rsidDel="00000000" w:rsidR="00000000" w:rsidRPr="00000000">
        <w:rPr>
          <w:rtl w:val="0"/>
        </w:rPr>
      </w:r>
    </w:p>
    <w:p w:rsidR="00000000" w:rsidDel="00000000" w:rsidP="00000000" w:rsidRDefault="00000000" w:rsidRPr="00000000" w14:paraId="0000023F">
      <w:pPr>
        <w:pageBreakBefore w:val="0"/>
        <w:shd w:fill="ffffff" w:val="clear"/>
        <w:spacing w:line="331.2" w:lineRule="auto"/>
        <w:rPr>
          <w:color w:val="201f1e"/>
          <w:sz w:val="22"/>
          <w:szCs w:val="22"/>
          <w:highlight w:val="white"/>
        </w:rPr>
      </w:pPr>
      <w:r w:rsidDel="00000000" w:rsidR="00000000" w:rsidRPr="00000000">
        <w:rPr>
          <w:rtl w:val="0"/>
        </w:rPr>
      </w:r>
    </w:p>
    <w:p w:rsidR="00000000" w:rsidDel="00000000" w:rsidP="00000000" w:rsidRDefault="00000000" w:rsidRPr="00000000" w14:paraId="00000240">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241">
      <w:pPr>
        <w:pageBreakBefore w:val="0"/>
        <w:shd w:fill="ffffff" w:val="clear"/>
        <w:spacing w:line="276" w:lineRule="auto"/>
        <w:rPr>
          <w:color w:val="3367d6"/>
          <w:sz w:val="22"/>
          <w:szCs w:val="22"/>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2">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243">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244">
      <w:pPr>
        <w:pageBreakBefore w:val="0"/>
        <w:shd w:fill="ffffff" w:val="clear"/>
        <w:spacing w:line="276" w:lineRule="auto"/>
        <w:rPr>
          <w:sz w:val="22"/>
          <w:szCs w:val="22"/>
          <w:highlight w:val="white"/>
          <w:u w:val="single"/>
        </w:rPr>
      </w:pPr>
      <w:r w:rsidDel="00000000" w:rsidR="00000000" w:rsidRPr="00000000">
        <w:rPr>
          <w:b w:val="1"/>
          <w:color w:val="212121"/>
          <w:sz w:val="28"/>
          <w:szCs w:val="28"/>
          <w:highlight w:val="white"/>
          <w:rtl w:val="0"/>
        </w:rPr>
        <w:t xml:space="preserve">March 12, 2021</w:t>
      </w:r>
      <w:r w:rsidDel="00000000" w:rsidR="00000000" w:rsidRPr="00000000">
        <w:rPr>
          <w:rtl w:val="0"/>
        </w:rPr>
      </w:r>
    </w:p>
    <w:p w:rsidR="00000000" w:rsidDel="00000000" w:rsidP="00000000" w:rsidRDefault="00000000" w:rsidRPr="00000000" w14:paraId="00000245">
      <w:pPr>
        <w:pStyle w:val="Heading2"/>
        <w:keepNext w:val="0"/>
        <w:keepLines w:val="0"/>
        <w:pageBreakBefore w:val="0"/>
        <w:shd w:fill="ffffff" w:val="clear"/>
        <w:spacing w:after="0" w:before="300" w:line="331.2" w:lineRule="auto"/>
        <w:rPr>
          <w:b w:val="1"/>
          <w:sz w:val="22"/>
          <w:szCs w:val="22"/>
          <w:highlight w:val="white"/>
        </w:rPr>
      </w:pPr>
      <w:bookmarkStart w:colFirst="0" w:colLast="0" w:name="_7hpl4jpxnjlr" w:id="13"/>
      <w:bookmarkEnd w:id="13"/>
      <w:r w:rsidDel="00000000" w:rsidR="00000000" w:rsidRPr="00000000">
        <w:rPr>
          <w:b w:val="1"/>
          <w:sz w:val="22"/>
          <w:szCs w:val="22"/>
          <w:highlight w:val="white"/>
          <w:rtl w:val="0"/>
        </w:rPr>
        <w:t xml:space="preserve">Funding Information from Grant Announcement Letter (GAL)</w:t>
      </w:r>
    </w:p>
    <w:p w:rsidR="00000000" w:rsidDel="00000000" w:rsidP="00000000" w:rsidRDefault="00000000" w:rsidRPr="00000000" w14:paraId="0000024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2"/>
          <w:szCs w:val="22"/>
          <w:highlight w:val="white"/>
          <w:u w:val="single"/>
        </w:rPr>
      </w:pPr>
      <w:r w:rsidDel="00000000" w:rsidR="00000000" w:rsidRPr="00000000">
        <w:rPr>
          <w:sz w:val="22"/>
          <w:szCs w:val="22"/>
          <w:highlight w:val="white"/>
          <w:rtl w:val="0"/>
        </w:rPr>
        <w:t xml:space="preserve">The Febryary 2021 edition of the Grant Announcement Letter from the Office of Research and Sponsored Programs (ORSP) is now available a</w:t>
      </w:r>
      <w:r w:rsidDel="00000000" w:rsidR="00000000" w:rsidRPr="00000000">
        <w:rPr>
          <w:b w:val="1"/>
          <w:sz w:val="22"/>
          <w:szCs w:val="22"/>
          <w:highlight w:val="white"/>
          <w:rtl w:val="0"/>
        </w:rPr>
        <w:t xml:space="preserve"> </w:t>
      </w:r>
      <w:hyperlink r:id="rId142">
        <w:r w:rsidDel="00000000" w:rsidR="00000000" w:rsidRPr="00000000">
          <w:rPr>
            <w:b w:val="1"/>
            <w:color w:val="3367d6"/>
            <w:sz w:val="22"/>
            <w:szCs w:val="22"/>
            <w:highlight w:val="white"/>
            <w:rtl w:val="0"/>
          </w:rPr>
          <w:t xml:space="preserve">GAL-FEB 21.pdf</w:t>
        </w:r>
      </w:hyperlink>
      <w:r w:rsidDel="00000000" w:rsidR="00000000" w:rsidRPr="00000000">
        <w:rPr>
          <w:rtl w:val="0"/>
        </w:rPr>
      </w:r>
    </w:p>
    <w:p w:rsidR="00000000" w:rsidDel="00000000" w:rsidP="00000000" w:rsidRDefault="00000000" w:rsidRPr="00000000" w14:paraId="00000247">
      <w:pPr>
        <w:pageBreakBefore w:val="0"/>
        <w:shd w:fill="ffffff" w:val="clear"/>
        <w:spacing w:line="276" w:lineRule="auto"/>
        <w:rPr>
          <w:sz w:val="22"/>
          <w:szCs w:val="22"/>
          <w:highlight w:val="white"/>
          <w:u w:val="single"/>
        </w:rPr>
      </w:pPr>
      <w:r w:rsidDel="00000000" w:rsidR="00000000" w:rsidRPr="00000000">
        <w:rPr>
          <w:rtl w:val="0"/>
        </w:rPr>
      </w:r>
    </w:p>
    <w:p w:rsidR="00000000" w:rsidDel="00000000" w:rsidP="00000000" w:rsidRDefault="00000000" w:rsidRPr="00000000" w14:paraId="00000248">
      <w:pPr>
        <w:pageBreakBefore w:val="0"/>
        <w:shd w:fill="ffffff" w:val="clear"/>
        <w:spacing w:line="276" w:lineRule="auto"/>
        <w:rPr>
          <w:sz w:val="22"/>
          <w:szCs w:val="22"/>
          <w:highlight w:val="white"/>
          <w:u w:val="single"/>
        </w:rPr>
      </w:pPr>
      <w:r w:rsidDel="00000000" w:rsidR="00000000" w:rsidRPr="00000000">
        <w:rPr>
          <w:rtl w:val="0"/>
        </w:rPr>
      </w:r>
    </w:p>
    <w:p w:rsidR="00000000" w:rsidDel="00000000" w:rsidP="00000000" w:rsidRDefault="00000000" w:rsidRPr="00000000" w14:paraId="00000249">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Call for abstracts: CUNY Climate Education Conference</w:t>
      </w:r>
    </w:p>
    <w:p w:rsidR="00000000" w:rsidDel="00000000" w:rsidP="00000000" w:rsidRDefault="00000000" w:rsidRPr="00000000" w14:paraId="0000024A">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The CUNY Conference on Climate Change Education (C4E) will be held on April 22-23, 2021.  The call for abstracts is open until March 19, 2021.The conference is supported by a collaborative grant from the CUNY Office of Research Interdisciplinary ​Climate Crisis Research Grant program.  It is free and will be held virtually. More information, including registration and abstract submission, are available at the conference website: </w:t>
      </w:r>
    </w:p>
    <w:p w:rsidR="00000000" w:rsidDel="00000000" w:rsidP="00000000" w:rsidRDefault="00000000" w:rsidRPr="00000000" w14:paraId="0000024B">
      <w:pPr>
        <w:pageBreakBefore w:val="0"/>
        <w:shd w:fill="ffffff" w:val="clear"/>
        <w:spacing w:line="276" w:lineRule="auto"/>
        <w:rPr>
          <w:sz w:val="22"/>
          <w:szCs w:val="22"/>
          <w:highlight w:val="white"/>
          <w:u w:val="single"/>
        </w:rPr>
      </w:pPr>
      <w:hyperlink r:id="rId143">
        <w:r w:rsidDel="00000000" w:rsidR="00000000" w:rsidRPr="00000000">
          <w:rPr>
            <w:rFonts w:ascii="Times New Roman" w:cs="Times New Roman" w:eastAsia="Times New Roman" w:hAnsi="Times New Roman"/>
            <w:color w:val="1155cc"/>
            <w:highlight w:val="white"/>
            <w:u w:val="single"/>
            <w:rtl w:val="0"/>
          </w:rPr>
          <w:t xml:space="preserve">https://www.laguardia.edu/C4E/</w:t>
        </w:r>
      </w:hyperlink>
      <w:r w:rsidDel="00000000" w:rsidR="00000000" w:rsidRPr="00000000">
        <w:rPr>
          <w:rtl w:val="0"/>
        </w:rPr>
      </w:r>
    </w:p>
    <w:p w:rsidR="00000000" w:rsidDel="00000000" w:rsidP="00000000" w:rsidRDefault="00000000" w:rsidRPr="00000000" w14:paraId="0000024C">
      <w:pPr>
        <w:pageBreakBefore w:val="0"/>
        <w:shd w:fill="ffffff" w:val="clear"/>
        <w:spacing w:line="276" w:lineRule="auto"/>
        <w:rPr>
          <w:sz w:val="22"/>
          <w:szCs w:val="22"/>
          <w:highlight w:val="white"/>
          <w:u w:val="single"/>
        </w:rPr>
      </w:pPr>
      <w:r w:rsidDel="00000000" w:rsidR="00000000" w:rsidRPr="00000000">
        <w:rPr>
          <w:rtl w:val="0"/>
        </w:rPr>
      </w:r>
    </w:p>
    <w:p w:rsidR="00000000" w:rsidDel="00000000" w:rsidP="00000000" w:rsidRDefault="00000000" w:rsidRPr="00000000" w14:paraId="0000024D">
      <w:pPr>
        <w:pageBreakBefore w:val="0"/>
        <w:shd w:fill="ffffff" w:val="clear"/>
        <w:spacing w:line="276" w:lineRule="auto"/>
        <w:rPr>
          <w:sz w:val="22"/>
          <w:szCs w:val="22"/>
          <w:highlight w:val="white"/>
          <w:u w:val="single"/>
        </w:rPr>
      </w:pPr>
      <w:r w:rsidDel="00000000" w:rsidR="00000000" w:rsidRPr="00000000">
        <w:rPr>
          <w:rtl w:val="0"/>
        </w:rPr>
      </w:r>
    </w:p>
    <w:p w:rsidR="00000000" w:rsidDel="00000000" w:rsidP="00000000" w:rsidRDefault="00000000" w:rsidRPr="00000000" w14:paraId="0000024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144">
        <w:r w:rsidDel="00000000" w:rsidR="00000000" w:rsidRPr="00000000">
          <w:rPr>
            <w:b w:val="1"/>
            <w:color w:val="1155cc"/>
            <w:sz w:val="22"/>
            <w:szCs w:val="22"/>
            <w:u w:val="single"/>
            <w:rtl w:val="0"/>
          </w:rPr>
          <w:t xml:space="preserve">CUNY Faculty Funding Fridays webinar</w:t>
        </w:r>
      </w:hyperlink>
      <w:r w:rsidDel="00000000" w:rsidR="00000000" w:rsidRPr="00000000">
        <w:rPr>
          <w:rtl w:val="0"/>
        </w:rPr>
      </w:r>
    </w:p>
    <w:p w:rsidR="00000000" w:rsidDel="00000000" w:rsidP="00000000" w:rsidRDefault="00000000" w:rsidRPr="00000000" w14:paraId="0000024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April 2, 2021</w:t>
      </w:r>
      <w:r w:rsidDel="00000000" w:rsidR="00000000" w:rsidRPr="00000000">
        <w:rPr>
          <w:b w:val="1"/>
          <w:sz w:val="22"/>
          <w:szCs w:val="22"/>
          <w:rtl w:val="0"/>
        </w:rPr>
        <w:t xml:space="preserve"> </w:t>
      </w:r>
      <w:r w:rsidDel="00000000" w:rsidR="00000000" w:rsidRPr="00000000">
        <w:rPr>
          <w:sz w:val="22"/>
          <w:szCs w:val="22"/>
          <w:rtl w:val="0"/>
        </w:rPr>
        <w:t xml:space="preserve">12:00 - 1:00 PM</w:t>
      </w:r>
    </w:p>
    <w:p w:rsidR="00000000" w:rsidDel="00000000" w:rsidP="00000000" w:rsidRDefault="00000000" w:rsidRPr="00000000" w14:paraId="0000025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3864"/>
          <w:sz w:val="22"/>
          <w:szCs w:val="22"/>
          <w:highlight w:val="white"/>
        </w:rPr>
      </w:pPr>
      <w:r w:rsidDel="00000000" w:rsidR="00000000" w:rsidRPr="00000000">
        <w:rPr>
          <w:b w:val="1"/>
          <w:sz w:val="22"/>
          <w:szCs w:val="22"/>
          <w:rtl w:val="0"/>
        </w:rPr>
        <w:t xml:space="preserve">Topic: </w:t>
      </w:r>
      <w:r w:rsidDel="00000000" w:rsidR="00000000" w:rsidRPr="00000000">
        <w:rPr>
          <w:color w:val="203864"/>
          <w:sz w:val="22"/>
          <w:szCs w:val="22"/>
          <w:highlight w:val="white"/>
          <w:rtl w:val="0"/>
        </w:rPr>
        <w:t xml:space="preserve">Grant Prospecting Strategies and Resources, using Pivot, Grant Forward and the Foundation Directory.</w:t>
      </w:r>
    </w:p>
    <w:p w:rsidR="00000000" w:rsidDel="00000000" w:rsidP="00000000" w:rsidRDefault="00000000" w:rsidRPr="00000000" w14:paraId="0000025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145">
        <w:r w:rsidDel="00000000" w:rsidR="00000000" w:rsidRPr="00000000">
          <w:rPr>
            <w:color w:val="1155cc"/>
            <w:sz w:val="22"/>
            <w:szCs w:val="22"/>
            <w:highlight w:val="white"/>
            <w:rtl w:val="0"/>
          </w:rPr>
          <w:t xml:space="preserve">REGISTER</w:t>
        </w:r>
      </w:hyperlink>
      <w:r w:rsidDel="00000000" w:rsidR="00000000" w:rsidRPr="00000000">
        <w:rPr>
          <w:rtl w:val="0"/>
        </w:rPr>
      </w:r>
    </w:p>
    <w:p w:rsidR="00000000" w:rsidDel="00000000" w:rsidP="00000000" w:rsidRDefault="00000000" w:rsidRPr="00000000" w14:paraId="0000025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22222"/>
          <w:sz w:val="22"/>
          <w:szCs w:val="22"/>
          <w:highlight w:val="white"/>
        </w:rPr>
      </w:pPr>
      <w:r w:rsidDel="00000000" w:rsidR="00000000" w:rsidRPr="00000000">
        <w:rPr>
          <w:sz w:val="22"/>
          <w:szCs w:val="22"/>
          <w:highlight w:val="white"/>
          <w:rtl w:val="0"/>
        </w:rPr>
        <w:t xml:space="preserve">More information about the event series, including materials from past events, are available at the </w:t>
      </w:r>
      <w:hyperlink r:id="rId146">
        <w:r w:rsidDel="00000000" w:rsidR="00000000" w:rsidRPr="00000000">
          <w:rPr>
            <w:b w:val="1"/>
            <w:color w:val="1155cc"/>
            <w:sz w:val="22"/>
            <w:szCs w:val="22"/>
            <w:u w:val="single"/>
            <w:rtl w:val="0"/>
          </w:rPr>
          <w:t xml:space="preserve">CUNY Faculty Funding Fridays webinar website.</w:t>
        </w:r>
      </w:hyperlink>
      <w:hyperlink r:id="rId147">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253">
      <w:pPr>
        <w:pageBreakBefore w:val="0"/>
        <w:shd w:fill="ffffff" w:val="clear"/>
        <w:spacing w:line="276" w:lineRule="auto"/>
        <w:rPr>
          <w:color w:val="1f497d"/>
          <w:sz w:val="22"/>
          <w:szCs w:val="22"/>
          <w:highlight w:val="white"/>
          <w:u w:val="single"/>
        </w:rPr>
      </w:pPr>
      <w:r w:rsidDel="00000000" w:rsidR="00000000" w:rsidRPr="00000000">
        <w:rPr>
          <w:color w:val="1f497d"/>
          <w:sz w:val="22"/>
          <w:szCs w:val="22"/>
          <w:highlight w:val="white"/>
          <w:u w:val="single"/>
          <w:rtl w:val="0"/>
        </w:rPr>
        <w:t xml:space="preserve"> </w:t>
      </w:r>
    </w:p>
    <w:p w:rsidR="00000000" w:rsidDel="00000000" w:rsidP="00000000" w:rsidRDefault="00000000" w:rsidRPr="00000000" w14:paraId="00000254">
      <w:pPr>
        <w:pageBreakBefore w:val="0"/>
        <w:shd w:fill="ffffff" w:val="clear"/>
        <w:spacing w:line="276" w:lineRule="auto"/>
        <w:rPr>
          <w:color w:val="1f497d"/>
          <w:sz w:val="22"/>
          <w:szCs w:val="22"/>
          <w:highlight w:val="white"/>
          <w:u w:val="single"/>
        </w:rPr>
      </w:pPr>
      <w:r w:rsidDel="00000000" w:rsidR="00000000" w:rsidRPr="00000000">
        <w:rPr>
          <w:color w:val="1f497d"/>
          <w:sz w:val="22"/>
          <w:szCs w:val="22"/>
          <w:highlight w:val="white"/>
          <w:u w:val="single"/>
          <w:rtl w:val="0"/>
        </w:rPr>
        <w:t xml:space="preserve">The list of past and future webinars are provided below: </w:t>
      </w:r>
    </w:p>
    <w:p w:rsidR="00000000" w:rsidDel="00000000" w:rsidP="00000000" w:rsidRDefault="00000000" w:rsidRPr="00000000" w14:paraId="00000255">
      <w:pPr>
        <w:pageBreakBefore w:val="0"/>
        <w:shd w:fill="ffffff" w:val="clear"/>
        <w:spacing w:line="276" w:lineRule="auto"/>
        <w:ind w:left="720" w:firstLine="0"/>
        <w:rPr>
          <w:color w:val="1155cc"/>
          <w:sz w:val="22"/>
          <w:szCs w:val="22"/>
          <w:highlight w:val="white"/>
          <w:u w:val="single"/>
        </w:rPr>
      </w:pPr>
      <w:hyperlink r:id="rId148">
        <w:r w:rsidDel="00000000" w:rsidR="00000000" w:rsidRPr="00000000">
          <w:rPr>
            <w:color w:val="1155cc"/>
            <w:sz w:val="22"/>
            <w:szCs w:val="22"/>
            <w:highlight w:val="white"/>
            <w:u w:val="single"/>
            <w:rtl w:val="0"/>
          </w:rPr>
          <w:t xml:space="preserve">NIH “R” Series Application Overview - October 16</w:t>
        </w:r>
      </w:hyperlink>
      <w:r w:rsidDel="00000000" w:rsidR="00000000" w:rsidRPr="00000000">
        <w:rPr>
          <w:rtl w:val="0"/>
        </w:rPr>
      </w:r>
    </w:p>
    <w:p w:rsidR="00000000" w:rsidDel="00000000" w:rsidP="00000000" w:rsidRDefault="00000000" w:rsidRPr="00000000" w14:paraId="00000256">
      <w:pPr>
        <w:pageBreakBefore w:val="0"/>
        <w:shd w:fill="ffffff" w:val="clear"/>
        <w:spacing w:line="276" w:lineRule="auto"/>
        <w:ind w:left="720" w:firstLine="0"/>
        <w:rPr>
          <w:color w:val="1155cc"/>
          <w:sz w:val="22"/>
          <w:szCs w:val="22"/>
          <w:highlight w:val="white"/>
          <w:u w:val="single"/>
        </w:rPr>
      </w:pPr>
      <w:hyperlink r:id="rId149">
        <w:r w:rsidDel="00000000" w:rsidR="00000000" w:rsidRPr="00000000">
          <w:rPr>
            <w:color w:val="1155cc"/>
            <w:sz w:val="22"/>
            <w:szCs w:val="22"/>
            <w:highlight w:val="white"/>
            <w:u w:val="single"/>
            <w:rtl w:val="0"/>
          </w:rPr>
          <w:t xml:space="preserve">NSF Funding Priorities and Opportunities - November 6</w:t>
        </w:r>
      </w:hyperlink>
      <w:r w:rsidDel="00000000" w:rsidR="00000000" w:rsidRPr="00000000">
        <w:rPr>
          <w:rtl w:val="0"/>
        </w:rPr>
      </w:r>
    </w:p>
    <w:p w:rsidR="00000000" w:rsidDel="00000000" w:rsidP="00000000" w:rsidRDefault="00000000" w:rsidRPr="00000000" w14:paraId="00000257">
      <w:pPr>
        <w:pageBreakBefore w:val="0"/>
        <w:shd w:fill="ffffff" w:val="clear"/>
        <w:spacing w:line="276" w:lineRule="auto"/>
        <w:ind w:left="720" w:firstLine="0"/>
        <w:rPr>
          <w:color w:val="1155cc"/>
          <w:sz w:val="22"/>
          <w:szCs w:val="22"/>
          <w:highlight w:val="white"/>
          <w:u w:val="single"/>
        </w:rPr>
      </w:pPr>
      <w:hyperlink r:id="rId150">
        <w:r w:rsidDel="00000000" w:rsidR="00000000" w:rsidRPr="00000000">
          <w:rPr>
            <w:color w:val="1155cc"/>
            <w:sz w:val="22"/>
            <w:szCs w:val="22"/>
            <w:highlight w:val="white"/>
            <w:u w:val="single"/>
            <w:rtl w:val="0"/>
          </w:rPr>
          <w:t xml:space="preserve">Launching a Faculty Scholarship Data Collection Tool In CUNYfirst- December 11</w:t>
        </w:r>
      </w:hyperlink>
      <w:r w:rsidDel="00000000" w:rsidR="00000000" w:rsidRPr="00000000">
        <w:rPr>
          <w:rtl w:val="0"/>
        </w:rPr>
      </w:r>
    </w:p>
    <w:p w:rsidR="00000000" w:rsidDel="00000000" w:rsidP="00000000" w:rsidRDefault="00000000" w:rsidRPr="00000000" w14:paraId="00000258">
      <w:pPr>
        <w:pageBreakBefore w:val="0"/>
        <w:shd w:fill="ffffff" w:val="clear"/>
        <w:spacing w:line="276" w:lineRule="auto"/>
        <w:ind w:left="720" w:firstLine="0"/>
        <w:rPr>
          <w:color w:val="1155cc"/>
          <w:sz w:val="22"/>
          <w:szCs w:val="22"/>
          <w:highlight w:val="white"/>
          <w:u w:val="single"/>
        </w:rPr>
      </w:pPr>
      <w:hyperlink r:id="rId151">
        <w:r w:rsidDel="00000000" w:rsidR="00000000" w:rsidRPr="00000000">
          <w:rPr>
            <w:color w:val="1155cc"/>
            <w:sz w:val="22"/>
            <w:szCs w:val="22"/>
            <w:highlight w:val="white"/>
            <w:u w:val="single"/>
            <w:rtl w:val="0"/>
          </w:rPr>
          <w:t xml:space="preserve">Writing the NSF Broader Impacts Statements - January 15</w:t>
        </w:r>
      </w:hyperlink>
      <w:r w:rsidDel="00000000" w:rsidR="00000000" w:rsidRPr="00000000">
        <w:rPr>
          <w:rtl w:val="0"/>
        </w:rPr>
      </w:r>
    </w:p>
    <w:p w:rsidR="00000000" w:rsidDel="00000000" w:rsidP="00000000" w:rsidRDefault="00000000" w:rsidRPr="00000000" w14:paraId="00000259">
      <w:pPr>
        <w:pageBreakBefore w:val="0"/>
        <w:shd w:fill="ffffff" w:val="clear"/>
        <w:spacing w:line="276" w:lineRule="auto"/>
        <w:ind w:left="720" w:firstLine="0"/>
        <w:rPr>
          <w:color w:val="1155cc"/>
          <w:sz w:val="22"/>
          <w:szCs w:val="22"/>
          <w:highlight w:val="white"/>
          <w:u w:val="single"/>
        </w:rPr>
      </w:pPr>
      <w:hyperlink r:id="rId152">
        <w:r w:rsidDel="00000000" w:rsidR="00000000" w:rsidRPr="00000000">
          <w:rPr>
            <w:color w:val="1155cc"/>
            <w:sz w:val="22"/>
            <w:szCs w:val="22"/>
            <w:highlight w:val="white"/>
            <w:u w:val="single"/>
            <w:rtl w:val="0"/>
          </w:rPr>
          <w:t xml:space="preserve">Public and Open Access Mandates from Funders - February 5</w:t>
        </w:r>
      </w:hyperlink>
      <w:r w:rsidDel="00000000" w:rsidR="00000000" w:rsidRPr="00000000">
        <w:rPr>
          <w:rtl w:val="0"/>
        </w:rPr>
      </w:r>
    </w:p>
    <w:p w:rsidR="00000000" w:rsidDel="00000000" w:rsidP="00000000" w:rsidRDefault="00000000" w:rsidRPr="00000000" w14:paraId="0000025A">
      <w:pPr>
        <w:pageBreakBefore w:val="0"/>
        <w:shd w:fill="ffffff" w:val="clear"/>
        <w:spacing w:line="276" w:lineRule="auto"/>
        <w:ind w:left="720" w:firstLine="0"/>
        <w:rPr>
          <w:color w:val="1155cc"/>
          <w:sz w:val="22"/>
          <w:szCs w:val="22"/>
          <w:highlight w:val="white"/>
          <w:u w:val="single"/>
        </w:rPr>
      </w:pPr>
      <w:hyperlink r:id="rId153">
        <w:r w:rsidDel="00000000" w:rsidR="00000000" w:rsidRPr="00000000">
          <w:rPr>
            <w:color w:val="1155cc"/>
            <w:sz w:val="22"/>
            <w:szCs w:val="22"/>
            <w:highlight w:val="white"/>
            <w:u w:val="single"/>
            <w:rtl w:val="0"/>
          </w:rPr>
          <w:t xml:space="preserve">Budgeting for Federal Agency Grants - March 5</w:t>
        </w:r>
      </w:hyperlink>
      <w:r w:rsidDel="00000000" w:rsidR="00000000" w:rsidRPr="00000000">
        <w:rPr>
          <w:rtl w:val="0"/>
        </w:rPr>
      </w:r>
    </w:p>
    <w:p w:rsidR="00000000" w:rsidDel="00000000" w:rsidP="00000000" w:rsidRDefault="00000000" w:rsidRPr="00000000" w14:paraId="0000025B">
      <w:pPr>
        <w:pageBreakBefore w:val="0"/>
        <w:shd w:fill="ffffff" w:val="clear"/>
        <w:spacing w:line="276" w:lineRule="auto"/>
        <w:ind w:left="720" w:firstLine="0"/>
        <w:rPr>
          <w:color w:val="1155cc"/>
          <w:sz w:val="22"/>
          <w:szCs w:val="22"/>
          <w:highlight w:val="white"/>
          <w:u w:val="single"/>
        </w:rPr>
      </w:pPr>
      <w:hyperlink r:id="rId154">
        <w:r w:rsidDel="00000000" w:rsidR="00000000" w:rsidRPr="00000000">
          <w:rPr>
            <w:color w:val="1155cc"/>
            <w:sz w:val="22"/>
            <w:szCs w:val="22"/>
            <w:highlight w:val="white"/>
            <w:u w:val="single"/>
            <w:rtl w:val="0"/>
          </w:rPr>
          <w:t xml:space="preserve">Grant Prospecting Strategies and Resources - April 2</w:t>
        </w:r>
      </w:hyperlink>
      <w:r w:rsidDel="00000000" w:rsidR="00000000" w:rsidRPr="00000000">
        <w:rPr>
          <w:rtl w:val="0"/>
        </w:rPr>
      </w:r>
    </w:p>
    <w:p w:rsidR="00000000" w:rsidDel="00000000" w:rsidP="00000000" w:rsidRDefault="00000000" w:rsidRPr="00000000" w14:paraId="0000025C">
      <w:pPr>
        <w:pageBreakBefore w:val="0"/>
        <w:shd w:fill="ffffff" w:val="clear"/>
        <w:spacing w:line="276" w:lineRule="auto"/>
        <w:ind w:left="720" w:firstLine="0"/>
        <w:rPr>
          <w:color w:val="1155cc"/>
          <w:sz w:val="22"/>
          <w:szCs w:val="22"/>
          <w:highlight w:val="white"/>
          <w:u w:val="single"/>
        </w:rPr>
      </w:pPr>
      <w:hyperlink r:id="rId155">
        <w:r w:rsidDel="00000000" w:rsidR="00000000" w:rsidRPr="00000000">
          <w:rPr>
            <w:color w:val="1155cc"/>
            <w:sz w:val="22"/>
            <w:szCs w:val="22"/>
            <w:highlight w:val="white"/>
            <w:u w:val="single"/>
            <w:rtl w:val="0"/>
          </w:rPr>
          <w:t xml:space="preserve">Humanities and Arts Funding Opportunities - May 7 *</w:t>
        </w:r>
      </w:hyperlink>
      <w:r w:rsidDel="00000000" w:rsidR="00000000" w:rsidRPr="00000000">
        <w:rPr>
          <w:rtl w:val="0"/>
        </w:rPr>
      </w:r>
    </w:p>
    <w:p w:rsidR="00000000" w:rsidDel="00000000" w:rsidP="00000000" w:rsidRDefault="00000000" w:rsidRPr="00000000" w14:paraId="0000025D">
      <w:pPr>
        <w:pageBreakBefore w:val="0"/>
        <w:shd w:fill="ffffff" w:val="clear"/>
        <w:spacing w:line="276" w:lineRule="auto"/>
        <w:ind w:left="720" w:firstLine="0"/>
        <w:rPr>
          <w:sz w:val="22"/>
          <w:szCs w:val="22"/>
          <w:highlight w:val="white"/>
          <w:u w:val="single"/>
        </w:rPr>
      </w:pPr>
      <w:hyperlink r:id="rId156">
        <w:r w:rsidDel="00000000" w:rsidR="00000000" w:rsidRPr="00000000">
          <w:rPr>
            <w:color w:val="1155cc"/>
            <w:sz w:val="22"/>
            <w:szCs w:val="22"/>
            <w:highlight w:val="white"/>
            <w:u w:val="single"/>
            <w:rtl w:val="0"/>
          </w:rPr>
          <w:t xml:space="preserve">Boosting Your Scholarly Profile Online - June 4</w:t>
        </w:r>
      </w:hyperlink>
      <w:r w:rsidDel="00000000" w:rsidR="00000000" w:rsidRPr="00000000">
        <w:rPr>
          <w:rtl w:val="0"/>
        </w:rPr>
      </w:r>
    </w:p>
    <w:p w:rsidR="00000000" w:rsidDel="00000000" w:rsidP="00000000" w:rsidRDefault="00000000" w:rsidRPr="00000000" w14:paraId="0000025E">
      <w:pPr>
        <w:pageBreakBefore w:val="0"/>
        <w:shd w:fill="ffffff" w:val="clear"/>
        <w:spacing w:line="276" w:lineRule="auto"/>
        <w:rPr>
          <w:sz w:val="22"/>
          <w:szCs w:val="22"/>
          <w:highlight w:val="white"/>
          <w:u w:val="single"/>
        </w:rPr>
      </w:pPr>
      <w:r w:rsidDel="00000000" w:rsidR="00000000" w:rsidRPr="00000000">
        <w:rPr>
          <w:rtl w:val="0"/>
        </w:rPr>
      </w:r>
    </w:p>
    <w:p w:rsidR="00000000" w:rsidDel="00000000" w:rsidP="00000000" w:rsidRDefault="00000000" w:rsidRPr="00000000" w14:paraId="0000025F">
      <w:pPr>
        <w:pageBreakBefore w:val="0"/>
        <w:shd w:fill="ffffff" w:val="clear"/>
        <w:spacing w:line="276" w:lineRule="auto"/>
        <w:rPr>
          <w:sz w:val="22"/>
          <w:szCs w:val="22"/>
          <w:highlight w:val="white"/>
          <w:u w:val="single"/>
        </w:rPr>
      </w:pPr>
      <w:r w:rsidDel="00000000" w:rsidR="00000000" w:rsidRPr="00000000">
        <w:rPr>
          <w:rtl w:val="0"/>
        </w:rPr>
      </w:r>
    </w:p>
    <w:p w:rsidR="00000000" w:rsidDel="00000000" w:rsidP="00000000" w:rsidRDefault="00000000" w:rsidRPr="00000000" w14:paraId="0000026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331.2" w:lineRule="auto"/>
        <w:rPr>
          <w:b w:val="1"/>
          <w:sz w:val="22"/>
          <w:szCs w:val="22"/>
          <w:highlight w:val="white"/>
        </w:rPr>
      </w:pPr>
      <w:bookmarkStart w:colFirst="0" w:colLast="0" w:name="_yh8qcqghwagw" w:id="14"/>
      <w:bookmarkEnd w:id="14"/>
      <w:r w:rsidDel="00000000" w:rsidR="00000000" w:rsidRPr="00000000">
        <w:rPr>
          <w:b w:val="1"/>
          <w:sz w:val="22"/>
          <w:szCs w:val="22"/>
          <w:highlight w:val="white"/>
          <w:rtl w:val="0"/>
        </w:rPr>
        <w:t xml:space="preserve">Updates from the Office of Research Compliance</w:t>
      </w:r>
    </w:p>
    <w:p w:rsidR="00000000" w:rsidDel="00000000" w:rsidP="00000000" w:rsidRDefault="00000000" w:rsidRPr="00000000" w14:paraId="00000261">
      <w:pPr>
        <w:pageBreakBefore w:val="0"/>
        <w:shd w:fill="ffffff" w:val="clear"/>
        <w:spacing w:line="276" w:lineRule="auto"/>
        <w:rPr>
          <w:b w:val="1"/>
          <w:sz w:val="22"/>
          <w:szCs w:val="22"/>
          <w:highlight w:val="white"/>
          <w:u w:val="single"/>
        </w:rPr>
      </w:pPr>
      <w:r w:rsidDel="00000000" w:rsidR="00000000" w:rsidRPr="00000000">
        <w:rPr>
          <w:rtl w:val="0"/>
        </w:rPr>
      </w:r>
    </w:p>
    <w:p w:rsidR="00000000" w:rsidDel="00000000" w:rsidP="00000000" w:rsidRDefault="00000000" w:rsidRPr="00000000" w14:paraId="00000262">
      <w:pPr>
        <w:pageBreakBefore w:val="0"/>
        <w:numPr>
          <w:ilvl w:val="0"/>
          <w:numId w:val="68"/>
        </w:numPr>
        <w:shd w:fill="ffffff" w:val="clear"/>
        <w:spacing w:line="276" w:lineRule="auto"/>
        <w:ind w:left="720" w:hanging="360"/>
        <w:rPr>
          <w:sz w:val="22"/>
          <w:szCs w:val="22"/>
          <w:highlight w:val="white"/>
          <w:u w:val="none"/>
        </w:rPr>
      </w:pPr>
      <w:r w:rsidDel="00000000" w:rsidR="00000000" w:rsidRPr="00000000">
        <w:rPr>
          <w:sz w:val="22"/>
          <w:szCs w:val="22"/>
          <w:highlight w:val="white"/>
          <w:u w:val="single"/>
          <w:rtl w:val="0"/>
        </w:rPr>
        <w:t xml:space="preserve">Mini-tutorial on Reporting Unanticipated Problems, Reporting Non-compliance, Suspensions, and Terminations is Available</w:t>
      </w:r>
    </w:p>
    <w:p w:rsidR="00000000" w:rsidDel="00000000" w:rsidP="00000000" w:rsidRDefault="00000000" w:rsidRPr="00000000" w14:paraId="00000263">
      <w:pPr>
        <w:pageBreakBefore w:val="0"/>
        <w:shd w:fill="ffffff" w:val="clear"/>
        <w:spacing w:line="276" w:lineRule="auto"/>
        <w:ind w:left="720" w:firstLine="0"/>
        <w:rPr>
          <w:sz w:val="22"/>
          <w:szCs w:val="22"/>
          <w:highlight w:val="white"/>
        </w:rPr>
      </w:pPr>
      <w:r w:rsidDel="00000000" w:rsidR="00000000" w:rsidRPr="00000000">
        <w:rPr>
          <w:sz w:val="22"/>
          <w:szCs w:val="22"/>
          <w:highlight w:val="white"/>
          <w:rtl w:val="0"/>
        </w:rPr>
        <w:t xml:space="preserve">These videos uses case examples to explain the concept of unanticipated problems and how to decide whether an unanticipated problem or adverse event needs to be reported to the IRB and OHRP.</w:t>
      </w:r>
    </w:p>
    <w:p w:rsidR="00000000" w:rsidDel="00000000" w:rsidP="00000000" w:rsidRDefault="00000000" w:rsidRPr="00000000" w14:paraId="00000264">
      <w:pPr>
        <w:pageBreakBefore w:val="0"/>
        <w:shd w:fill="ffffff" w:val="clear"/>
        <w:spacing w:line="276" w:lineRule="auto"/>
        <w:ind w:left="720" w:firstLine="0"/>
        <w:rPr>
          <w:sz w:val="22"/>
          <w:szCs w:val="22"/>
          <w:highlight w:val="white"/>
        </w:rPr>
      </w:pPr>
      <w:r w:rsidDel="00000000" w:rsidR="00000000" w:rsidRPr="00000000">
        <w:rPr>
          <w:rtl w:val="0"/>
        </w:rPr>
      </w:r>
    </w:p>
    <w:p w:rsidR="00000000" w:rsidDel="00000000" w:rsidP="00000000" w:rsidRDefault="00000000" w:rsidRPr="00000000" w14:paraId="00000265">
      <w:pPr>
        <w:pageBreakBefore w:val="0"/>
        <w:shd w:fill="ffffff" w:val="clear"/>
        <w:spacing w:line="276" w:lineRule="auto"/>
        <w:ind w:left="720" w:firstLine="0"/>
        <w:rPr>
          <w:rFonts w:ascii="Calibri" w:cs="Calibri" w:eastAsia="Calibri" w:hAnsi="Calibri"/>
          <w:color w:val="1155cc"/>
          <w:sz w:val="22"/>
          <w:szCs w:val="22"/>
          <w:highlight w:val="white"/>
          <w:u w:val="single"/>
        </w:rPr>
      </w:pPr>
      <w:r w:rsidDel="00000000" w:rsidR="00000000" w:rsidRPr="00000000">
        <w:rPr>
          <w:sz w:val="22"/>
          <w:szCs w:val="22"/>
          <w:highlight w:val="white"/>
          <w:rtl w:val="0"/>
        </w:rPr>
        <w:t xml:space="preserve">View both mini-tutorials at: </w:t>
      </w:r>
      <w:hyperlink r:id="rId157">
        <w:r w:rsidDel="00000000" w:rsidR="00000000" w:rsidRPr="00000000">
          <w:rPr>
            <w:rFonts w:ascii="Calibri" w:cs="Calibri" w:eastAsia="Calibri" w:hAnsi="Calibri"/>
            <w:color w:val="1155cc"/>
            <w:sz w:val="22"/>
            <w:szCs w:val="22"/>
            <w:highlight w:val="white"/>
            <w:u w:val="single"/>
            <w:rtl w:val="0"/>
          </w:rPr>
          <w:t xml:space="preserve">http://www.hhs.gov/ohrp/education-and-outreach/online-education/mini-tutorials/index.html</w:t>
        </w:r>
      </w:hyperlink>
      <w:r w:rsidDel="00000000" w:rsidR="00000000" w:rsidRPr="00000000">
        <w:rPr>
          <w:rtl w:val="0"/>
        </w:rPr>
      </w:r>
    </w:p>
    <w:p w:rsidR="00000000" w:rsidDel="00000000" w:rsidP="00000000" w:rsidRDefault="00000000" w:rsidRPr="00000000" w14:paraId="00000266">
      <w:pPr>
        <w:pageBreakBefore w:val="0"/>
        <w:shd w:fill="ffffff" w:val="clear"/>
        <w:spacing w:line="276"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267">
      <w:pPr>
        <w:pageBreakBefore w:val="0"/>
        <w:numPr>
          <w:ilvl w:val="0"/>
          <w:numId w:val="49"/>
        </w:numPr>
        <w:shd w:fill="ffffff" w:val="clear"/>
        <w:spacing w:line="276" w:lineRule="auto"/>
        <w:ind w:left="720" w:hanging="360"/>
        <w:rPr>
          <w:sz w:val="22"/>
          <w:szCs w:val="22"/>
          <w:highlight w:val="white"/>
          <w:u w:val="none"/>
        </w:rPr>
      </w:pPr>
      <w:r w:rsidDel="00000000" w:rsidR="00000000" w:rsidRPr="00000000">
        <w:rPr>
          <w:sz w:val="22"/>
          <w:szCs w:val="22"/>
          <w:highlight w:val="white"/>
          <w:u w:val="single"/>
          <w:rtl w:val="0"/>
        </w:rPr>
        <w:t xml:space="preserve">OHRP’s Human Research Protection Training is Available</w:t>
      </w:r>
    </w:p>
    <w:p w:rsidR="00000000" w:rsidDel="00000000" w:rsidP="00000000" w:rsidRDefault="00000000" w:rsidRPr="00000000" w14:paraId="00000268">
      <w:pPr>
        <w:pageBreakBefore w:val="0"/>
        <w:shd w:fill="ffffff" w:val="clear"/>
        <w:spacing w:line="276"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269">
      <w:pPr>
        <w:pageBreakBefore w:val="0"/>
        <w:shd w:fill="ffffff" w:val="clear"/>
        <w:spacing w:line="276" w:lineRule="auto"/>
        <w:ind w:left="720" w:firstLine="0"/>
        <w:rPr>
          <w:sz w:val="22"/>
          <w:szCs w:val="22"/>
          <w:highlight w:val="white"/>
        </w:rPr>
      </w:pPr>
      <w:r w:rsidDel="00000000" w:rsidR="00000000" w:rsidRPr="00000000">
        <w:rPr>
          <w:rFonts w:ascii="Calibri" w:cs="Calibri" w:eastAsia="Calibri" w:hAnsi="Calibri"/>
          <w:highlight w:val="white"/>
          <w:rtl w:val="0"/>
        </w:rPr>
        <w:t xml:space="preserve">OHRP launched its online </w:t>
      </w:r>
      <w:r w:rsidDel="00000000" w:rsidR="00000000" w:rsidRPr="00000000">
        <w:rPr>
          <w:b w:val="1"/>
          <w:sz w:val="22"/>
          <w:szCs w:val="22"/>
          <w:highlight w:val="white"/>
          <w:rtl w:val="0"/>
        </w:rPr>
        <w:t xml:space="preserve">Human Research Protection Training</w:t>
      </w:r>
      <w:r w:rsidDel="00000000" w:rsidR="00000000" w:rsidRPr="00000000">
        <w:rPr>
          <w:sz w:val="22"/>
          <w:szCs w:val="22"/>
          <w:highlight w:val="white"/>
          <w:rtl w:val="0"/>
        </w:rPr>
        <w:t xml:space="preserve">, which provides foundational knowledge on protecting human subjects in research funded by the U.S. Department of Health and Human Services (HHS). The training was developed for the broad research community including IRBs, investigators and key personnel, and anyone interested in the Common Rule. There is </w:t>
      </w:r>
      <w:r w:rsidDel="00000000" w:rsidR="00000000" w:rsidRPr="00000000">
        <w:rPr>
          <w:b w:val="1"/>
          <w:sz w:val="22"/>
          <w:szCs w:val="22"/>
          <w:highlight w:val="white"/>
          <w:rtl w:val="0"/>
        </w:rPr>
        <w:t xml:space="preserve">NO COST</w:t>
      </w:r>
      <w:r w:rsidDel="00000000" w:rsidR="00000000" w:rsidRPr="00000000">
        <w:rPr>
          <w:sz w:val="22"/>
          <w:szCs w:val="22"/>
          <w:highlight w:val="white"/>
          <w:rtl w:val="0"/>
        </w:rPr>
        <w:t xml:space="preserve"> and viewers can print a </w:t>
      </w:r>
      <w:r w:rsidDel="00000000" w:rsidR="00000000" w:rsidRPr="00000000">
        <w:rPr>
          <w:b w:val="1"/>
          <w:sz w:val="22"/>
          <w:szCs w:val="22"/>
          <w:highlight w:val="white"/>
          <w:rtl w:val="0"/>
        </w:rPr>
        <w:t xml:space="preserve">completion certificate</w:t>
      </w:r>
      <w:r w:rsidDel="00000000" w:rsidR="00000000" w:rsidRPr="00000000">
        <w:rPr>
          <w:sz w:val="22"/>
          <w:szCs w:val="22"/>
          <w:highlight w:val="white"/>
          <w:rtl w:val="0"/>
        </w:rPr>
        <w:t xml:space="preserve"> upon completing each of the 4 lessons.</w:t>
      </w:r>
    </w:p>
    <w:p w:rsidR="00000000" w:rsidDel="00000000" w:rsidP="00000000" w:rsidRDefault="00000000" w:rsidRPr="00000000" w14:paraId="0000026A">
      <w:pPr>
        <w:pageBreakBefore w:val="0"/>
        <w:shd w:fill="ffffff" w:val="clear"/>
        <w:spacing w:line="276" w:lineRule="auto"/>
        <w:ind w:left="720" w:firstLine="0"/>
        <w:rPr>
          <w:sz w:val="22"/>
          <w:szCs w:val="22"/>
          <w:highlight w:val="white"/>
          <w:u w:val="single"/>
        </w:rPr>
      </w:pPr>
      <w:r w:rsidDel="00000000" w:rsidR="00000000" w:rsidRPr="00000000">
        <w:rPr>
          <w:rtl w:val="0"/>
        </w:rPr>
      </w:r>
    </w:p>
    <w:p w:rsidR="00000000" w:rsidDel="00000000" w:rsidP="00000000" w:rsidRDefault="00000000" w:rsidRPr="00000000" w14:paraId="0000026B">
      <w:pPr>
        <w:pageBreakBefore w:val="0"/>
        <w:shd w:fill="ffffff" w:val="clear"/>
        <w:spacing w:line="276" w:lineRule="auto"/>
        <w:ind w:left="720" w:firstLine="0"/>
        <w:rPr>
          <w:color w:val="1155cc"/>
          <w:sz w:val="22"/>
          <w:szCs w:val="22"/>
          <w:highlight w:val="white"/>
          <w:u w:val="single"/>
        </w:rPr>
      </w:pPr>
      <w:hyperlink r:id="rId158">
        <w:r w:rsidDel="00000000" w:rsidR="00000000" w:rsidRPr="00000000">
          <w:rPr>
            <w:color w:val="1155cc"/>
            <w:sz w:val="22"/>
            <w:szCs w:val="22"/>
            <w:highlight w:val="white"/>
            <w:u w:val="single"/>
            <w:rtl w:val="0"/>
          </w:rPr>
          <w:t xml:space="preserve">https://www.hhs.gov/ohrp/education-and-outreach/online-education/human-research-protection-training/</w:t>
        </w:r>
      </w:hyperlink>
      <w:r w:rsidDel="00000000" w:rsidR="00000000" w:rsidRPr="00000000">
        <w:rPr>
          <w:rtl w:val="0"/>
        </w:rPr>
      </w:r>
    </w:p>
    <w:p w:rsidR="00000000" w:rsidDel="00000000" w:rsidP="00000000" w:rsidRDefault="00000000" w:rsidRPr="00000000" w14:paraId="0000026C">
      <w:pPr>
        <w:pageBreakBefore w:val="0"/>
        <w:shd w:fill="ffffff" w:val="clear"/>
        <w:spacing w:line="276" w:lineRule="auto"/>
        <w:ind w:left="720" w:firstLine="0"/>
        <w:rPr>
          <w:color w:val="212121"/>
          <w:sz w:val="22"/>
          <w:szCs w:val="22"/>
          <w:highlight w:val="white"/>
        </w:rPr>
      </w:pPr>
      <w:r w:rsidDel="00000000" w:rsidR="00000000" w:rsidRPr="00000000">
        <w:rPr>
          <w:rtl w:val="0"/>
        </w:rPr>
      </w:r>
    </w:p>
    <w:p w:rsidR="00000000" w:rsidDel="00000000" w:rsidP="00000000" w:rsidRDefault="00000000" w:rsidRPr="00000000" w14:paraId="0000026D">
      <w:pPr>
        <w:pageBreakBefore w:val="0"/>
        <w:numPr>
          <w:ilvl w:val="0"/>
          <w:numId w:val="44"/>
        </w:numPr>
        <w:shd w:fill="ffffff" w:val="clear"/>
        <w:spacing w:line="276" w:lineRule="auto"/>
        <w:ind w:left="720" w:hanging="360"/>
        <w:rPr>
          <w:color w:val="212121"/>
          <w:sz w:val="22"/>
          <w:szCs w:val="22"/>
          <w:highlight w:val="white"/>
        </w:rPr>
      </w:pPr>
      <w:r w:rsidDel="00000000" w:rsidR="00000000" w:rsidRPr="00000000">
        <w:rPr>
          <w:color w:val="212121"/>
          <w:sz w:val="22"/>
          <w:szCs w:val="22"/>
          <w:highlight w:val="white"/>
          <w:u w:val="single"/>
          <w:rtl w:val="0"/>
        </w:rPr>
        <w:t xml:space="preserve">News Regarding Export Control</w:t>
      </w:r>
    </w:p>
    <w:p w:rsidR="00000000" w:rsidDel="00000000" w:rsidP="00000000" w:rsidRDefault="00000000" w:rsidRPr="00000000" w14:paraId="0000026E">
      <w:pPr>
        <w:pageBreakBefore w:val="0"/>
        <w:shd w:fill="ffffff" w:val="clear"/>
        <w:spacing w:line="276" w:lineRule="auto"/>
        <w:ind w:left="720" w:firstLine="0"/>
        <w:rPr>
          <w:color w:val="212121"/>
          <w:sz w:val="22"/>
          <w:szCs w:val="22"/>
          <w:highlight w:val="white"/>
        </w:rPr>
      </w:pPr>
      <w:r w:rsidDel="00000000" w:rsidR="00000000" w:rsidRPr="00000000">
        <w:rPr>
          <w:color w:val="212121"/>
          <w:sz w:val="22"/>
          <w:szCs w:val="22"/>
          <w:highlight w:val="white"/>
          <w:rtl w:val="0"/>
        </w:rPr>
        <w:t xml:space="preserve">The Bureau of Industry and Security (BIS) recently announced an Administrative Settlement of $540,000 (partially suspended) with Julian Demurjian of San Francisco, CA.  BIS alleged that Mr. Demurjian and CIS Project, a company that Demurjian owned and operated, caused, aided, or abetted seven violations of the Export Administration Regulations (EAR).  These seven alleged violations were in connection with the submission of false or misleading information of the values of telecommunications networking equipment controlled for national security, encryption, or anti-terrorism reasons and destined for Russia.</w:t>
      </w:r>
    </w:p>
    <w:p w:rsidR="00000000" w:rsidDel="00000000" w:rsidP="00000000" w:rsidRDefault="00000000" w:rsidRPr="00000000" w14:paraId="0000026F">
      <w:pPr>
        <w:pageBreakBefore w:val="0"/>
        <w:shd w:fill="ffffff" w:val="clear"/>
        <w:spacing w:line="276" w:lineRule="auto"/>
        <w:ind w:left="720" w:firstLine="0"/>
        <w:rPr>
          <w:color w:val="212121"/>
          <w:sz w:val="22"/>
          <w:szCs w:val="22"/>
          <w:highlight w:val="white"/>
        </w:rPr>
      </w:pPr>
      <w:r w:rsidDel="00000000" w:rsidR="00000000" w:rsidRPr="00000000">
        <w:rPr>
          <w:rtl w:val="0"/>
        </w:rPr>
      </w:r>
    </w:p>
    <w:p w:rsidR="00000000" w:rsidDel="00000000" w:rsidP="00000000" w:rsidRDefault="00000000" w:rsidRPr="00000000" w14:paraId="00000270">
      <w:pPr>
        <w:pageBreakBefore w:val="0"/>
        <w:shd w:fill="ffffff" w:val="clear"/>
        <w:spacing w:before="120" w:line="276" w:lineRule="auto"/>
        <w:ind w:left="720" w:firstLine="0"/>
        <w:rPr>
          <w:color w:val="212121"/>
          <w:sz w:val="22"/>
          <w:szCs w:val="22"/>
          <w:highlight w:val="white"/>
        </w:rPr>
      </w:pPr>
      <w:r w:rsidDel="00000000" w:rsidR="00000000" w:rsidRPr="00000000">
        <w:rPr>
          <w:color w:val="212121"/>
          <w:sz w:val="22"/>
          <w:szCs w:val="22"/>
          <w:highlight w:val="white"/>
          <w:rtl w:val="0"/>
        </w:rPr>
        <w:t xml:space="preserve">BIS’s mission is to advance U.S. national security and foreign policy objectives by ensuring an effective export control and treaty compliance system and promoting continued U.S. strategic technology leadership.  Among its enforcement efforts, BIS is committed to preventing U.S.-origin items from supporting Weapons of Mass Destruction (WMD) projects, terrorist activities, or destabilizing military modernization programs.</w:t>
      </w:r>
    </w:p>
    <w:p w:rsidR="00000000" w:rsidDel="00000000" w:rsidP="00000000" w:rsidRDefault="00000000" w:rsidRPr="00000000" w14:paraId="00000271">
      <w:pPr>
        <w:pageBreakBefore w:val="0"/>
        <w:shd w:fill="ffffff" w:val="clear"/>
        <w:spacing w:before="120" w:line="276" w:lineRule="auto"/>
        <w:ind w:left="720" w:firstLine="0"/>
        <w:rPr>
          <w:color w:val="212121"/>
          <w:sz w:val="22"/>
          <w:szCs w:val="22"/>
          <w:highlight w:val="white"/>
        </w:rPr>
      </w:pPr>
      <w:r w:rsidDel="00000000" w:rsidR="00000000" w:rsidRPr="00000000">
        <w:rPr>
          <w:color w:val="212121"/>
          <w:sz w:val="22"/>
          <w:szCs w:val="22"/>
          <w:highlight w:val="white"/>
          <w:rtl w:val="0"/>
        </w:rPr>
        <w:t xml:space="preserve">You can read the entire press release here:</w:t>
      </w:r>
    </w:p>
    <w:p w:rsidR="00000000" w:rsidDel="00000000" w:rsidP="00000000" w:rsidRDefault="00000000" w:rsidRPr="00000000" w14:paraId="00000272">
      <w:pPr>
        <w:pageBreakBefore w:val="0"/>
        <w:shd w:fill="ffffff" w:val="clear"/>
        <w:spacing w:before="120" w:line="276" w:lineRule="auto"/>
        <w:ind w:left="720" w:firstLine="0"/>
        <w:rPr>
          <w:color w:val="212121"/>
          <w:sz w:val="22"/>
          <w:szCs w:val="22"/>
          <w:highlight w:val="white"/>
        </w:rPr>
      </w:pPr>
      <w:hyperlink r:id="rId159">
        <w:r w:rsidDel="00000000" w:rsidR="00000000" w:rsidRPr="00000000">
          <w:rPr>
            <w:color w:val="1155cc"/>
            <w:sz w:val="22"/>
            <w:szCs w:val="22"/>
            <w:highlight w:val="white"/>
            <w:u w:val="single"/>
            <w:rtl w:val="0"/>
          </w:rPr>
          <w:t xml:space="preserve">https://www.bis.doc.gov/index.php/documents/about-bis/newsroom/press-releases/2712-demurjian-press-release-ee-final-updated-occ-2021-01-27/file</w:t>
        </w:r>
      </w:hyperlink>
      <w:r w:rsidDel="00000000" w:rsidR="00000000" w:rsidRPr="00000000">
        <w:rPr>
          <w:rtl w:val="0"/>
        </w:rPr>
      </w:r>
    </w:p>
    <w:p w:rsidR="00000000" w:rsidDel="00000000" w:rsidP="00000000" w:rsidRDefault="00000000" w:rsidRPr="00000000" w14:paraId="00000273">
      <w:pPr>
        <w:pageBreakBefore w:val="0"/>
        <w:shd w:fill="ffffff" w:val="clear"/>
        <w:spacing w:before="120" w:line="276" w:lineRule="auto"/>
        <w:ind w:left="720" w:firstLine="0"/>
        <w:rPr>
          <w:color w:val="212121"/>
          <w:sz w:val="22"/>
          <w:szCs w:val="22"/>
          <w:highlight w:val="white"/>
        </w:rPr>
      </w:pPr>
      <w:r w:rsidDel="00000000" w:rsidR="00000000" w:rsidRPr="00000000">
        <w:rPr>
          <w:rtl w:val="0"/>
        </w:rPr>
      </w:r>
    </w:p>
    <w:p w:rsidR="00000000" w:rsidDel="00000000" w:rsidP="00000000" w:rsidRDefault="00000000" w:rsidRPr="00000000" w14:paraId="00000274">
      <w:pPr>
        <w:pageBreakBefore w:val="0"/>
        <w:shd w:fill="ffffff" w:val="clear"/>
        <w:spacing w:line="276" w:lineRule="auto"/>
        <w:ind w:left="720" w:firstLine="0"/>
        <w:rPr>
          <w:color w:val="212121"/>
          <w:sz w:val="22"/>
          <w:szCs w:val="22"/>
          <w:highlight w:val="white"/>
        </w:rPr>
      </w:pPr>
      <w:r w:rsidDel="00000000" w:rsidR="00000000" w:rsidRPr="00000000">
        <w:rPr>
          <w:color w:val="212121"/>
          <w:sz w:val="22"/>
          <w:szCs w:val="22"/>
          <w:highlight w:val="white"/>
          <w:rtl w:val="0"/>
        </w:rPr>
        <w:t xml:space="preserve">You can review CUNY policy and guidance regarding export control here:</w:t>
      </w:r>
    </w:p>
    <w:p w:rsidR="00000000" w:rsidDel="00000000" w:rsidP="00000000" w:rsidRDefault="00000000" w:rsidRPr="00000000" w14:paraId="00000275">
      <w:pPr>
        <w:pageBreakBefore w:val="0"/>
        <w:shd w:fill="ffffff" w:val="clear"/>
        <w:spacing w:line="276" w:lineRule="auto"/>
        <w:ind w:left="720" w:firstLine="0"/>
        <w:rPr>
          <w:color w:val="1155cc"/>
          <w:sz w:val="22"/>
          <w:szCs w:val="22"/>
          <w:highlight w:val="white"/>
          <w:u w:val="single"/>
        </w:rPr>
      </w:pPr>
      <w:hyperlink r:id="rId160">
        <w:r w:rsidDel="00000000" w:rsidR="00000000" w:rsidRPr="00000000">
          <w:rPr>
            <w:color w:val="1155cc"/>
            <w:sz w:val="22"/>
            <w:szCs w:val="22"/>
            <w:highlight w:val="white"/>
            <w:u w:val="single"/>
            <w:rtl w:val="0"/>
          </w:rPr>
          <w:t xml:space="preserve">https://www.cuny.edu/research/research-compliance/export-control/</w:t>
        </w:r>
      </w:hyperlink>
      <w:r w:rsidDel="00000000" w:rsidR="00000000" w:rsidRPr="00000000">
        <w:rPr>
          <w:rtl w:val="0"/>
        </w:rPr>
      </w:r>
    </w:p>
    <w:p w:rsidR="00000000" w:rsidDel="00000000" w:rsidP="00000000" w:rsidRDefault="00000000" w:rsidRPr="00000000" w14:paraId="00000276">
      <w:pPr>
        <w:pageBreakBefore w:val="0"/>
        <w:shd w:fill="ffffff" w:val="clear"/>
        <w:spacing w:line="276" w:lineRule="auto"/>
        <w:ind w:left="720" w:firstLine="0"/>
        <w:rPr>
          <w:color w:val="212121"/>
          <w:sz w:val="22"/>
          <w:szCs w:val="22"/>
          <w:highlight w:val="white"/>
        </w:rPr>
      </w:pPr>
      <w:r w:rsidDel="00000000" w:rsidR="00000000" w:rsidRPr="00000000">
        <w:rPr>
          <w:rtl w:val="0"/>
        </w:rPr>
      </w:r>
    </w:p>
    <w:p w:rsidR="00000000" w:rsidDel="00000000" w:rsidP="00000000" w:rsidRDefault="00000000" w:rsidRPr="00000000" w14:paraId="00000277">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278">
      <w:pPr>
        <w:pageBreakBefore w:val="0"/>
        <w:shd w:fill="ffffff" w:val="clear"/>
        <w:spacing w:line="276" w:lineRule="auto"/>
        <w:rPr>
          <w:b w:val="1"/>
          <w:color w:val="212121"/>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9">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27A">
      <w:pPr>
        <w:pageBreakBefore w:val="0"/>
        <w:shd w:fill="ffffff" w:val="clear"/>
        <w:spacing w:line="276" w:lineRule="auto"/>
        <w:rPr>
          <w:b w:val="1"/>
          <w:color w:val="212121"/>
          <w:sz w:val="28"/>
          <w:szCs w:val="28"/>
          <w:highlight w:val="white"/>
        </w:rPr>
      </w:pPr>
      <w:r w:rsidDel="00000000" w:rsidR="00000000" w:rsidRPr="00000000">
        <w:rPr>
          <w:b w:val="1"/>
          <w:color w:val="212121"/>
          <w:sz w:val="28"/>
          <w:szCs w:val="28"/>
          <w:highlight w:val="white"/>
          <w:rtl w:val="0"/>
        </w:rPr>
        <w:t xml:space="preserve">January 22, 2021</w:t>
      </w:r>
    </w:p>
    <w:p w:rsidR="00000000" w:rsidDel="00000000" w:rsidP="00000000" w:rsidRDefault="00000000" w:rsidRPr="00000000" w14:paraId="0000027B">
      <w:pPr>
        <w:pageBreakBefore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27C">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Funding Information from Grant Announcement Letter (GAL) </w:t>
      </w:r>
    </w:p>
    <w:p w:rsidR="00000000" w:rsidDel="00000000" w:rsidP="00000000" w:rsidRDefault="00000000" w:rsidRPr="00000000" w14:paraId="0000027D">
      <w:pPr>
        <w:pageBreakBefore w:val="0"/>
        <w:shd w:fill="ffffff" w:val="clear"/>
        <w:spacing w:line="276" w:lineRule="auto"/>
        <w:rPr>
          <w:b w:val="1"/>
          <w:color w:val="3367d6"/>
          <w:sz w:val="22"/>
          <w:szCs w:val="22"/>
          <w:highlight w:val="white"/>
        </w:rPr>
      </w:pPr>
      <w:r w:rsidDel="00000000" w:rsidR="00000000" w:rsidRPr="00000000">
        <w:rPr>
          <w:sz w:val="22"/>
          <w:szCs w:val="22"/>
          <w:highlight w:val="white"/>
          <w:rtl w:val="0"/>
        </w:rPr>
        <w:t xml:space="preserve">The January 2021 edition of the Grant Announcement Letter from the Office of Research and Sponsored Programs (ORSP) is now available a </w:t>
      </w:r>
      <w:hyperlink r:id="rId161">
        <w:r w:rsidDel="00000000" w:rsidR="00000000" w:rsidRPr="00000000">
          <w:rPr>
            <w:b w:val="1"/>
            <w:color w:val="3367d6"/>
            <w:sz w:val="22"/>
            <w:szCs w:val="22"/>
            <w:highlight w:val="white"/>
            <w:rtl w:val="0"/>
          </w:rPr>
          <w:t xml:space="preserve">GAL-JAN 21.pdf</w:t>
        </w:r>
      </w:hyperlink>
      <w:r w:rsidDel="00000000" w:rsidR="00000000" w:rsidRPr="00000000">
        <w:rPr>
          <w:rtl w:val="0"/>
        </w:rPr>
      </w:r>
    </w:p>
    <w:p w:rsidR="00000000" w:rsidDel="00000000" w:rsidP="00000000" w:rsidRDefault="00000000" w:rsidRPr="00000000" w14:paraId="0000027E">
      <w:pPr>
        <w:pageBreakBefore w:val="0"/>
        <w:shd w:fill="ffffff" w:val="clear"/>
        <w:spacing w:line="276" w:lineRule="auto"/>
        <w:rPr>
          <w:color w:val="1f497d"/>
          <w:sz w:val="22"/>
          <w:szCs w:val="22"/>
          <w:highlight w:val="white"/>
        </w:rPr>
      </w:pPr>
      <w:r w:rsidDel="00000000" w:rsidR="00000000" w:rsidRPr="00000000">
        <w:rPr>
          <w:rtl w:val="0"/>
        </w:rPr>
      </w:r>
    </w:p>
    <w:p w:rsidR="00000000" w:rsidDel="00000000" w:rsidP="00000000" w:rsidRDefault="00000000" w:rsidRPr="00000000" w14:paraId="0000027F">
      <w:pPr>
        <w:pageBreakBefore w:val="0"/>
        <w:shd w:fill="ffffff" w:val="clear"/>
        <w:spacing w:line="276" w:lineRule="auto"/>
        <w:rPr>
          <w:color w:val="1f497d"/>
          <w:sz w:val="22"/>
          <w:szCs w:val="22"/>
          <w:highlight w:val="white"/>
        </w:rPr>
      </w:pPr>
      <w:r w:rsidDel="00000000" w:rsidR="00000000" w:rsidRPr="00000000">
        <w:rPr>
          <w:rtl w:val="0"/>
        </w:rPr>
      </w:r>
    </w:p>
    <w:p w:rsidR="00000000" w:rsidDel="00000000" w:rsidP="00000000" w:rsidRDefault="00000000" w:rsidRPr="00000000" w14:paraId="00000280">
      <w:pPr>
        <w:pageBreakBefore w:val="0"/>
        <w:shd w:fill="ffffff" w:val="clear"/>
        <w:spacing w:line="276" w:lineRule="auto"/>
        <w:rPr>
          <w:b w:val="1"/>
          <w:sz w:val="22"/>
          <w:szCs w:val="22"/>
          <w:highlight w:val="white"/>
          <w:u w:val="single"/>
        </w:rPr>
      </w:pPr>
      <w:r w:rsidDel="00000000" w:rsidR="00000000" w:rsidRPr="00000000">
        <w:rPr>
          <w:b w:val="1"/>
          <w:sz w:val="22"/>
          <w:szCs w:val="22"/>
          <w:highlight w:val="white"/>
          <w:u w:val="single"/>
          <w:rtl w:val="0"/>
        </w:rPr>
        <w:t xml:space="preserve">Training Events by the Office of Research Compliance</w:t>
      </w:r>
    </w:p>
    <w:p w:rsidR="00000000" w:rsidDel="00000000" w:rsidP="00000000" w:rsidRDefault="00000000" w:rsidRPr="00000000" w14:paraId="00000281">
      <w:pPr>
        <w:pageBreakBefore w:val="0"/>
        <w:shd w:fill="ffffff" w:val="clear"/>
        <w:spacing w:line="276" w:lineRule="auto"/>
        <w:rPr>
          <w:b w:val="1"/>
          <w:sz w:val="22"/>
          <w:szCs w:val="22"/>
          <w:highlight w:val="white"/>
          <w:u w:val="single"/>
        </w:rPr>
      </w:pPr>
      <w:r w:rsidDel="00000000" w:rsidR="00000000" w:rsidRPr="00000000">
        <w:rPr>
          <w:rtl w:val="0"/>
        </w:rPr>
      </w:r>
    </w:p>
    <w:p w:rsidR="00000000" w:rsidDel="00000000" w:rsidP="00000000" w:rsidRDefault="00000000" w:rsidRPr="00000000" w14:paraId="00000282">
      <w:pPr>
        <w:pageBreakBefore w:val="0"/>
        <w:shd w:fill="ffffff" w:val="clear"/>
        <w:spacing w:line="276" w:lineRule="auto"/>
        <w:rPr>
          <w:color w:val="1f497d"/>
          <w:sz w:val="22"/>
          <w:szCs w:val="22"/>
          <w:highlight w:val="white"/>
          <w:u w:val="single"/>
        </w:rPr>
      </w:pPr>
      <w:r w:rsidDel="00000000" w:rsidR="00000000" w:rsidRPr="00000000">
        <w:rPr>
          <w:rtl w:val="0"/>
        </w:rPr>
      </w:r>
    </w:p>
    <w:p w:rsidR="00000000" w:rsidDel="00000000" w:rsidP="00000000" w:rsidRDefault="00000000" w:rsidRPr="00000000" w14:paraId="00000283">
      <w:pPr>
        <w:pageBreakBefore w:val="0"/>
        <w:shd w:fill="ffffff" w:val="clear"/>
        <w:spacing w:line="276" w:lineRule="auto"/>
        <w:rPr>
          <w:b w:val="1"/>
          <w:color w:val="1f497d"/>
          <w:sz w:val="22"/>
          <w:szCs w:val="22"/>
          <w:highlight w:val="white"/>
        </w:rPr>
      </w:pPr>
      <w:r w:rsidDel="00000000" w:rsidR="00000000" w:rsidRPr="00000000">
        <w:rPr>
          <w:b w:val="1"/>
          <w:color w:val="1f497d"/>
          <w:sz w:val="22"/>
          <w:szCs w:val="22"/>
          <w:highlight w:val="white"/>
          <w:rtl w:val="0"/>
        </w:rPr>
        <w:t xml:space="preserve">Human Subjects Research Information Session</w:t>
      </w:r>
    </w:p>
    <w:p w:rsidR="00000000" w:rsidDel="00000000" w:rsidP="00000000" w:rsidRDefault="00000000" w:rsidRPr="00000000" w14:paraId="00000284">
      <w:pPr>
        <w:pageBreakBefore w:val="0"/>
        <w:shd w:fill="ffffff" w:val="clear"/>
        <w:spacing w:line="276" w:lineRule="auto"/>
        <w:rPr>
          <w:color w:val="1f497d"/>
          <w:sz w:val="22"/>
          <w:szCs w:val="22"/>
          <w:highlight w:val="white"/>
        </w:rPr>
      </w:pPr>
      <w:r w:rsidDel="00000000" w:rsidR="00000000" w:rsidRPr="00000000">
        <w:rPr>
          <w:b w:val="1"/>
          <w:color w:val="1f497d"/>
          <w:sz w:val="22"/>
          <w:szCs w:val="22"/>
          <w:highlight w:val="white"/>
          <w:rtl w:val="0"/>
        </w:rPr>
        <w:t xml:space="preserve">Date</w:t>
      </w:r>
      <w:r w:rsidDel="00000000" w:rsidR="00000000" w:rsidRPr="00000000">
        <w:rPr>
          <w:color w:val="1f497d"/>
          <w:sz w:val="22"/>
          <w:szCs w:val="22"/>
          <w:highlight w:val="white"/>
          <w:rtl w:val="0"/>
        </w:rPr>
        <w:t xml:space="preserve">: January 27th, 2021, 12:15pm</w:t>
      </w:r>
    </w:p>
    <w:p w:rsidR="00000000" w:rsidDel="00000000" w:rsidP="00000000" w:rsidRDefault="00000000" w:rsidRPr="00000000" w14:paraId="00000285">
      <w:pPr>
        <w:pageBreakBefore w:val="0"/>
        <w:shd w:fill="ffffff" w:val="clear"/>
        <w:spacing w:line="276" w:lineRule="auto"/>
        <w:rPr>
          <w:color w:val="1155cc"/>
          <w:sz w:val="22"/>
          <w:szCs w:val="22"/>
          <w:highlight w:val="white"/>
          <w:u w:val="single"/>
        </w:rPr>
      </w:pPr>
      <w:r w:rsidDel="00000000" w:rsidR="00000000" w:rsidRPr="00000000">
        <w:rPr>
          <w:b w:val="1"/>
          <w:color w:val="1f497d"/>
          <w:sz w:val="22"/>
          <w:szCs w:val="22"/>
          <w:highlight w:val="white"/>
          <w:rtl w:val="0"/>
        </w:rPr>
        <w:t xml:space="preserve">Invite link</w:t>
      </w:r>
      <w:r w:rsidDel="00000000" w:rsidR="00000000" w:rsidRPr="00000000">
        <w:rPr>
          <w:color w:val="1f497d"/>
          <w:sz w:val="22"/>
          <w:szCs w:val="22"/>
          <w:highlight w:val="white"/>
          <w:rtl w:val="0"/>
        </w:rPr>
        <w:t xml:space="preserve">: </w:t>
      </w:r>
      <w:hyperlink r:id="rId162">
        <w:r w:rsidDel="00000000" w:rsidR="00000000" w:rsidRPr="00000000">
          <w:rPr>
            <w:color w:val="1155cc"/>
            <w:sz w:val="22"/>
            <w:szCs w:val="22"/>
            <w:highlight w:val="white"/>
            <w:u w:val="single"/>
            <w:rtl w:val="0"/>
          </w:rPr>
          <w:t xml:space="preserve">https://us02web.zoom.us/j/83459325449</w:t>
        </w:r>
      </w:hyperlink>
      <w:r w:rsidDel="00000000" w:rsidR="00000000" w:rsidRPr="00000000">
        <w:rPr>
          <w:rtl w:val="0"/>
        </w:rPr>
      </w:r>
    </w:p>
    <w:p w:rsidR="00000000" w:rsidDel="00000000" w:rsidP="00000000" w:rsidRDefault="00000000" w:rsidRPr="00000000" w14:paraId="00000286">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Description </w:t>
      </w:r>
      <w:r w:rsidDel="00000000" w:rsidR="00000000" w:rsidRPr="00000000">
        <w:rPr>
          <w:sz w:val="22"/>
          <w:szCs w:val="22"/>
          <w:highlight w:val="white"/>
          <w:rtl w:val="0"/>
        </w:rPr>
        <w:t xml:space="preserve">The Office of Research Compliance invites faculty and staff and students to an information session on Human Subjects Research. The session will be hosted by Michael Brown, the Assistant Director for Research Compliance, and will include a presentation on human research protections program (HRPP) ethics and compliance and Institutional Review Board (IRB) submissions followed by a Q&amp;A. If you are interested in attending, please join the following Zoom meeting. Please remember to mute yourself upon entering.</w:t>
      </w:r>
    </w:p>
    <w:p w:rsidR="00000000" w:rsidDel="00000000" w:rsidP="00000000" w:rsidRDefault="00000000" w:rsidRPr="00000000" w14:paraId="00000287">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88">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Join Zoom Meeting</w:t>
      </w:r>
    </w:p>
    <w:p w:rsidR="00000000" w:rsidDel="00000000" w:rsidP="00000000" w:rsidRDefault="00000000" w:rsidRPr="00000000" w14:paraId="00000289">
      <w:pPr>
        <w:pageBreakBefore w:val="0"/>
        <w:shd w:fill="ffffff" w:val="clear"/>
        <w:spacing w:line="276" w:lineRule="auto"/>
        <w:rPr>
          <w:color w:val="1155cc"/>
          <w:sz w:val="22"/>
          <w:szCs w:val="22"/>
          <w:highlight w:val="white"/>
          <w:u w:val="single"/>
        </w:rPr>
      </w:pPr>
      <w:hyperlink r:id="rId163">
        <w:r w:rsidDel="00000000" w:rsidR="00000000" w:rsidRPr="00000000">
          <w:rPr>
            <w:color w:val="1155cc"/>
            <w:sz w:val="22"/>
            <w:szCs w:val="22"/>
            <w:highlight w:val="white"/>
            <w:u w:val="single"/>
            <w:rtl w:val="0"/>
          </w:rPr>
          <w:t xml:space="preserve">https://us02web.zoom.us/j/83459325449</w:t>
        </w:r>
      </w:hyperlink>
      <w:r w:rsidDel="00000000" w:rsidR="00000000" w:rsidRPr="00000000">
        <w:rPr>
          <w:rtl w:val="0"/>
        </w:rPr>
      </w:r>
    </w:p>
    <w:p w:rsidR="00000000" w:rsidDel="00000000" w:rsidP="00000000" w:rsidRDefault="00000000" w:rsidRPr="00000000" w14:paraId="0000028A">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Meeting ID: 834 5932 5449</w:t>
      </w:r>
    </w:p>
    <w:p w:rsidR="00000000" w:rsidDel="00000000" w:rsidP="00000000" w:rsidRDefault="00000000" w:rsidRPr="00000000" w14:paraId="0000028B">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One tap mobile</w:t>
      </w:r>
    </w:p>
    <w:p w:rsidR="00000000" w:rsidDel="00000000" w:rsidP="00000000" w:rsidRDefault="00000000" w:rsidRPr="00000000" w14:paraId="0000028C">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+16465588656,,83459325449# US (New York)</w:t>
      </w:r>
    </w:p>
    <w:p w:rsidR="00000000" w:rsidDel="00000000" w:rsidP="00000000" w:rsidRDefault="00000000" w:rsidRPr="00000000" w14:paraId="0000028D">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+13126266799,,83459325449# US (Chicago)</w:t>
      </w:r>
    </w:p>
    <w:p w:rsidR="00000000" w:rsidDel="00000000" w:rsidP="00000000" w:rsidRDefault="00000000" w:rsidRPr="00000000" w14:paraId="0000028E">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8F">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Dial by your location</w:t>
      </w:r>
    </w:p>
    <w:p w:rsidR="00000000" w:rsidDel="00000000" w:rsidP="00000000" w:rsidRDefault="00000000" w:rsidRPr="00000000" w14:paraId="00000290">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+1 646 558 8656 US (New York)</w:t>
      </w:r>
    </w:p>
    <w:p w:rsidR="00000000" w:rsidDel="00000000" w:rsidP="00000000" w:rsidRDefault="00000000" w:rsidRPr="00000000" w14:paraId="00000291">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+1 312 626 6799 US (Chicago)</w:t>
      </w:r>
    </w:p>
    <w:p w:rsidR="00000000" w:rsidDel="00000000" w:rsidP="00000000" w:rsidRDefault="00000000" w:rsidRPr="00000000" w14:paraId="00000292">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+1 301 715 8592 US (Washington D.C)</w:t>
      </w:r>
    </w:p>
    <w:p w:rsidR="00000000" w:rsidDel="00000000" w:rsidP="00000000" w:rsidRDefault="00000000" w:rsidRPr="00000000" w14:paraId="00000293">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+1 346 248 7799 US (Houston)</w:t>
      </w:r>
    </w:p>
    <w:p w:rsidR="00000000" w:rsidDel="00000000" w:rsidP="00000000" w:rsidRDefault="00000000" w:rsidRPr="00000000" w14:paraId="00000294">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+1 669 900 9128 US (San Jose)</w:t>
      </w:r>
    </w:p>
    <w:p w:rsidR="00000000" w:rsidDel="00000000" w:rsidP="00000000" w:rsidRDefault="00000000" w:rsidRPr="00000000" w14:paraId="00000295">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+1 253 215 8782 US (Tacoma)</w:t>
      </w:r>
    </w:p>
    <w:p w:rsidR="00000000" w:rsidDel="00000000" w:rsidP="00000000" w:rsidRDefault="00000000" w:rsidRPr="00000000" w14:paraId="00000296">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Meeting ID: 834 5932 5449</w:t>
      </w:r>
    </w:p>
    <w:p w:rsidR="00000000" w:rsidDel="00000000" w:rsidP="00000000" w:rsidRDefault="00000000" w:rsidRPr="00000000" w14:paraId="00000297">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98">
      <w:pPr>
        <w:pageBreakBefore w:val="0"/>
        <w:shd w:fill="ffffff" w:val="clear"/>
        <w:spacing w:line="276" w:lineRule="auto"/>
        <w:rPr>
          <w:color w:val="1155cc"/>
          <w:sz w:val="22"/>
          <w:szCs w:val="22"/>
          <w:highlight w:val="white"/>
          <w:u w:val="single"/>
        </w:rPr>
      </w:pPr>
      <w:r w:rsidDel="00000000" w:rsidR="00000000" w:rsidRPr="00000000">
        <w:rPr>
          <w:sz w:val="22"/>
          <w:szCs w:val="22"/>
          <w:highlight w:val="white"/>
          <w:rtl w:val="0"/>
        </w:rPr>
        <w:t xml:space="preserve">Find your local number:</w:t>
      </w:r>
      <w:r w:rsidDel="00000000" w:rsidR="00000000" w:rsidRPr="00000000">
        <w:rPr>
          <w:color w:val="1f497d"/>
          <w:sz w:val="22"/>
          <w:szCs w:val="22"/>
          <w:highlight w:val="white"/>
          <w:rtl w:val="0"/>
        </w:rPr>
        <w:t xml:space="preserve"> </w:t>
      </w:r>
      <w:hyperlink r:id="rId164">
        <w:r w:rsidDel="00000000" w:rsidR="00000000" w:rsidRPr="00000000">
          <w:rPr>
            <w:color w:val="1155cc"/>
            <w:sz w:val="22"/>
            <w:szCs w:val="22"/>
            <w:highlight w:val="white"/>
            <w:u w:val="single"/>
            <w:rtl w:val="0"/>
          </w:rPr>
          <w:t xml:space="preserve">https://us02web.zoom.us/u/kg8dZjJ9A</w:t>
        </w:r>
      </w:hyperlink>
      <w:r w:rsidDel="00000000" w:rsidR="00000000" w:rsidRPr="00000000">
        <w:rPr>
          <w:rtl w:val="0"/>
        </w:rPr>
      </w:r>
    </w:p>
    <w:p w:rsidR="00000000" w:rsidDel="00000000" w:rsidP="00000000" w:rsidRDefault="00000000" w:rsidRPr="00000000" w14:paraId="00000299">
      <w:pPr>
        <w:pageBreakBefore w:val="0"/>
        <w:shd w:fill="ffffff" w:val="clear"/>
        <w:spacing w:line="276" w:lineRule="auto"/>
        <w:rPr>
          <w:color w:val="1f497d"/>
          <w:sz w:val="22"/>
          <w:szCs w:val="22"/>
          <w:highlight w:val="white"/>
        </w:rPr>
      </w:pPr>
      <w:r w:rsidDel="00000000" w:rsidR="00000000" w:rsidRPr="00000000">
        <w:rPr>
          <w:rtl w:val="0"/>
        </w:rPr>
      </w:r>
    </w:p>
    <w:p w:rsidR="00000000" w:rsidDel="00000000" w:rsidP="00000000" w:rsidRDefault="00000000" w:rsidRPr="00000000" w14:paraId="0000029A">
      <w:pPr>
        <w:pageBreakBefore w:val="0"/>
        <w:shd w:fill="ffffff" w:val="clear"/>
        <w:spacing w:line="276" w:lineRule="auto"/>
        <w:rPr>
          <w:b w:val="1"/>
          <w:sz w:val="22"/>
          <w:szCs w:val="22"/>
          <w:highlight w:val="white"/>
          <w:u w:val="single"/>
        </w:rPr>
      </w:pPr>
      <w:r w:rsidDel="00000000" w:rsidR="00000000" w:rsidRPr="00000000">
        <w:rPr>
          <w:b w:val="1"/>
          <w:sz w:val="22"/>
          <w:szCs w:val="22"/>
          <w:highlight w:val="white"/>
          <w:u w:val="single"/>
          <w:rtl w:val="0"/>
        </w:rPr>
        <w:t xml:space="preserve">Conflicts of Interest Information Session</w:t>
      </w:r>
    </w:p>
    <w:p w:rsidR="00000000" w:rsidDel="00000000" w:rsidP="00000000" w:rsidRDefault="00000000" w:rsidRPr="00000000" w14:paraId="0000029B">
      <w:pPr>
        <w:pageBreakBefore w:val="0"/>
        <w:shd w:fill="ffffff" w:val="clear"/>
        <w:spacing w:line="276" w:lineRule="auto"/>
        <w:rPr>
          <w:color w:val="1f497d"/>
          <w:sz w:val="22"/>
          <w:szCs w:val="22"/>
          <w:highlight w:val="white"/>
        </w:rPr>
      </w:pPr>
      <w:r w:rsidDel="00000000" w:rsidR="00000000" w:rsidRPr="00000000">
        <w:rPr>
          <w:b w:val="1"/>
          <w:color w:val="1f497d"/>
          <w:sz w:val="22"/>
          <w:szCs w:val="22"/>
          <w:highlight w:val="white"/>
          <w:rtl w:val="0"/>
        </w:rPr>
        <w:t xml:space="preserve">Date</w:t>
      </w:r>
      <w:r w:rsidDel="00000000" w:rsidR="00000000" w:rsidRPr="00000000">
        <w:rPr>
          <w:color w:val="1f497d"/>
          <w:sz w:val="22"/>
          <w:szCs w:val="22"/>
          <w:highlight w:val="white"/>
          <w:rtl w:val="0"/>
        </w:rPr>
        <w:t xml:space="preserve">:  February 3, 2021, 12:15pm</w:t>
      </w:r>
    </w:p>
    <w:p w:rsidR="00000000" w:rsidDel="00000000" w:rsidP="00000000" w:rsidRDefault="00000000" w:rsidRPr="00000000" w14:paraId="0000029C">
      <w:pPr>
        <w:pageBreakBefore w:val="0"/>
        <w:shd w:fill="ffffff" w:val="clear"/>
        <w:spacing w:line="276" w:lineRule="auto"/>
        <w:rPr>
          <w:color w:val="1155cc"/>
          <w:sz w:val="22"/>
          <w:szCs w:val="22"/>
          <w:highlight w:val="white"/>
          <w:u w:val="single"/>
        </w:rPr>
      </w:pPr>
      <w:r w:rsidDel="00000000" w:rsidR="00000000" w:rsidRPr="00000000">
        <w:rPr>
          <w:b w:val="1"/>
          <w:color w:val="1f497d"/>
          <w:sz w:val="22"/>
          <w:szCs w:val="22"/>
          <w:highlight w:val="white"/>
          <w:rtl w:val="0"/>
        </w:rPr>
        <w:t xml:space="preserve">Invite link</w:t>
      </w:r>
      <w:r w:rsidDel="00000000" w:rsidR="00000000" w:rsidRPr="00000000">
        <w:rPr>
          <w:color w:val="1f497d"/>
          <w:sz w:val="22"/>
          <w:szCs w:val="22"/>
          <w:highlight w:val="white"/>
          <w:rtl w:val="0"/>
        </w:rPr>
        <w:t xml:space="preserve">: </w:t>
      </w:r>
      <w:hyperlink r:id="rId165">
        <w:r w:rsidDel="00000000" w:rsidR="00000000" w:rsidRPr="00000000">
          <w:rPr>
            <w:color w:val="1155cc"/>
            <w:sz w:val="22"/>
            <w:szCs w:val="22"/>
            <w:highlight w:val="white"/>
            <w:u w:val="single"/>
            <w:rtl w:val="0"/>
          </w:rPr>
          <w:t xml:space="preserve">https://us02web.zoom.us/j/83459325449</w:t>
        </w:r>
      </w:hyperlink>
      <w:r w:rsidDel="00000000" w:rsidR="00000000" w:rsidRPr="00000000">
        <w:rPr>
          <w:rtl w:val="0"/>
        </w:rPr>
      </w:r>
    </w:p>
    <w:p w:rsidR="00000000" w:rsidDel="00000000" w:rsidP="00000000" w:rsidRDefault="00000000" w:rsidRPr="00000000" w14:paraId="0000029D">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Description </w:t>
      </w:r>
      <w:r w:rsidDel="00000000" w:rsidR="00000000" w:rsidRPr="00000000">
        <w:rPr>
          <w:sz w:val="22"/>
          <w:szCs w:val="22"/>
          <w:highlight w:val="white"/>
          <w:rtl w:val="0"/>
        </w:rPr>
        <w:t xml:space="preserve">The Office of Research Compliance invites faculty and staff and students to an information session on Significant Financial Interests (SFIs) Conflicts of Interest (COI). The session will be hosted by Michael Brown, the Assistant Director for Research Compliance, and will include an overview and guidance for compliance with COI policies as related to sponsored projects, nepotism, and assigning works for purchase in the classroom. The presentation will be followed by a short Q&amp;A. If you are interested in attending, please join the following Zoom meeting. Please remember to mute yourself upon entering.</w:t>
      </w:r>
    </w:p>
    <w:p w:rsidR="00000000" w:rsidDel="00000000" w:rsidP="00000000" w:rsidRDefault="00000000" w:rsidRPr="00000000" w14:paraId="0000029E">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9F">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Join Zoom Meeting</w:t>
      </w:r>
    </w:p>
    <w:p w:rsidR="00000000" w:rsidDel="00000000" w:rsidP="00000000" w:rsidRDefault="00000000" w:rsidRPr="00000000" w14:paraId="000002A0">
      <w:pPr>
        <w:pageBreakBefore w:val="0"/>
        <w:shd w:fill="ffffff" w:val="clear"/>
        <w:spacing w:line="276" w:lineRule="auto"/>
        <w:rPr>
          <w:color w:val="1155cc"/>
          <w:sz w:val="22"/>
          <w:szCs w:val="22"/>
          <w:highlight w:val="white"/>
          <w:u w:val="single"/>
        </w:rPr>
      </w:pPr>
      <w:hyperlink r:id="rId166">
        <w:r w:rsidDel="00000000" w:rsidR="00000000" w:rsidRPr="00000000">
          <w:rPr>
            <w:color w:val="1155cc"/>
            <w:sz w:val="22"/>
            <w:szCs w:val="22"/>
            <w:highlight w:val="white"/>
            <w:u w:val="single"/>
            <w:rtl w:val="0"/>
          </w:rPr>
          <w:t xml:space="preserve">https://us02web.zoom.us/j/83651628906</w:t>
        </w:r>
      </w:hyperlink>
      <w:r w:rsidDel="00000000" w:rsidR="00000000" w:rsidRPr="00000000">
        <w:rPr>
          <w:rtl w:val="0"/>
        </w:rPr>
      </w:r>
    </w:p>
    <w:p w:rsidR="00000000" w:rsidDel="00000000" w:rsidP="00000000" w:rsidRDefault="00000000" w:rsidRPr="00000000" w14:paraId="000002A1">
      <w:pPr>
        <w:pageBreakBefore w:val="0"/>
        <w:shd w:fill="ffffff" w:val="clear"/>
        <w:spacing w:line="276" w:lineRule="auto"/>
        <w:rPr>
          <w:color w:val="1f497d"/>
          <w:sz w:val="22"/>
          <w:szCs w:val="22"/>
          <w:highlight w:val="white"/>
        </w:rPr>
      </w:pPr>
      <w:r w:rsidDel="00000000" w:rsidR="00000000" w:rsidRPr="00000000">
        <w:rPr>
          <w:rtl w:val="0"/>
        </w:rPr>
      </w:r>
    </w:p>
    <w:p w:rsidR="00000000" w:rsidDel="00000000" w:rsidP="00000000" w:rsidRDefault="00000000" w:rsidRPr="00000000" w14:paraId="000002A2">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Meeting ID: 836 5162 8906</w:t>
      </w:r>
    </w:p>
    <w:p w:rsidR="00000000" w:rsidDel="00000000" w:rsidP="00000000" w:rsidRDefault="00000000" w:rsidRPr="00000000" w14:paraId="000002A3">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One tap mobile</w:t>
      </w:r>
    </w:p>
    <w:p w:rsidR="00000000" w:rsidDel="00000000" w:rsidP="00000000" w:rsidRDefault="00000000" w:rsidRPr="00000000" w14:paraId="000002A4">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+16465588656,,83651628906# US (New York)</w:t>
      </w:r>
    </w:p>
    <w:p w:rsidR="00000000" w:rsidDel="00000000" w:rsidP="00000000" w:rsidRDefault="00000000" w:rsidRPr="00000000" w14:paraId="000002A5">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+13017158592,,83651628906# US (Washington D.C)</w:t>
      </w:r>
    </w:p>
    <w:p w:rsidR="00000000" w:rsidDel="00000000" w:rsidP="00000000" w:rsidRDefault="00000000" w:rsidRPr="00000000" w14:paraId="000002A6">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A7">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Dial by your location</w:t>
      </w:r>
    </w:p>
    <w:p w:rsidR="00000000" w:rsidDel="00000000" w:rsidP="00000000" w:rsidRDefault="00000000" w:rsidRPr="00000000" w14:paraId="000002A8">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+1 646 558 8656 US (New York)</w:t>
      </w:r>
    </w:p>
    <w:p w:rsidR="00000000" w:rsidDel="00000000" w:rsidP="00000000" w:rsidRDefault="00000000" w:rsidRPr="00000000" w14:paraId="000002A9">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+1 301 715 8592 US (Washington D.C)</w:t>
      </w:r>
    </w:p>
    <w:p w:rsidR="00000000" w:rsidDel="00000000" w:rsidP="00000000" w:rsidRDefault="00000000" w:rsidRPr="00000000" w14:paraId="000002AA">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+1 312 626 6799 US (Chicago)</w:t>
      </w:r>
    </w:p>
    <w:p w:rsidR="00000000" w:rsidDel="00000000" w:rsidP="00000000" w:rsidRDefault="00000000" w:rsidRPr="00000000" w14:paraId="000002AB">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+1 253 215 8782 US (Tacoma)</w:t>
      </w:r>
    </w:p>
    <w:p w:rsidR="00000000" w:rsidDel="00000000" w:rsidP="00000000" w:rsidRDefault="00000000" w:rsidRPr="00000000" w14:paraId="000002AC">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+1 346 248 7799 US (Houston)</w:t>
      </w:r>
    </w:p>
    <w:p w:rsidR="00000000" w:rsidDel="00000000" w:rsidP="00000000" w:rsidRDefault="00000000" w:rsidRPr="00000000" w14:paraId="000002AD">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tab/>
        <w:t xml:space="preserve">+1 669 900 9128 US (San Jose)</w:t>
      </w:r>
    </w:p>
    <w:p w:rsidR="00000000" w:rsidDel="00000000" w:rsidP="00000000" w:rsidRDefault="00000000" w:rsidRPr="00000000" w14:paraId="000002AE">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Meeting ID: 836 5162 8906</w:t>
      </w:r>
    </w:p>
    <w:p w:rsidR="00000000" w:rsidDel="00000000" w:rsidP="00000000" w:rsidRDefault="00000000" w:rsidRPr="00000000" w14:paraId="000002AF">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B0">
      <w:pPr>
        <w:pageBreakBefore w:val="0"/>
        <w:shd w:fill="ffffff" w:val="clear"/>
        <w:spacing w:line="276" w:lineRule="auto"/>
        <w:rPr>
          <w:color w:val="1155cc"/>
          <w:sz w:val="22"/>
          <w:szCs w:val="22"/>
          <w:highlight w:val="white"/>
          <w:u w:val="single"/>
        </w:rPr>
      </w:pPr>
      <w:r w:rsidDel="00000000" w:rsidR="00000000" w:rsidRPr="00000000">
        <w:rPr>
          <w:sz w:val="22"/>
          <w:szCs w:val="22"/>
          <w:highlight w:val="white"/>
          <w:rtl w:val="0"/>
        </w:rPr>
        <w:t xml:space="preserve">Find your local number:</w:t>
      </w:r>
      <w:r w:rsidDel="00000000" w:rsidR="00000000" w:rsidRPr="00000000">
        <w:rPr>
          <w:color w:val="1f497d"/>
          <w:sz w:val="22"/>
          <w:szCs w:val="22"/>
          <w:highlight w:val="white"/>
          <w:rtl w:val="0"/>
        </w:rPr>
        <w:t xml:space="preserve"> </w:t>
      </w:r>
      <w:hyperlink r:id="rId167">
        <w:r w:rsidDel="00000000" w:rsidR="00000000" w:rsidRPr="00000000">
          <w:rPr>
            <w:color w:val="1155cc"/>
            <w:sz w:val="22"/>
            <w:szCs w:val="22"/>
            <w:highlight w:val="white"/>
            <w:u w:val="single"/>
            <w:rtl w:val="0"/>
          </w:rPr>
          <w:t xml:space="preserve">https://us02web.zoom.us/u/k4eSxghMN</w:t>
        </w:r>
      </w:hyperlink>
      <w:r w:rsidDel="00000000" w:rsidR="00000000" w:rsidRPr="00000000">
        <w:rPr>
          <w:rtl w:val="0"/>
        </w:rPr>
      </w:r>
    </w:p>
    <w:p w:rsidR="00000000" w:rsidDel="00000000" w:rsidP="00000000" w:rsidRDefault="00000000" w:rsidRPr="00000000" w14:paraId="000002B1">
      <w:pPr>
        <w:pageBreakBefore w:val="0"/>
        <w:shd w:fill="ffffff" w:val="clear"/>
        <w:spacing w:line="276" w:lineRule="auto"/>
        <w:rPr>
          <w:rFonts w:ascii="Calibri" w:cs="Calibri" w:eastAsia="Calibri" w:hAnsi="Calibri"/>
          <w:color w:val="1f497d"/>
          <w:highlight w:val="white"/>
        </w:rPr>
      </w:pPr>
      <w:r w:rsidDel="00000000" w:rsidR="00000000" w:rsidRPr="00000000">
        <w:rPr>
          <w:rtl w:val="0"/>
        </w:rPr>
      </w:r>
    </w:p>
    <w:p w:rsidR="00000000" w:rsidDel="00000000" w:rsidP="00000000" w:rsidRDefault="00000000" w:rsidRPr="00000000" w14:paraId="000002B2">
      <w:pPr>
        <w:pageBreakBefore w:val="0"/>
        <w:shd w:fill="ffffff" w:val="clear"/>
        <w:spacing w:line="240" w:lineRule="auto"/>
        <w:rPr>
          <w:sz w:val="22"/>
          <w:szCs w:val="22"/>
        </w:rPr>
      </w:pPr>
      <w:r w:rsidDel="00000000" w:rsidR="00000000" w:rsidRPr="00000000">
        <w:rPr>
          <w:rtl w:val="0"/>
        </w:rPr>
      </w:r>
    </w:p>
    <w:p w:rsidR="00000000" w:rsidDel="00000000" w:rsidP="00000000" w:rsidRDefault="00000000" w:rsidRPr="00000000" w14:paraId="000002B3">
      <w:pPr>
        <w:pageBreakBefore w:val="0"/>
        <w:shd w:fill="ffffff" w:val="clear"/>
        <w:spacing w:line="240"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4">
      <w:pPr>
        <w:pageBreakBefore w:val="0"/>
        <w:shd w:fill="ffffff" w:val="clear"/>
        <w:spacing w:line="240" w:lineRule="auto"/>
        <w:rPr>
          <w:sz w:val="22"/>
          <w:szCs w:val="22"/>
        </w:rPr>
      </w:pPr>
      <w:r w:rsidDel="00000000" w:rsidR="00000000" w:rsidRPr="00000000">
        <w:rPr>
          <w:rtl w:val="0"/>
        </w:rPr>
      </w:r>
    </w:p>
    <w:p w:rsidR="00000000" w:rsidDel="00000000" w:rsidP="00000000" w:rsidRDefault="00000000" w:rsidRPr="00000000" w14:paraId="000002B5">
      <w:pPr>
        <w:pageBreakBefore w:val="0"/>
        <w:shd w:fill="ffffff" w:val="clear"/>
        <w:spacing w:line="276" w:lineRule="auto"/>
        <w:rPr>
          <w:b w:val="1"/>
          <w:color w:val="212121"/>
          <w:sz w:val="28"/>
          <w:szCs w:val="28"/>
          <w:highlight w:val="white"/>
        </w:rPr>
      </w:pPr>
      <w:r w:rsidDel="00000000" w:rsidR="00000000" w:rsidRPr="00000000">
        <w:rPr>
          <w:b w:val="1"/>
          <w:color w:val="212121"/>
          <w:sz w:val="28"/>
          <w:szCs w:val="28"/>
          <w:highlight w:val="white"/>
          <w:rtl w:val="0"/>
        </w:rPr>
        <w:t xml:space="preserve">January 13, 2021</w:t>
      </w:r>
    </w:p>
    <w:p w:rsidR="00000000" w:rsidDel="00000000" w:rsidP="00000000" w:rsidRDefault="00000000" w:rsidRPr="00000000" w14:paraId="000002B6">
      <w:pPr>
        <w:pageBreakBefore w:val="0"/>
        <w:shd w:fill="ffffff" w:val="clear"/>
        <w:spacing w:line="240" w:lineRule="auto"/>
        <w:rPr>
          <w:sz w:val="22"/>
          <w:szCs w:val="22"/>
        </w:rPr>
      </w:pPr>
      <w:r w:rsidDel="00000000" w:rsidR="00000000" w:rsidRPr="00000000">
        <w:rPr>
          <w:rtl w:val="0"/>
        </w:rPr>
      </w:r>
    </w:p>
    <w:p w:rsidR="00000000" w:rsidDel="00000000" w:rsidP="00000000" w:rsidRDefault="00000000" w:rsidRPr="00000000" w14:paraId="000002B7">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CUNY Junior Faculty Award in Science and Engineering </w:t>
      </w:r>
    </w:p>
    <w:p w:rsidR="00000000" w:rsidDel="00000000" w:rsidP="00000000" w:rsidRDefault="00000000" w:rsidRPr="00000000" w14:paraId="000002B8">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Deadline: </w:t>
      </w:r>
      <w:r w:rsidDel="00000000" w:rsidR="00000000" w:rsidRPr="00000000">
        <w:rPr>
          <w:sz w:val="22"/>
          <w:szCs w:val="22"/>
          <w:highlight w:val="white"/>
          <w:rtl w:val="0"/>
        </w:rPr>
        <w:t xml:space="preserve">February 5, 2021, 12:00 pm EST</w:t>
      </w:r>
    </w:p>
    <w:p w:rsidR="00000000" w:rsidDel="00000000" w:rsidP="00000000" w:rsidRDefault="00000000" w:rsidRPr="00000000" w14:paraId="000002B9">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The CUNY Junior Faculty Research Award in Science and Engineering program (JFRASE) aims to cultivate excellence and ensure the promise of research-intensive early career science and engineering faculty at CUNY. All untenured tenure-track junior faculty who have a promising and innovative research program in the life sciences, physical sciences, social sciences, mathematics, or engineering are eligible and encouraged to apply. Awards are for $50,000.</w:t>
      </w:r>
    </w:p>
    <w:p w:rsidR="00000000" w:rsidDel="00000000" w:rsidP="00000000" w:rsidRDefault="00000000" w:rsidRPr="00000000" w14:paraId="000002BA">
      <w:pPr>
        <w:pageBreakBefore w:val="0"/>
        <w:shd w:fill="ffffff" w:val="clear"/>
        <w:spacing w:after="200" w:before="200" w:line="276" w:lineRule="auto"/>
        <w:rPr>
          <w:color w:val="212121"/>
          <w:sz w:val="22"/>
          <w:szCs w:val="22"/>
          <w:highlight w:val="white"/>
        </w:rPr>
      </w:pPr>
      <w:r w:rsidDel="00000000" w:rsidR="00000000" w:rsidRPr="00000000">
        <w:rPr>
          <w:color w:val="212121"/>
          <w:sz w:val="22"/>
          <w:szCs w:val="22"/>
          <w:highlight w:val="white"/>
          <w:rtl w:val="0"/>
        </w:rPr>
        <w:t xml:space="preserve">For more information visit the </w:t>
      </w:r>
      <w:hyperlink r:id="rId168">
        <w:r w:rsidDel="00000000" w:rsidR="00000000" w:rsidRPr="00000000">
          <w:rPr>
            <w:b w:val="1"/>
            <w:color w:val="1155cc"/>
            <w:sz w:val="22"/>
            <w:szCs w:val="22"/>
            <w:highlight w:val="white"/>
            <w:u w:val="single"/>
            <w:rtl w:val="0"/>
          </w:rPr>
          <w:t xml:space="preserve">JFRASE website</w:t>
        </w:r>
      </w:hyperlink>
      <w:r w:rsidDel="00000000" w:rsidR="00000000" w:rsidRPr="00000000">
        <w:rPr>
          <w:b w:val="1"/>
          <w:color w:val="212121"/>
          <w:sz w:val="22"/>
          <w:szCs w:val="22"/>
          <w:highlight w:val="white"/>
          <w:rtl w:val="0"/>
        </w:rPr>
        <w:t xml:space="preserve">. </w:t>
      </w:r>
      <w:r w:rsidDel="00000000" w:rsidR="00000000" w:rsidRPr="00000000">
        <w:rPr>
          <w:color w:val="212121"/>
          <w:sz w:val="22"/>
          <w:szCs w:val="22"/>
          <w:highlight w:val="white"/>
          <w:rtl w:val="0"/>
        </w:rPr>
        <w:t xml:space="preserve">Complete the JFRASE application </w:t>
      </w:r>
      <w:hyperlink r:id="rId169">
        <w:r w:rsidDel="00000000" w:rsidR="00000000" w:rsidRPr="00000000">
          <w:rPr>
            <w:b w:val="1"/>
            <w:color w:val="1155cc"/>
            <w:sz w:val="22"/>
            <w:szCs w:val="22"/>
            <w:highlight w:val="white"/>
            <w:u w:val="single"/>
            <w:rtl w:val="0"/>
          </w:rPr>
          <w:t xml:space="preserve">H</w:t>
        </w:r>
      </w:hyperlink>
      <w:hyperlink r:id="rId170">
        <w:r w:rsidDel="00000000" w:rsidR="00000000" w:rsidRPr="00000000">
          <w:rPr>
            <w:b w:val="1"/>
            <w:color w:val="1155cc"/>
            <w:sz w:val="22"/>
            <w:szCs w:val="22"/>
            <w:highlight w:val="white"/>
            <w:u w:val="single"/>
            <w:rtl w:val="0"/>
          </w:rPr>
          <w:t xml:space="preserve">ERE</w:t>
        </w:r>
      </w:hyperlink>
      <w:r w:rsidDel="00000000" w:rsidR="00000000" w:rsidRPr="00000000">
        <w:rPr>
          <w:color w:val="212121"/>
          <w:sz w:val="22"/>
          <w:szCs w:val="22"/>
          <w:highlight w:val="white"/>
          <w:rtl w:val="0"/>
        </w:rPr>
        <w:t xml:space="preserve">.</w:t>
      </w:r>
    </w:p>
    <w:p w:rsidR="00000000" w:rsidDel="00000000" w:rsidP="00000000" w:rsidRDefault="00000000" w:rsidRPr="00000000" w14:paraId="000002BB">
      <w:pPr>
        <w:pageBreakBefore w:val="0"/>
        <w:shd w:fill="ffffff" w:val="clear"/>
        <w:spacing w:line="327.27272727272725" w:lineRule="auto"/>
        <w:rPr>
          <w:b w:val="1"/>
          <w:color w:val="212121"/>
          <w:sz w:val="22"/>
          <w:szCs w:val="22"/>
        </w:rPr>
      </w:pPr>
      <w:r w:rsidDel="00000000" w:rsidR="00000000" w:rsidRPr="00000000">
        <w:rPr>
          <w:rtl w:val="0"/>
        </w:rPr>
      </w:r>
    </w:p>
    <w:p w:rsidR="00000000" w:rsidDel="00000000" w:rsidP="00000000" w:rsidRDefault="00000000" w:rsidRPr="00000000" w14:paraId="000002BC">
      <w:pPr>
        <w:pageBreakBefore w:val="0"/>
        <w:shd w:fill="ffffff" w:val="clear"/>
        <w:spacing w:after="0" w:before="0" w:line="327.27272727272725" w:lineRule="auto"/>
        <w:rPr>
          <w:b w:val="1"/>
          <w:color w:val="212121"/>
          <w:sz w:val="22"/>
          <w:szCs w:val="22"/>
        </w:rPr>
      </w:pPr>
      <w:r w:rsidDel="00000000" w:rsidR="00000000" w:rsidRPr="00000000">
        <w:rPr>
          <w:b w:val="1"/>
          <w:color w:val="212121"/>
          <w:sz w:val="22"/>
          <w:szCs w:val="22"/>
          <w:rtl w:val="0"/>
        </w:rPr>
        <w:t xml:space="preserve">ASRC 2021 NSF CAREER Bootcamp Program </w:t>
      </w:r>
    </w:p>
    <w:p w:rsidR="00000000" w:rsidDel="00000000" w:rsidP="00000000" w:rsidRDefault="00000000" w:rsidRPr="00000000" w14:paraId="000002BD">
      <w:pPr>
        <w:pageBreakBefore w:val="0"/>
        <w:shd w:fill="ffffff" w:val="clear"/>
        <w:spacing w:after="0" w:before="0" w:line="327.27272727272725" w:lineRule="auto"/>
        <w:rPr>
          <w:sz w:val="22"/>
          <w:szCs w:val="22"/>
        </w:rPr>
      </w:pPr>
      <w:r w:rsidDel="00000000" w:rsidR="00000000" w:rsidRPr="00000000">
        <w:rPr>
          <w:b w:val="1"/>
          <w:color w:val="212121"/>
          <w:sz w:val="22"/>
          <w:szCs w:val="22"/>
          <w:rtl w:val="0"/>
        </w:rPr>
        <w:t xml:space="preserve">Deadline:  </w:t>
      </w:r>
      <w:r w:rsidDel="00000000" w:rsidR="00000000" w:rsidRPr="00000000">
        <w:rPr>
          <w:color w:val="212121"/>
          <w:sz w:val="22"/>
          <w:szCs w:val="22"/>
          <w:rtl w:val="0"/>
        </w:rPr>
        <w:t xml:space="preserve">Jan 19, 2021, 5pm EST</w:t>
      </w:r>
      <w:r w:rsidDel="00000000" w:rsidR="00000000" w:rsidRPr="00000000">
        <w:rPr>
          <w:rtl w:val="0"/>
        </w:rPr>
      </w:r>
    </w:p>
    <w:p w:rsidR="00000000" w:rsidDel="00000000" w:rsidP="00000000" w:rsidRDefault="00000000" w:rsidRPr="00000000" w14:paraId="000002BE">
      <w:pPr>
        <w:pageBreakBefore w:val="0"/>
        <w:shd w:fill="ffffff" w:val="clear"/>
        <w:spacing w:after="0" w:before="0" w:line="276" w:lineRule="auto"/>
        <w:rPr>
          <w:sz w:val="22"/>
          <w:szCs w:val="22"/>
          <w:highlight w:val="white"/>
        </w:rPr>
      </w:pPr>
      <w:r w:rsidDel="00000000" w:rsidR="00000000" w:rsidRPr="00000000">
        <w:rPr>
          <w:sz w:val="22"/>
          <w:szCs w:val="22"/>
          <w:highlight w:val="white"/>
          <w:rtl w:val="0"/>
        </w:rPr>
        <w:t xml:space="preserve">The Sponsored Programs Office at the Advanced Science Research Center (ASRC) is pleased to announce its NSF CAREER Bootcamp Program for the 2021 CAREER Award cycle. The ASRC CAREER Bootcamp Program is open to all </w:t>
      </w:r>
      <w:r w:rsidDel="00000000" w:rsidR="00000000" w:rsidRPr="00000000">
        <w:rPr>
          <w:i w:val="1"/>
          <w:sz w:val="22"/>
          <w:szCs w:val="22"/>
          <w:highlight w:val="white"/>
          <w:rtl w:val="0"/>
        </w:rPr>
        <w:t xml:space="preserve">eligible</w:t>
      </w:r>
      <w:r w:rsidDel="00000000" w:rsidR="00000000" w:rsidRPr="00000000">
        <w:rPr>
          <w:sz w:val="22"/>
          <w:szCs w:val="22"/>
          <w:highlight w:val="white"/>
          <w:rtl w:val="0"/>
        </w:rPr>
        <w:t xml:space="preserve"> CUNY </w:t>
      </w:r>
      <w:r w:rsidDel="00000000" w:rsidR="00000000" w:rsidRPr="00000000">
        <w:rPr>
          <w:b w:val="1"/>
          <w:i w:val="1"/>
          <w:sz w:val="22"/>
          <w:szCs w:val="22"/>
          <w:highlight w:val="white"/>
          <w:rtl w:val="0"/>
        </w:rPr>
        <w:t xml:space="preserve">tenure track assistant professor</w:t>
      </w:r>
      <w:r w:rsidDel="00000000" w:rsidR="00000000" w:rsidRPr="00000000">
        <w:rPr>
          <w:sz w:val="22"/>
          <w:szCs w:val="22"/>
          <w:highlight w:val="white"/>
          <w:rtl w:val="0"/>
        </w:rPr>
        <w:t xml:space="preserve">s. Tenure track </w:t>
      </w:r>
      <w:r w:rsidDel="00000000" w:rsidR="00000000" w:rsidRPr="00000000">
        <w:rPr>
          <w:sz w:val="22"/>
          <w:szCs w:val="22"/>
          <w:highlight w:val="white"/>
          <w:u w:val="single"/>
          <w:rtl w:val="0"/>
        </w:rPr>
        <w:t xml:space="preserve">assistant</w:t>
      </w:r>
      <w:r w:rsidDel="00000000" w:rsidR="00000000" w:rsidRPr="00000000">
        <w:rPr>
          <w:sz w:val="22"/>
          <w:szCs w:val="22"/>
          <w:highlight w:val="white"/>
          <w:rtl w:val="0"/>
        </w:rPr>
        <w:t xml:space="preserve"> professors who meet the following criteria (as of July 27, 2021) are eligible to apply for the NSF CAREER award and to the Bootcamp:</w:t>
      </w:r>
    </w:p>
    <w:p w:rsidR="00000000" w:rsidDel="00000000" w:rsidP="00000000" w:rsidRDefault="00000000" w:rsidRPr="00000000" w14:paraId="000002BF">
      <w:pPr>
        <w:pageBreakBefore w:val="0"/>
        <w:numPr>
          <w:ilvl w:val="0"/>
          <w:numId w:val="28"/>
        </w:numPr>
        <w:shd w:fill="ffffff" w:val="clear"/>
        <w:spacing w:after="0" w:afterAutospacing="0" w:before="280" w:line="276" w:lineRule="auto"/>
        <w:ind w:left="720" w:hanging="360"/>
        <w:rPr>
          <w:sz w:val="22"/>
          <w:szCs w:val="22"/>
          <w:highlight w:val="white"/>
        </w:rPr>
      </w:pPr>
      <w:r w:rsidDel="00000000" w:rsidR="00000000" w:rsidRPr="00000000">
        <w:rPr>
          <w:sz w:val="22"/>
          <w:szCs w:val="22"/>
          <w:highlight w:val="white"/>
          <w:rtl w:val="0"/>
        </w:rPr>
        <w:t xml:space="preserve">Hold a doctoral degree in a field supported by NSF;</w:t>
      </w:r>
    </w:p>
    <w:p w:rsidR="00000000" w:rsidDel="00000000" w:rsidP="00000000" w:rsidRDefault="00000000" w:rsidRPr="00000000" w14:paraId="000002C0">
      <w:pPr>
        <w:pageBreakBefore w:val="0"/>
        <w:numPr>
          <w:ilvl w:val="0"/>
          <w:numId w:val="28"/>
        </w:numPr>
        <w:shd w:fill="ffffff" w:val="clear"/>
        <w:spacing w:after="0" w:afterAutospacing="0" w:before="0" w:beforeAutospacing="0" w:line="276" w:lineRule="auto"/>
        <w:ind w:left="720" w:hanging="360"/>
        <w:rPr>
          <w:sz w:val="22"/>
          <w:szCs w:val="22"/>
          <w:highlight w:val="white"/>
        </w:rPr>
      </w:pPr>
      <w:r w:rsidDel="00000000" w:rsidR="00000000" w:rsidRPr="00000000">
        <w:rPr>
          <w:sz w:val="22"/>
          <w:szCs w:val="22"/>
          <w:highlight w:val="white"/>
          <w:rtl w:val="0"/>
        </w:rPr>
        <w:t xml:space="preserve">Be engaged in research in an area of science, engineering, or education supported by NSF;</w:t>
      </w:r>
    </w:p>
    <w:p w:rsidR="00000000" w:rsidDel="00000000" w:rsidP="00000000" w:rsidRDefault="00000000" w:rsidRPr="00000000" w14:paraId="000002C1">
      <w:pPr>
        <w:pageBreakBefore w:val="0"/>
        <w:numPr>
          <w:ilvl w:val="0"/>
          <w:numId w:val="28"/>
        </w:numPr>
        <w:shd w:fill="ffffff" w:val="clear"/>
        <w:spacing w:after="0" w:afterAutospacing="0" w:before="0" w:beforeAutospacing="0" w:line="276" w:lineRule="auto"/>
        <w:ind w:left="720" w:hanging="360"/>
        <w:rPr>
          <w:sz w:val="22"/>
          <w:szCs w:val="22"/>
          <w:highlight w:val="white"/>
        </w:rPr>
      </w:pPr>
      <w:r w:rsidDel="00000000" w:rsidR="00000000" w:rsidRPr="00000000">
        <w:rPr>
          <w:sz w:val="22"/>
          <w:szCs w:val="22"/>
          <w:highlight w:val="white"/>
          <w:rtl w:val="0"/>
        </w:rPr>
        <w:t xml:space="preserve">Hold at least a 50% tenure-track (or tenure-track-equivalent) position as an assistant professor (or equivalent title);</w:t>
      </w:r>
    </w:p>
    <w:p w:rsidR="00000000" w:rsidDel="00000000" w:rsidP="00000000" w:rsidRDefault="00000000" w:rsidRPr="00000000" w14:paraId="000002C2">
      <w:pPr>
        <w:pageBreakBefore w:val="0"/>
        <w:numPr>
          <w:ilvl w:val="0"/>
          <w:numId w:val="28"/>
        </w:numPr>
        <w:shd w:fill="ffffff" w:val="clear"/>
        <w:spacing w:after="0" w:afterAutospacing="0" w:before="0" w:beforeAutospacing="0" w:line="276" w:lineRule="auto"/>
        <w:ind w:left="720" w:hanging="360"/>
        <w:rPr>
          <w:sz w:val="22"/>
          <w:szCs w:val="22"/>
          <w:highlight w:val="white"/>
        </w:rPr>
      </w:pPr>
      <w:r w:rsidDel="00000000" w:rsidR="00000000" w:rsidRPr="00000000">
        <w:rPr>
          <w:sz w:val="22"/>
          <w:szCs w:val="22"/>
          <w:highlight w:val="white"/>
          <w:rtl w:val="0"/>
        </w:rPr>
        <w:t xml:space="preserve">Be untenured as of the proposal submission deadline (July 26, 2021).</w:t>
      </w:r>
    </w:p>
    <w:p w:rsidR="00000000" w:rsidDel="00000000" w:rsidP="00000000" w:rsidRDefault="00000000" w:rsidRPr="00000000" w14:paraId="000002C3">
      <w:pPr>
        <w:pageBreakBefore w:val="0"/>
        <w:numPr>
          <w:ilvl w:val="0"/>
          <w:numId w:val="28"/>
        </w:numPr>
        <w:shd w:fill="ffffff" w:val="clear"/>
        <w:spacing w:before="0" w:beforeAutospacing="0" w:line="276" w:lineRule="auto"/>
        <w:ind w:left="720" w:hanging="360"/>
        <w:rPr>
          <w:sz w:val="22"/>
          <w:szCs w:val="22"/>
          <w:highlight w:val="white"/>
        </w:rPr>
      </w:pPr>
      <w:r w:rsidDel="00000000" w:rsidR="00000000" w:rsidRPr="00000000">
        <w:rPr>
          <w:sz w:val="22"/>
          <w:szCs w:val="22"/>
          <w:highlight w:val="white"/>
          <w:rtl w:val="0"/>
        </w:rPr>
        <w:t xml:space="preserve">Have not previously received a CAREER award. (Prior or concurrent Federal support for other types of awards for non-duplicative research does not preclude eligibility.) Have not previously submitted 3 CAREER proposals</w:t>
      </w:r>
    </w:p>
    <w:p w:rsidR="00000000" w:rsidDel="00000000" w:rsidP="00000000" w:rsidRDefault="00000000" w:rsidRPr="00000000" w14:paraId="000002C4">
      <w:pPr>
        <w:pageBreakBefore w:val="0"/>
        <w:shd w:fill="ffffff" w:val="clear"/>
        <w:spacing w:before="200" w:line="276" w:lineRule="auto"/>
        <w:rPr>
          <w:b w:val="1"/>
          <w:color w:val="1155cc"/>
          <w:sz w:val="22"/>
          <w:szCs w:val="22"/>
          <w:highlight w:val="white"/>
          <w:u w:val="single"/>
        </w:rPr>
      </w:pPr>
      <w:r w:rsidDel="00000000" w:rsidR="00000000" w:rsidRPr="00000000">
        <w:rPr>
          <w:sz w:val="22"/>
          <w:szCs w:val="22"/>
          <w:highlight w:val="white"/>
          <w:rtl w:val="0"/>
        </w:rPr>
        <w:t xml:space="preserve">Information about the ASRC CAREER Bootcamp and the application is available here:</w:t>
      </w:r>
      <w:hyperlink r:id="rId171">
        <w:r w:rsidDel="00000000" w:rsidR="00000000" w:rsidRPr="00000000">
          <w:rPr>
            <w:sz w:val="22"/>
            <w:szCs w:val="22"/>
            <w:highlight w:val="white"/>
            <w:rtl w:val="0"/>
          </w:rPr>
          <w:t xml:space="preserve"> </w:t>
        </w:r>
      </w:hyperlink>
      <w:hyperlink r:id="rId172">
        <w:r w:rsidDel="00000000" w:rsidR="00000000" w:rsidRPr="00000000">
          <w:rPr>
            <w:b w:val="1"/>
            <w:color w:val="1155cc"/>
            <w:sz w:val="22"/>
            <w:szCs w:val="22"/>
            <w:highlight w:val="white"/>
            <w:u w:val="single"/>
            <w:rtl w:val="0"/>
          </w:rPr>
          <w:t xml:space="preserve">https://asrc.formstack.com/forms/nsf_career_award_bootcamp_application_2021</w:t>
        </w:r>
      </w:hyperlink>
      <w:r w:rsidDel="00000000" w:rsidR="00000000" w:rsidRPr="00000000">
        <w:rPr>
          <w:b w:val="1"/>
          <w:color w:val="1155cc"/>
          <w:sz w:val="22"/>
          <w:szCs w:val="22"/>
          <w:highlight w:val="white"/>
          <w:u w:val="single"/>
          <w:rtl w:val="0"/>
        </w:rPr>
        <w:t xml:space="preserve"> </w:t>
      </w:r>
      <w:r w:rsidDel="00000000" w:rsidR="00000000" w:rsidRPr="00000000">
        <w:rPr>
          <w:sz w:val="22"/>
          <w:szCs w:val="22"/>
          <w:highlight w:val="white"/>
          <w:rtl w:val="0"/>
        </w:rPr>
        <w:t xml:space="preserve">A flyer for the program is available at</w:t>
      </w:r>
      <w:r w:rsidDel="00000000" w:rsidR="00000000" w:rsidRPr="00000000">
        <w:rPr>
          <w:b w:val="1"/>
          <w:color w:val="1155cc"/>
          <w:sz w:val="22"/>
          <w:szCs w:val="22"/>
          <w:highlight w:val="white"/>
          <w:u w:val="single"/>
          <w:rtl w:val="0"/>
        </w:rPr>
        <w:t xml:space="preserve"> </w:t>
      </w:r>
      <w:hyperlink r:id="rId173">
        <w:r w:rsidDel="00000000" w:rsidR="00000000" w:rsidRPr="00000000">
          <w:rPr>
            <w:b w:val="1"/>
            <w:color w:val="1155cc"/>
            <w:sz w:val="22"/>
            <w:szCs w:val="22"/>
            <w:highlight w:val="white"/>
            <w:u w:val="single"/>
            <w:rtl w:val="0"/>
          </w:rPr>
          <w:t xml:space="preserve">https://asrc.gc.cuny.edu/content/uploads/media/global-assets/NSF-CAREER-Bootcamp-2021-Flyer-121021.pdf</w:t>
        </w:r>
      </w:hyperlink>
      <w:r w:rsidDel="00000000" w:rsidR="00000000" w:rsidRPr="00000000">
        <w:rPr>
          <w:rtl w:val="0"/>
        </w:rPr>
      </w:r>
    </w:p>
    <w:p w:rsidR="00000000" w:rsidDel="00000000" w:rsidP="00000000" w:rsidRDefault="00000000" w:rsidRPr="00000000" w14:paraId="000002C5">
      <w:pPr>
        <w:pageBreakBefore w:val="0"/>
        <w:shd w:fill="ffffff" w:val="clear"/>
        <w:spacing w:line="276" w:lineRule="auto"/>
        <w:rPr>
          <w:color w:val="1f497d"/>
          <w:sz w:val="22"/>
          <w:szCs w:val="22"/>
          <w:highlight w:val="white"/>
        </w:rPr>
      </w:pPr>
      <w:r w:rsidDel="00000000" w:rsidR="00000000" w:rsidRPr="00000000">
        <w:rPr>
          <w:rtl w:val="0"/>
        </w:rPr>
      </w:r>
    </w:p>
    <w:p w:rsidR="00000000" w:rsidDel="00000000" w:rsidP="00000000" w:rsidRDefault="00000000" w:rsidRPr="00000000" w14:paraId="000002C6">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2C7">
      <w:pPr>
        <w:pageBreakBefore w:val="0"/>
        <w:shd w:fill="ffffff" w:val="clear"/>
        <w:spacing w:line="276" w:lineRule="auto"/>
        <w:rPr>
          <w:color w:val="212121"/>
          <w:sz w:val="22"/>
          <w:szCs w:val="22"/>
          <w:highlight w:val="white"/>
        </w:rPr>
      </w:pPr>
      <w:hyperlink r:id="rId174">
        <w:r w:rsidDel="00000000" w:rsidR="00000000" w:rsidRPr="00000000">
          <w:rPr>
            <w:b w:val="1"/>
            <w:color w:val="1155cc"/>
            <w:sz w:val="22"/>
            <w:szCs w:val="22"/>
            <w:highlight w:val="white"/>
            <w:u w:val="single"/>
            <w:rtl w:val="0"/>
          </w:rPr>
          <w:t xml:space="preserve">The CUNY Interdisciplinary Research Grant</w:t>
        </w:r>
      </w:hyperlink>
      <w:r w:rsidDel="00000000" w:rsidR="00000000" w:rsidRPr="00000000">
        <w:rPr>
          <w:b w:val="1"/>
          <w:color w:val="212121"/>
          <w:sz w:val="22"/>
          <w:szCs w:val="22"/>
          <w:highlight w:val="white"/>
          <w:rtl w:val="0"/>
        </w:rPr>
        <w:t xml:space="preserve"> </w:t>
      </w:r>
      <w:r w:rsidDel="00000000" w:rsidR="00000000" w:rsidRPr="00000000">
        <w:rPr>
          <w:color w:val="212121"/>
          <w:sz w:val="22"/>
          <w:szCs w:val="22"/>
          <w:highlight w:val="white"/>
          <w:rtl w:val="0"/>
        </w:rPr>
        <w:t xml:space="preserve">is due January 15, 2021, 12:00 pm EST</w:t>
      </w:r>
    </w:p>
    <w:p w:rsidR="00000000" w:rsidDel="00000000" w:rsidP="00000000" w:rsidRDefault="00000000" w:rsidRPr="00000000" w14:paraId="000002C8">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2C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175">
        <w:r w:rsidDel="00000000" w:rsidR="00000000" w:rsidRPr="00000000">
          <w:rPr>
            <w:b w:val="1"/>
            <w:color w:val="1155cc"/>
            <w:sz w:val="22"/>
            <w:szCs w:val="22"/>
            <w:u w:val="single"/>
            <w:rtl w:val="0"/>
          </w:rPr>
          <w:t xml:space="preserve">CUNY Faculty Funding Fridays webinar</w:t>
        </w:r>
      </w:hyperlink>
      <w:r w:rsidDel="00000000" w:rsidR="00000000" w:rsidRPr="00000000">
        <w:rPr>
          <w:rtl w:val="0"/>
        </w:rPr>
      </w:r>
    </w:p>
    <w:p w:rsidR="00000000" w:rsidDel="00000000" w:rsidP="00000000" w:rsidRDefault="00000000" w:rsidRPr="00000000" w14:paraId="000002C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January 15, 2021</w:t>
      </w:r>
      <w:r w:rsidDel="00000000" w:rsidR="00000000" w:rsidRPr="00000000">
        <w:rPr>
          <w:b w:val="1"/>
          <w:sz w:val="22"/>
          <w:szCs w:val="22"/>
          <w:rtl w:val="0"/>
        </w:rPr>
        <w:t xml:space="preserve"> </w:t>
      </w:r>
      <w:r w:rsidDel="00000000" w:rsidR="00000000" w:rsidRPr="00000000">
        <w:rPr>
          <w:sz w:val="22"/>
          <w:szCs w:val="22"/>
          <w:rtl w:val="0"/>
        </w:rPr>
        <w:t xml:space="preserve">12:00 - 1:00 PM</w:t>
      </w:r>
    </w:p>
    <w:p w:rsidR="00000000" w:rsidDel="00000000" w:rsidP="00000000" w:rsidRDefault="00000000" w:rsidRPr="00000000" w14:paraId="000002C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3864"/>
          <w:sz w:val="22"/>
          <w:szCs w:val="22"/>
          <w:highlight w:val="white"/>
        </w:rPr>
      </w:pPr>
      <w:r w:rsidDel="00000000" w:rsidR="00000000" w:rsidRPr="00000000">
        <w:rPr>
          <w:b w:val="1"/>
          <w:sz w:val="22"/>
          <w:szCs w:val="22"/>
          <w:rtl w:val="0"/>
        </w:rPr>
        <w:t xml:space="preserve">Topic: </w:t>
      </w:r>
      <w:r w:rsidDel="00000000" w:rsidR="00000000" w:rsidRPr="00000000">
        <w:rPr>
          <w:color w:val="203864"/>
          <w:sz w:val="22"/>
          <w:szCs w:val="22"/>
          <w:highlight w:val="white"/>
          <w:rtl w:val="0"/>
        </w:rPr>
        <w:t xml:space="preserve">Writing the NSF Broader Impacts statement</w:t>
      </w:r>
    </w:p>
    <w:p w:rsidR="00000000" w:rsidDel="00000000" w:rsidP="00000000" w:rsidRDefault="00000000" w:rsidRPr="00000000" w14:paraId="000002CC">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Speakers:</w:t>
      </w:r>
      <w:r w:rsidDel="00000000" w:rsidR="00000000" w:rsidRPr="00000000">
        <w:rPr>
          <w:sz w:val="22"/>
          <w:szCs w:val="22"/>
          <w:highlight w:val="white"/>
          <w:rtl w:val="0"/>
        </w:rPr>
        <w:t xml:space="preserve"> Joshua Brumberg, Dean for the Sciences, Graduate Center</w:t>
      </w:r>
    </w:p>
    <w:p w:rsidR="00000000" w:rsidDel="00000000" w:rsidP="00000000" w:rsidRDefault="00000000" w:rsidRPr="00000000" w14:paraId="000002CD">
      <w:pPr>
        <w:pageBreakBefore w:val="0"/>
        <w:shd w:fill="ffffff" w:val="clear"/>
        <w:spacing w:line="276" w:lineRule="auto"/>
        <w:ind w:firstLine="720"/>
        <w:rPr>
          <w:sz w:val="22"/>
          <w:szCs w:val="22"/>
          <w:highlight w:val="white"/>
        </w:rPr>
      </w:pPr>
      <w:r w:rsidDel="00000000" w:rsidR="00000000" w:rsidRPr="00000000">
        <w:rPr>
          <w:sz w:val="22"/>
          <w:szCs w:val="22"/>
          <w:highlight w:val="white"/>
          <w:rtl w:val="0"/>
        </w:rPr>
        <w:t xml:space="preserve">John Tsapogas, Director, Office of Award Pre-Proposal Support, Research Foundation</w:t>
      </w:r>
    </w:p>
    <w:p w:rsidR="00000000" w:rsidDel="00000000" w:rsidP="00000000" w:rsidRDefault="00000000" w:rsidRPr="00000000" w14:paraId="000002C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176">
        <w:r w:rsidDel="00000000" w:rsidR="00000000" w:rsidRPr="00000000">
          <w:rPr>
            <w:color w:val="1155cc"/>
            <w:sz w:val="22"/>
            <w:szCs w:val="22"/>
            <w:highlight w:val="white"/>
            <w:u w:val="single"/>
            <w:rtl w:val="0"/>
          </w:rPr>
          <w:t xml:space="preserve">https://tinyurl.com/ydyy7gf3</w:t>
        </w:r>
      </w:hyperlink>
      <w:r w:rsidDel="00000000" w:rsidR="00000000" w:rsidRPr="00000000">
        <w:rPr>
          <w:rtl w:val="0"/>
        </w:rPr>
      </w:r>
    </w:p>
    <w:p w:rsidR="00000000" w:rsidDel="00000000" w:rsidP="00000000" w:rsidRDefault="00000000" w:rsidRPr="00000000" w14:paraId="000002C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22222"/>
          <w:sz w:val="22"/>
          <w:szCs w:val="22"/>
          <w:highlight w:val="white"/>
        </w:rPr>
      </w:pPr>
      <w:r w:rsidDel="00000000" w:rsidR="00000000" w:rsidRPr="00000000">
        <w:rPr>
          <w:sz w:val="22"/>
          <w:szCs w:val="22"/>
          <w:highlight w:val="white"/>
          <w:rtl w:val="0"/>
        </w:rPr>
        <w:t xml:space="preserve">More information about the event series, including materials from past events, are available at the </w:t>
      </w:r>
      <w:hyperlink r:id="rId177">
        <w:r w:rsidDel="00000000" w:rsidR="00000000" w:rsidRPr="00000000">
          <w:rPr>
            <w:b w:val="1"/>
            <w:color w:val="1155cc"/>
            <w:sz w:val="22"/>
            <w:szCs w:val="22"/>
            <w:u w:val="single"/>
            <w:rtl w:val="0"/>
          </w:rPr>
          <w:t xml:space="preserve">CUNY Faculty Funding Fridays webinar website.</w:t>
        </w:r>
      </w:hyperlink>
      <w:hyperlink r:id="rId178">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2D0">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D1">
      <w:pPr>
        <w:pageBreakBefore w:val="0"/>
        <w:shd w:fill="ffffff" w:val="clear"/>
        <w:spacing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2">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2D3">
      <w:pPr>
        <w:pageBreakBefore w:val="0"/>
        <w:shd w:fill="ffffff" w:val="clear"/>
        <w:spacing w:line="276" w:lineRule="auto"/>
        <w:rPr>
          <w:b w:val="1"/>
          <w:sz w:val="22"/>
          <w:szCs w:val="22"/>
          <w:highlight w:val="white"/>
          <w:u w:val="single"/>
        </w:rPr>
      </w:pPr>
      <w:r w:rsidDel="00000000" w:rsidR="00000000" w:rsidRPr="00000000">
        <w:rPr>
          <w:b w:val="1"/>
          <w:sz w:val="22"/>
          <w:szCs w:val="22"/>
          <w:highlight w:val="white"/>
          <w:u w:val="single"/>
          <w:rtl w:val="0"/>
        </w:rPr>
        <w:t xml:space="preserve">Updates from the Office of Research Compliance</w:t>
      </w:r>
    </w:p>
    <w:p w:rsidR="00000000" w:rsidDel="00000000" w:rsidP="00000000" w:rsidRDefault="00000000" w:rsidRPr="00000000" w14:paraId="000002D4">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D5">
      <w:pPr>
        <w:pageBreakBefore w:val="0"/>
        <w:shd w:fill="ffffff" w:val="clear"/>
        <w:spacing w:line="276" w:lineRule="auto"/>
        <w:rPr>
          <w:b w:val="1"/>
          <w:sz w:val="22"/>
          <w:szCs w:val="22"/>
          <w:highlight w:val="white"/>
          <w:u w:val="single"/>
        </w:rPr>
      </w:pPr>
      <w:hyperlink r:id="rId179">
        <w:r w:rsidDel="00000000" w:rsidR="00000000" w:rsidRPr="00000000">
          <w:rPr>
            <w:b w:val="1"/>
            <w:sz w:val="22"/>
            <w:szCs w:val="22"/>
            <w:highlight w:val="white"/>
            <w:u w:val="single"/>
            <w:rtl w:val="0"/>
          </w:rPr>
          <w:t xml:space="preserve">Final NIH Data Sharing Rule Published </w:t>
        </w:r>
      </w:hyperlink>
      <w:r w:rsidDel="00000000" w:rsidR="00000000" w:rsidRPr="00000000">
        <w:rPr>
          <w:rtl w:val="0"/>
        </w:rPr>
      </w:r>
    </w:p>
    <w:p w:rsidR="00000000" w:rsidDel="00000000" w:rsidP="00000000" w:rsidRDefault="00000000" w:rsidRPr="00000000" w14:paraId="000002D6">
      <w:pPr>
        <w:pageBreakBefore w:val="0"/>
        <w:shd w:fill="ffffff" w:val="clear"/>
        <w:spacing w:line="276" w:lineRule="auto"/>
        <w:rPr>
          <w:color w:val="1155cc"/>
          <w:sz w:val="22"/>
          <w:szCs w:val="22"/>
          <w:highlight w:val="white"/>
          <w:u w:val="single"/>
        </w:rPr>
      </w:pPr>
      <w:r w:rsidDel="00000000" w:rsidR="00000000" w:rsidRPr="00000000">
        <w:fldChar w:fldCharType="begin"/>
        <w:instrText xml:space="preserve"> HYPERLINK "https://grants.nih.gov/grants/guide/notice-files/NOT-OD-21-013.html" </w:instrText>
        <w:fldChar w:fldCharType="separate"/>
      </w:r>
      <w:r w:rsidDel="00000000" w:rsidR="00000000" w:rsidRPr="00000000">
        <w:rPr>
          <w:rtl w:val="0"/>
        </w:rPr>
      </w:r>
    </w:p>
    <w:p w:rsidR="00000000" w:rsidDel="00000000" w:rsidP="00000000" w:rsidRDefault="00000000" w:rsidRPr="00000000" w14:paraId="000002D7">
      <w:pPr>
        <w:pageBreakBefore w:val="0"/>
        <w:shd w:fill="ffffff" w:val="clear"/>
        <w:spacing w:line="276" w:lineRule="auto"/>
        <w:rPr>
          <w:color w:val="1155cc"/>
          <w:sz w:val="22"/>
          <w:szCs w:val="22"/>
          <w:highlight w:val="white"/>
          <w:u w:val="single"/>
        </w:rPr>
      </w:pPr>
      <w:r w:rsidDel="00000000" w:rsidR="00000000" w:rsidRPr="00000000">
        <w:rPr>
          <w:color w:val="1155cc"/>
          <w:sz w:val="22"/>
          <w:szCs w:val="22"/>
          <w:highlight w:val="white"/>
          <w:u w:val="single"/>
          <w:rtl w:val="0"/>
        </w:rPr>
        <w:t xml:space="preserve">https://grants.nih.gov/grants/guide/notice-files/NOT-OD-21-013.html</w:t>
      </w:r>
      <w:r w:rsidDel="00000000" w:rsidR="00000000" w:rsidRPr="00000000">
        <w:fldChar w:fldCharType="end"/>
      </w:r>
      <w:r w:rsidDel="00000000" w:rsidR="00000000" w:rsidRPr="00000000">
        <w:rPr>
          <w:rtl w:val="0"/>
        </w:rPr>
      </w:r>
    </w:p>
    <w:p w:rsidR="00000000" w:rsidDel="00000000" w:rsidP="00000000" w:rsidRDefault="00000000" w:rsidRPr="00000000" w14:paraId="000002D8">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D9">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The National Institutes of Health (NIH) has issued the final NIH Policy for Data Management and Sharing (DMS Policy) to promote the management and sharing of scientific data generated from NIH-funded or conducted research. This Policy establishes the requirements of submission of Data Management and Sharing Plans (hereinafter Plans) and compliance with NIH Institute, Center, or Office (ICO)-approved Plans. It also emphasizes the importance of good data management practices and establishes the expectation for maximizing the appropriate sharing of scientific data generated from NIH-funded or conducted research, with justified limitations or exceptions. This Policy applies to research funded or conducted by NIH that results in the generation of scientific data.</w:t>
      </w:r>
    </w:p>
    <w:p w:rsidR="00000000" w:rsidDel="00000000" w:rsidP="00000000" w:rsidRDefault="00000000" w:rsidRPr="00000000" w14:paraId="000002DA">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2DB">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U.S. Announces Designation of Cuba as a State Sponsor of Terrorism</w:t>
      </w:r>
    </w:p>
    <w:p w:rsidR="00000000" w:rsidDel="00000000" w:rsidP="00000000" w:rsidRDefault="00000000" w:rsidRPr="00000000" w14:paraId="000002DC">
      <w:pPr>
        <w:pageBreakBefore w:val="0"/>
        <w:shd w:fill="ffffff" w:val="clear"/>
        <w:spacing w:line="276" w:lineRule="auto"/>
        <w:rPr>
          <w:color w:val="1155cc"/>
          <w:sz w:val="22"/>
          <w:szCs w:val="22"/>
          <w:highlight w:val="white"/>
          <w:u w:val="single"/>
        </w:rPr>
      </w:pPr>
      <w:r w:rsidDel="00000000" w:rsidR="00000000" w:rsidRPr="00000000">
        <w:rPr>
          <w:sz w:val="22"/>
          <w:szCs w:val="22"/>
          <w:highlight w:val="white"/>
          <w:rtl w:val="0"/>
        </w:rPr>
        <w:t xml:space="preserve">The US government's recent designation subjects Cuba to sanctions that penalize persons and countries engaging in certain trade with Cuba, restricts U.S. foreign assistance, bans defense exports and sales, and imposes certain controls on exports of dual use items. </w:t>
      </w:r>
      <w:r w:rsidDel="00000000" w:rsidR="00000000" w:rsidRPr="00000000">
        <w:rPr>
          <w:sz w:val="22"/>
          <w:szCs w:val="22"/>
          <w:highlight w:val="white"/>
          <w:rtl w:val="0"/>
        </w:rPr>
        <w:t xml:space="preserve">Please review CUNY's Export Control Policies at: </w:t>
      </w:r>
      <w:hyperlink r:id="rId180">
        <w:r w:rsidDel="00000000" w:rsidR="00000000" w:rsidRPr="00000000">
          <w:rPr>
            <w:color w:val="1155cc"/>
            <w:sz w:val="22"/>
            <w:szCs w:val="22"/>
            <w:highlight w:val="white"/>
            <w:u w:val="single"/>
            <w:rtl w:val="0"/>
          </w:rPr>
          <w:t xml:space="preserve">https://www.cuny.edu/research/research-compliance/export-control/</w:t>
        </w:r>
      </w:hyperlink>
      <w:r w:rsidDel="00000000" w:rsidR="00000000" w:rsidRPr="00000000">
        <w:rPr>
          <w:rtl w:val="0"/>
        </w:rPr>
      </w:r>
    </w:p>
    <w:p w:rsidR="00000000" w:rsidDel="00000000" w:rsidP="00000000" w:rsidRDefault="00000000" w:rsidRPr="00000000" w14:paraId="000002DD">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Read more at:</w:t>
      </w:r>
    </w:p>
    <w:p w:rsidR="00000000" w:rsidDel="00000000" w:rsidP="00000000" w:rsidRDefault="00000000" w:rsidRPr="00000000" w14:paraId="000002DE">
      <w:pPr>
        <w:pageBreakBefore w:val="0"/>
        <w:shd w:fill="ffffff" w:val="clear"/>
        <w:spacing w:line="276" w:lineRule="auto"/>
        <w:rPr>
          <w:color w:val="1155cc"/>
          <w:sz w:val="22"/>
          <w:szCs w:val="22"/>
          <w:highlight w:val="white"/>
          <w:u w:val="single"/>
        </w:rPr>
      </w:pPr>
      <w:hyperlink r:id="rId181">
        <w:r w:rsidDel="00000000" w:rsidR="00000000" w:rsidRPr="00000000">
          <w:rPr>
            <w:color w:val="1155cc"/>
            <w:sz w:val="22"/>
            <w:szCs w:val="22"/>
            <w:highlight w:val="white"/>
            <w:u w:val="single"/>
            <w:rtl w:val="0"/>
          </w:rPr>
          <w:t xml:space="preserve">https://www.state.gov/u-s-announces-designation-of-cuba-as-a-state-sponsor-of-terrorism/</w:t>
        </w:r>
      </w:hyperlink>
      <w:r w:rsidDel="00000000" w:rsidR="00000000" w:rsidRPr="00000000">
        <w:rPr>
          <w:rtl w:val="0"/>
        </w:rPr>
      </w:r>
    </w:p>
    <w:p w:rsidR="00000000" w:rsidDel="00000000" w:rsidP="00000000" w:rsidRDefault="00000000" w:rsidRPr="00000000" w14:paraId="000002DF">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2E0">
      <w:pPr>
        <w:pageBreakBefore w:val="0"/>
        <w:shd w:fill="ffffff" w:val="clear"/>
        <w:spacing w:line="276" w:lineRule="auto"/>
        <w:rPr>
          <w:color w:val="3367d6"/>
          <w:sz w:val="22"/>
          <w:szCs w:val="22"/>
          <w:u w:val="single"/>
        </w:rPr>
      </w:pPr>
      <w:r w:rsidDel="00000000" w:rsidR="00000000" w:rsidRPr="00000000">
        <w:rPr>
          <w:rtl w:val="0"/>
        </w:rPr>
      </w:r>
    </w:p>
    <w:p w:rsidR="00000000" w:rsidDel="00000000" w:rsidP="00000000" w:rsidRDefault="00000000" w:rsidRPr="00000000" w14:paraId="000002E1">
      <w:pPr>
        <w:pageBreakBefore w:val="0"/>
        <w:shd w:fill="ffffff" w:val="clear"/>
        <w:spacing w:line="276" w:lineRule="auto"/>
        <w:rPr>
          <w:b w:val="1"/>
          <w:color w:val="21212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2">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December 18, 2020</w:t>
      </w:r>
    </w:p>
    <w:p w:rsidR="00000000" w:rsidDel="00000000" w:rsidP="00000000" w:rsidRDefault="00000000" w:rsidRPr="00000000" w14:paraId="000002E3">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2E4">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E5">
      <w:pPr>
        <w:pageBreakBefore w:val="0"/>
        <w:shd w:fill="ffffff" w:val="clear"/>
        <w:spacing w:line="276" w:lineRule="auto"/>
        <w:rPr>
          <w:b w:val="1"/>
          <w:color w:val="3367d6"/>
          <w:sz w:val="22"/>
          <w:szCs w:val="22"/>
          <w:highlight w:val="white"/>
        </w:rPr>
      </w:pPr>
      <w:r w:rsidDel="00000000" w:rsidR="00000000" w:rsidRPr="00000000">
        <w:rPr>
          <w:b w:val="1"/>
          <w:sz w:val="22"/>
          <w:szCs w:val="22"/>
          <w:highlight w:val="white"/>
          <w:rtl w:val="0"/>
        </w:rPr>
        <w:t xml:space="preserve">Funding Information from Grant Announcement Letter (GAL) </w:t>
      </w:r>
      <w:r w:rsidDel="00000000" w:rsidR="00000000" w:rsidRPr="00000000">
        <w:rPr>
          <w:sz w:val="22"/>
          <w:szCs w:val="22"/>
          <w:highlight w:val="white"/>
          <w:rtl w:val="0"/>
        </w:rPr>
        <w:t xml:space="preserve">The December 2020 edition of the Grant Announcement Letter from the Office of Research and Sponsored Programs (ORSP) is now available at</w:t>
      </w:r>
      <w:r w:rsidDel="00000000" w:rsidR="00000000" w:rsidRPr="00000000">
        <w:rPr>
          <w:b w:val="1"/>
          <w:sz w:val="22"/>
          <w:szCs w:val="22"/>
          <w:highlight w:val="white"/>
          <w:rtl w:val="0"/>
        </w:rPr>
        <w:t xml:space="preserve"> </w:t>
      </w:r>
      <w:hyperlink r:id="rId182">
        <w:r w:rsidDel="00000000" w:rsidR="00000000" w:rsidRPr="00000000">
          <w:rPr>
            <w:b w:val="1"/>
            <w:color w:val="3367d6"/>
            <w:sz w:val="22"/>
            <w:szCs w:val="22"/>
            <w:highlight w:val="white"/>
            <w:rtl w:val="0"/>
          </w:rPr>
          <w:t xml:space="preserve">GAL-DEC 20.pdf</w:t>
        </w:r>
      </w:hyperlink>
      <w:r w:rsidDel="00000000" w:rsidR="00000000" w:rsidRPr="00000000">
        <w:rPr>
          <w:rtl w:val="0"/>
        </w:rPr>
      </w:r>
    </w:p>
    <w:p w:rsidR="00000000" w:rsidDel="00000000" w:rsidP="00000000" w:rsidRDefault="00000000" w:rsidRPr="00000000" w14:paraId="000002E6">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E7">
      <w:pPr>
        <w:pageBreakBefore w:val="0"/>
        <w:shd w:fill="ffffff" w:val="clear"/>
        <w:spacing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8">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E9">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Updates from NIH</w:t>
      </w:r>
    </w:p>
    <w:p w:rsidR="00000000" w:rsidDel="00000000" w:rsidP="00000000" w:rsidRDefault="00000000" w:rsidRPr="00000000" w14:paraId="000002EA">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EB">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New Funding Opportunity from NIH to Replace the SCORE ProgramF</w:t>
      </w:r>
    </w:p>
    <w:p w:rsidR="00000000" w:rsidDel="00000000" w:rsidP="00000000" w:rsidRDefault="00000000" w:rsidRPr="00000000" w14:paraId="000002EC">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The National Institutes of Health (NIH) has recently announced that it will publish a Funding Opportunity Announcement (FOA) to solicit applications for research as part of the Support for Research Excellence (SuRE) Program.The SuRE Program is replacing the SCORE Program.  Two distinct funding opportunity announcements will be used to support research projects led by faculty investigators at different career stages. A third SuRE funding opportunity announcement will support a national resource center to provide infrastructure development to SuRE-eligible institutions and application services to faculty investigators. The FOA is expected to be published in early Spring 2021 with an expected application due date in late Spring 2021. Additional information can be found at</w:t>
      </w:r>
    </w:p>
    <w:p w:rsidR="00000000" w:rsidDel="00000000" w:rsidP="00000000" w:rsidRDefault="00000000" w:rsidRPr="00000000" w14:paraId="000002ED">
      <w:pPr>
        <w:pageBreakBefore w:val="0"/>
        <w:numPr>
          <w:ilvl w:val="0"/>
          <w:numId w:val="16"/>
        </w:numPr>
        <w:shd w:fill="ffffff" w:val="clear"/>
        <w:spacing w:line="276" w:lineRule="auto"/>
        <w:ind w:left="720" w:hanging="360"/>
        <w:rPr>
          <w:sz w:val="22"/>
          <w:szCs w:val="22"/>
          <w:highlight w:val="white"/>
        </w:rPr>
      </w:pPr>
      <w:hyperlink r:id="rId183">
        <w:r w:rsidDel="00000000" w:rsidR="00000000" w:rsidRPr="00000000">
          <w:rPr>
            <w:color w:val="1155cc"/>
            <w:sz w:val="22"/>
            <w:szCs w:val="22"/>
            <w:highlight w:val="white"/>
            <w:u w:val="single"/>
            <w:rtl w:val="0"/>
          </w:rPr>
          <w:t xml:space="preserve">https://grants.nih.gov/grants/guide/notice-files/NOT-GM-21-003.html</w:t>
        </w:r>
      </w:hyperlink>
      <w:r w:rsidDel="00000000" w:rsidR="00000000" w:rsidRPr="00000000">
        <w:rPr>
          <w:rtl w:val="0"/>
        </w:rPr>
      </w:r>
    </w:p>
    <w:p w:rsidR="00000000" w:rsidDel="00000000" w:rsidP="00000000" w:rsidRDefault="00000000" w:rsidRPr="00000000" w14:paraId="000002EE">
      <w:pPr>
        <w:pageBreakBefore w:val="0"/>
        <w:numPr>
          <w:ilvl w:val="0"/>
          <w:numId w:val="16"/>
        </w:numPr>
        <w:shd w:fill="ffffff" w:val="clear"/>
        <w:spacing w:line="276" w:lineRule="auto"/>
        <w:ind w:left="720" w:hanging="360"/>
        <w:rPr>
          <w:sz w:val="22"/>
          <w:szCs w:val="22"/>
          <w:highlight w:val="white"/>
        </w:rPr>
      </w:pPr>
      <w:hyperlink r:id="rId184">
        <w:r w:rsidDel="00000000" w:rsidR="00000000" w:rsidRPr="00000000">
          <w:rPr>
            <w:color w:val="1155cc"/>
            <w:sz w:val="22"/>
            <w:szCs w:val="22"/>
            <w:highlight w:val="white"/>
            <w:u w:val="single"/>
            <w:rtl w:val="0"/>
          </w:rPr>
          <w:t xml:space="preserve">https://grants.nih.gov/grants/guide/notice-files/NOT-GM-21-008.html</w:t>
        </w:r>
      </w:hyperlink>
      <w:r w:rsidDel="00000000" w:rsidR="00000000" w:rsidRPr="00000000">
        <w:rPr>
          <w:rtl w:val="0"/>
        </w:rPr>
      </w:r>
    </w:p>
    <w:p w:rsidR="00000000" w:rsidDel="00000000" w:rsidP="00000000" w:rsidRDefault="00000000" w:rsidRPr="00000000" w14:paraId="000002EF">
      <w:pPr>
        <w:pageBreakBefore w:val="0"/>
        <w:numPr>
          <w:ilvl w:val="0"/>
          <w:numId w:val="16"/>
        </w:numPr>
        <w:shd w:fill="ffffff" w:val="clear"/>
        <w:spacing w:line="276" w:lineRule="auto"/>
        <w:ind w:left="720" w:hanging="360"/>
        <w:rPr>
          <w:sz w:val="22"/>
          <w:szCs w:val="22"/>
          <w:highlight w:val="white"/>
        </w:rPr>
      </w:pPr>
      <w:hyperlink r:id="rId185">
        <w:r w:rsidDel="00000000" w:rsidR="00000000" w:rsidRPr="00000000">
          <w:rPr>
            <w:color w:val="1155cc"/>
            <w:sz w:val="22"/>
            <w:szCs w:val="22"/>
            <w:highlight w:val="white"/>
            <w:u w:val="single"/>
            <w:rtl w:val="0"/>
          </w:rPr>
          <w:t xml:space="preserve">https://grants.nih.gov/grants/guide/notice-files/NOT-GM-21-009.html</w:t>
        </w:r>
      </w:hyperlink>
      <w:r w:rsidDel="00000000" w:rsidR="00000000" w:rsidRPr="00000000">
        <w:rPr>
          <w:rtl w:val="0"/>
        </w:rPr>
      </w:r>
    </w:p>
    <w:p w:rsidR="00000000" w:rsidDel="00000000" w:rsidP="00000000" w:rsidRDefault="00000000" w:rsidRPr="00000000" w14:paraId="000002F0">
      <w:pPr>
        <w:pageBreakBefore w:val="0"/>
        <w:shd w:fill="ffffff" w:val="clear"/>
        <w:spacing w:line="276" w:lineRule="auto"/>
        <w:rPr>
          <w:sz w:val="22"/>
          <w:szCs w:val="22"/>
          <w:highlight w:val="white"/>
        </w:rPr>
      </w:pPr>
      <w:r w:rsidDel="00000000" w:rsidR="00000000" w:rsidRPr="00000000">
        <w:rPr>
          <w:color w:val="212121"/>
          <w:sz w:val="22"/>
          <w:szCs w:val="22"/>
          <w:highlight w:val="white"/>
          <w:rtl w:val="0"/>
        </w:rPr>
        <w:t xml:space="preserve"> </w:t>
      </w:r>
      <w:r w:rsidDel="00000000" w:rsidR="00000000" w:rsidRPr="00000000">
        <w:rPr>
          <w:rtl w:val="0"/>
        </w:rPr>
      </w:r>
    </w:p>
    <w:p w:rsidR="00000000" w:rsidDel="00000000" w:rsidP="00000000" w:rsidRDefault="00000000" w:rsidRPr="00000000" w14:paraId="000002F1">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F2">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F3">
      <w:pPr>
        <w:pageBreakBefore w:val="0"/>
        <w:shd w:fill="ffffff" w:val="clear"/>
        <w:spacing w:line="276" w:lineRule="auto"/>
        <w:rPr>
          <w:b w:val="1"/>
          <w:sz w:val="22"/>
          <w:szCs w:val="22"/>
          <w:highlight w:val="white"/>
        </w:rPr>
      </w:pPr>
      <w:r w:rsidDel="00000000" w:rsidR="00000000" w:rsidRPr="00000000">
        <w:rPr>
          <w:b w:val="1"/>
          <w:color w:val="212121"/>
          <w:sz w:val="22"/>
          <w:szCs w:val="22"/>
          <w:highlight w:val="white"/>
          <w:rtl w:val="0"/>
        </w:rPr>
        <w:t xml:space="preserve">Implementation of a Two-factor Authentication Requirement for External Reviewers</w:t>
      </w:r>
      <w:r w:rsidDel="00000000" w:rsidR="00000000" w:rsidRPr="00000000">
        <w:rPr>
          <w:rtl w:val="0"/>
        </w:rPr>
      </w:r>
    </w:p>
    <w:p w:rsidR="00000000" w:rsidDel="00000000" w:rsidP="00000000" w:rsidRDefault="00000000" w:rsidRPr="00000000" w14:paraId="000002F4">
      <w:pPr>
        <w:pageBreakBefore w:val="0"/>
        <w:shd w:fill="ffffff" w:val="clear"/>
        <w:spacing w:line="276" w:lineRule="auto"/>
        <w:rPr>
          <w:color w:val="333333"/>
          <w:sz w:val="22"/>
          <w:szCs w:val="22"/>
          <w:highlight w:val="white"/>
        </w:rPr>
      </w:pPr>
      <w:r w:rsidDel="00000000" w:rsidR="00000000" w:rsidRPr="00000000">
        <w:rPr>
          <w:color w:val="212121"/>
          <w:sz w:val="22"/>
          <w:szCs w:val="22"/>
          <w:highlight w:val="white"/>
          <w:rtl w:val="0"/>
        </w:rPr>
        <w:t xml:space="preserve">NIH is implementing a two-factor authentication requirement for external reviewers. </w:t>
      </w:r>
      <w:r w:rsidDel="00000000" w:rsidR="00000000" w:rsidRPr="00000000">
        <w:rPr>
          <w:color w:val="333333"/>
          <w:sz w:val="22"/>
          <w:szCs w:val="22"/>
          <w:highlight w:val="white"/>
          <w:rtl w:val="0"/>
        </w:rPr>
        <w:t xml:space="preserve">NIH/eRA and its partner agencies are now expanding the use of two-factor authentication via login.gov for all external user communities that access eRA’s external modules including Commons, Commons Mobile, Internet Assisted Review (IAR) and ASSIST. Beginning soon, NIH/eRA and its partner agencies will require all external users to only use login.gov to access eRA’s external modules including Commons, Commons Mobile, IAR and ASSIST.  More information is available at </w:t>
      </w:r>
      <w:hyperlink r:id="rId186">
        <w:r w:rsidDel="00000000" w:rsidR="00000000" w:rsidRPr="00000000">
          <w:rPr>
            <w:color w:val="1155cc"/>
            <w:sz w:val="22"/>
            <w:szCs w:val="22"/>
            <w:highlight w:val="white"/>
            <w:u w:val="single"/>
            <w:rtl w:val="0"/>
          </w:rPr>
          <w:t xml:space="preserve">https://grants.nih.gov/grants/guide/notice-files/NOT-OD-21-040.html</w:t>
        </w:r>
      </w:hyperlink>
      <w:r w:rsidDel="00000000" w:rsidR="00000000" w:rsidRPr="00000000">
        <w:rPr>
          <w:rtl w:val="0"/>
        </w:rPr>
      </w:r>
    </w:p>
    <w:p w:rsidR="00000000" w:rsidDel="00000000" w:rsidP="00000000" w:rsidRDefault="00000000" w:rsidRPr="00000000" w14:paraId="000002F5">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F6">
      <w:pPr>
        <w:pageBreakBefore w:val="0"/>
        <w:shd w:fill="ffffff" w:val="clear"/>
        <w:spacing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7">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2F8">
      <w:pPr>
        <w:pageBreakBefore w:val="0"/>
        <w:shd w:fill="ffffff" w:val="clear"/>
        <w:spacing w:line="276" w:lineRule="auto"/>
        <w:rPr>
          <w:b w:val="1"/>
          <w:color w:val="222222"/>
          <w:sz w:val="22"/>
          <w:szCs w:val="22"/>
          <w:highlight w:val="white"/>
        </w:rPr>
      </w:pPr>
      <w:r w:rsidDel="00000000" w:rsidR="00000000" w:rsidRPr="00000000">
        <w:rPr>
          <w:b w:val="1"/>
          <w:color w:val="222222"/>
          <w:sz w:val="22"/>
          <w:szCs w:val="22"/>
          <w:highlight w:val="white"/>
          <w:rtl w:val="0"/>
        </w:rPr>
        <w:t xml:space="preserve">Einstein Foundation Award for Promoting Quality in Research</w:t>
      </w:r>
    </w:p>
    <w:p w:rsidR="00000000" w:rsidDel="00000000" w:rsidP="00000000" w:rsidRDefault="00000000" w:rsidRPr="00000000" w14:paraId="000002F9">
      <w:pPr>
        <w:pageBreakBefore w:val="0"/>
        <w:shd w:fill="ffffff" w:val="clear"/>
        <w:spacing w:line="276" w:lineRule="auto"/>
        <w:rPr>
          <w:b w:val="1"/>
          <w:color w:val="222222"/>
          <w:sz w:val="22"/>
          <w:szCs w:val="22"/>
          <w:highlight w:val="white"/>
        </w:rPr>
      </w:pPr>
      <w:r w:rsidDel="00000000" w:rsidR="00000000" w:rsidRPr="00000000">
        <w:rPr>
          <w:b w:val="1"/>
          <w:color w:val="222222"/>
          <w:sz w:val="22"/>
          <w:szCs w:val="22"/>
          <w:highlight w:val="white"/>
          <w:rtl w:val="0"/>
        </w:rPr>
        <w:t xml:space="preserve">Website: </w:t>
      </w:r>
      <w:hyperlink r:id="rId187">
        <w:r w:rsidDel="00000000" w:rsidR="00000000" w:rsidRPr="00000000">
          <w:rPr>
            <w:color w:val="1155cc"/>
            <w:sz w:val="22"/>
            <w:szCs w:val="22"/>
            <w:highlight w:val="white"/>
            <w:u w:val="single"/>
            <w:rtl w:val="0"/>
          </w:rPr>
          <w:t xml:space="preserve">https://www.einsteinfoundation.de/en/award/</w:t>
        </w:r>
      </w:hyperlink>
      <w:r w:rsidDel="00000000" w:rsidR="00000000" w:rsidRPr="00000000">
        <w:rPr>
          <w:rtl w:val="0"/>
        </w:rPr>
      </w:r>
    </w:p>
    <w:p w:rsidR="00000000" w:rsidDel="00000000" w:rsidP="00000000" w:rsidRDefault="00000000" w:rsidRPr="00000000" w14:paraId="000002FA">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Deadline: </w:t>
      </w:r>
      <w:r w:rsidDel="00000000" w:rsidR="00000000" w:rsidRPr="00000000">
        <w:rPr>
          <w:sz w:val="22"/>
          <w:szCs w:val="22"/>
          <w:highlight w:val="white"/>
          <w:rtl w:val="0"/>
        </w:rPr>
        <w:t xml:space="preserve">March 31, 2021 (10:00 pm CET, which is 4:00pm EST). </w:t>
      </w:r>
      <w:r w:rsidDel="00000000" w:rsidR="00000000" w:rsidRPr="00000000">
        <w:rPr>
          <w:rtl w:val="0"/>
        </w:rPr>
      </w:r>
    </w:p>
    <w:p w:rsidR="00000000" w:rsidDel="00000000" w:rsidP="00000000" w:rsidRDefault="00000000" w:rsidRPr="00000000" w14:paraId="000002FB">
      <w:pPr>
        <w:pageBreakBefore w:val="0"/>
        <w:shd w:fill="ffffff" w:val="clear"/>
        <w:spacing w:line="276" w:lineRule="auto"/>
        <w:rPr>
          <w:color w:val="ff0000"/>
          <w:sz w:val="22"/>
          <w:szCs w:val="22"/>
          <w:highlight w:val="white"/>
        </w:rPr>
      </w:pPr>
      <w:r w:rsidDel="00000000" w:rsidR="00000000" w:rsidRPr="00000000">
        <w:rPr>
          <w:b w:val="1"/>
          <w:sz w:val="22"/>
          <w:szCs w:val="22"/>
          <w:highlight w:val="white"/>
          <w:rtl w:val="0"/>
        </w:rPr>
        <w:t xml:space="preserve">Contact: </w:t>
      </w:r>
      <w:r w:rsidDel="00000000" w:rsidR="00000000" w:rsidRPr="00000000">
        <w:rPr>
          <w:sz w:val="22"/>
          <w:szCs w:val="22"/>
          <w:highlight w:val="white"/>
          <w:rtl w:val="0"/>
        </w:rPr>
        <w:t xml:space="preserve">For questions, please contact Dr. Ulrike Pannasch at: </w:t>
      </w:r>
      <w:hyperlink r:id="rId188">
        <w:r w:rsidDel="00000000" w:rsidR="00000000" w:rsidRPr="00000000">
          <w:rPr>
            <w:color w:val="1155cc"/>
            <w:sz w:val="22"/>
            <w:szCs w:val="22"/>
            <w:highlight w:val="white"/>
            <w:u w:val="single"/>
            <w:rtl w:val="0"/>
          </w:rPr>
          <w:t xml:space="preserve">up@einsteinfoundation.de</w:t>
        </w:r>
      </w:hyperlink>
      <w:r w:rsidDel="00000000" w:rsidR="00000000" w:rsidRPr="00000000">
        <w:rPr>
          <w:rtl w:val="0"/>
        </w:rPr>
      </w:r>
    </w:p>
    <w:p w:rsidR="00000000" w:rsidDel="00000000" w:rsidP="00000000" w:rsidRDefault="00000000" w:rsidRPr="00000000" w14:paraId="000002FC">
      <w:pPr>
        <w:pageBreakBefore w:val="0"/>
        <w:shd w:fill="ffffff" w:val="clear"/>
        <w:spacing w:after="160" w:line="276" w:lineRule="auto"/>
        <w:rPr>
          <w:color w:val="222222"/>
          <w:sz w:val="22"/>
          <w:szCs w:val="22"/>
          <w:highlight w:val="white"/>
        </w:rPr>
      </w:pPr>
      <w:r w:rsidDel="00000000" w:rsidR="00000000" w:rsidRPr="00000000">
        <w:rPr>
          <w:b w:val="1"/>
          <w:color w:val="222222"/>
          <w:sz w:val="22"/>
          <w:szCs w:val="22"/>
          <w:highlight w:val="white"/>
          <w:rtl w:val="0"/>
        </w:rPr>
        <w:t xml:space="preserve">Description</w:t>
      </w:r>
      <w:r w:rsidDel="00000000" w:rsidR="00000000" w:rsidRPr="00000000">
        <w:rPr>
          <w:color w:val="222222"/>
          <w:sz w:val="22"/>
          <w:szCs w:val="22"/>
          <w:highlight w:val="white"/>
          <w:rtl w:val="0"/>
        </w:rPr>
        <w:t xml:space="preserve"> The international Einstein Foundation Award for Promoting Quality in Research is the first prize to recognize outstanding efforts that enhance the rigor, reliability, robustness, and transparency of research. The Einstein Foundation will award up to €500,000 annually to stimulate awareness and activities fostering research quality among scientists, institutions, funders, and politicians. The Einstein Foundation will honor successful candidates in the following three categories: </w:t>
      </w:r>
    </w:p>
    <w:p w:rsidR="00000000" w:rsidDel="00000000" w:rsidP="00000000" w:rsidRDefault="00000000" w:rsidRPr="00000000" w14:paraId="000002FD">
      <w:pPr>
        <w:pageBreakBefore w:val="0"/>
        <w:numPr>
          <w:ilvl w:val="0"/>
          <w:numId w:val="25"/>
        </w:numPr>
        <w:shd w:fill="ffffff" w:val="clear"/>
        <w:spacing w:after="0" w:afterAutospacing="0" w:line="276" w:lineRule="auto"/>
        <w:ind w:left="720" w:hanging="360"/>
        <w:rPr>
          <w:color w:val="222222"/>
          <w:sz w:val="22"/>
          <w:szCs w:val="22"/>
          <w:highlight w:val="white"/>
        </w:rPr>
      </w:pPr>
      <w:r w:rsidDel="00000000" w:rsidR="00000000" w:rsidRPr="00000000">
        <w:rPr>
          <w:b w:val="1"/>
          <w:color w:val="222222"/>
          <w:sz w:val="22"/>
          <w:szCs w:val="22"/>
          <w:highlight w:val="white"/>
          <w:rtl w:val="0"/>
        </w:rPr>
        <w:t xml:space="preserve">I Individuals:</w:t>
      </w:r>
      <w:r w:rsidDel="00000000" w:rsidR="00000000" w:rsidRPr="00000000">
        <w:rPr>
          <w:color w:val="222222"/>
          <w:sz w:val="22"/>
          <w:szCs w:val="22"/>
          <w:highlight w:val="white"/>
          <w:rtl w:val="0"/>
        </w:rPr>
        <w:t xml:space="preserve"> Individual researchers or small teams of collaborating researchers can be nominated. The laureate will be awarded €200,000.00. </w:t>
      </w:r>
    </w:p>
    <w:p w:rsidR="00000000" w:rsidDel="00000000" w:rsidP="00000000" w:rsidRDefault="00000000" w:rsidRPr="00000000" w14:paraId="000002FE">
      <w:pPr>
        <w:pageBreakBefore w:val="0"/>
        <w:numPr>
          <w:ilvl w:val="0"/>
          <w:numId w:val="25"/>
        </w:numPr>
        <w:shd w:fill="ffffff" w:val="clear"/>
        <w:spacing w:after="0" w:afterAutospacing="0" w:line="276" w:lineRule="auto"/>
        <w:ind w:left="720" w:hanging="360"/>
        <w:rPr>
          <w:color w:val="222222"/>
          <w:sz w:val="22"/>
          <w:szCs w:val="22"/>
          <w:highlight w:val="white"/>
        </w:rPr>
      </w:pPr>
      <w:r w:rsidDel="00000000" w:rsidR="00000000" w:rsidRPr="00000000">
        <w:rPr>
          <w:b w:val="1"/>
          <w:color w:val="222222"/>
          <w:sz w:val="22"/>
          <w:szCs w:val="22"/>
          <w:highlight w:val="white"/>
          <w:rtl w:val="0"/>
        </w:rPr>
        <w:t xml:space="preserve">II Institutions:</w:t>
      </w:r>
      <w:r w:rsidDel="00000000" w:rsidR="00000000" w:rsidRPr="00000000">
        <w:rPr>
          <w:color w:val="222222"/>
          <w:sz w:val="22"/>
          <w:szCs w:val="22"/>
          <w:highlight w:val="white"/>
          <w:rtl w:val="0"/>
        </w:rPr>
        <w:t xml:space="preserve"> Governmental and non-governmental organizations, institutions, or other entities can apply or be nominated. The award-winning organization or institution will receive €200,000.00. Successful governmental organizations or institutions will not receive any funds in addition to the award itself.</w:t>
      </w:r>
    </w:p>
    <w:p w:rsidR="00000000" w:rsidDel="00000000" w:rsidP="00000000" w:rsidRDefault="00000000" w:rsidRPr="00000000" w14:paraId="000002FF">
      <w:pPr>
        <w:pageBreakBefore w:val="0"/>
        <w:numPr>
          <w:ilvl w:val="0"/>
          <w:numId w:val="25"/>
        </w:numPr>
        <w:shd w:fill="ffffff" w:val="clear"/>
        <w:spacing w:after="160" w:line="276" w:lineRule="auto"/>
        <w:ind w:left="720" w:hanging="360"/>
        <w:rPr>
          <w:color w:val="222222"/>
          <w:sz w:val="22"/>
          <w:szCs w:val="22"/>
          <w:highlight w:val="white"/>
        </w:rPr>
      </w:pPr>
      <w:r w:rsidDel="00000000" w:rsidR="00000000" w:rsidRPr="00000000">
        <w:rPr>
          <w:b w:val="1"/>
          <w:color w:val="222222"/>
          <w:sz w:val="22"/>
          <w:szCs w:val="22"/>
          <w:highlight w:val="white"/>
          <w:rtl w:val="0"/>
        </w:rPr>
        <w:t xml:space="preserve">III Early Career Researchers:</w:t>
      </w:r>
      <w:r w:rsidDel="00000000" w:rsidR="00000000" w:rsidRPr="00000000">
        <w:rPr>
          <w:color w:val="222222"/>
          <w:sz w:val="22"/>
          <w:szCs w:val="22"/>
          <w:highlight w:val="white"/>
          <w:rtl w:val="0"/>
        </w:rPr>
        <w:t xml:space="preserve"> Early career researchers or small teams of collaborating researchers can submit a project proposal that seeks to foster research quality and value for an award of €100,000.00.</w:t>
      </w:r>
    </w:p>
    <w:p w:rsidR="00000000" w:rsidDel="00000000" w:rsidP="00000000" w:rsidRDefault="00000000" w:rsidRPr="00000000" w14:paraId="00000300">
      <w:pPr>
        <w:pageBreakBefore w:val="0"/>
        <w:shd w:fill="ffffff" w:val="clear"/>
        <w:spacing w:after="160" w:line="276" w:lineRule="auto"/>
        <w:rPr>
          <w:color w:val="222222"/>
          <w:sz w:val="27"/>
          <w:szCs w:val="27"/>
          <w:highlight w:val="white"/>
        </w:rPr>
      </w:pPr>
      <w:r w:rsidDel="00000000" w:rsidR="00000000" w:rsidRPr="00000000">
        <w:rPr>
          <w:color w:val="222222"/>
          <w:sz w:val="22"/>
          <w:szCs w:val="22"/>
          <w:highlight w:val="white"/>
          <w:rtl w:val="0"/>
        </w:rPr>
        <w:t xml:space="preserve">Further details on the award, including eligibility and nomination/application process, are available at </w:t>
      </w:r>
      <w:hyperlink r:id="rId189">
        <w:r w:rsidDel="00000000" w:rsidR="00000000" w:rsidRPr="00000000">
          <w:rPr>
            <w:color w:val="1155cc"/>
            <w:sz w:val="22"/>
            <w:szCs w:val="22"/>
            <w:highlight w:val="white"/>
            <w:u w:val="single"/>
            <w:rtl w:val="0"/>
          </w:rPr>
          <w:t xml:space="preserve">https://www.einsteinfoundation.de/en/award/</w:t>
        </w:r>
      </w:hyperlink>
      <w:r w:rsidDel="00000000" w:rsidR="00000000" w:rsidRPr="00000000">
        <w:rPr>
          <w:rtl w:val="0"/>
        </w:rPr>
      </w:r>
    </w:p>
    <w:p w:rsidR="00000000" w:rsidDel="00000000" w:rsidP="00000000" w:rsidRDefault="00000000" w:rsidRPr="00000000" w14:paraId="00000301">
      <w:pPr>
        <w:pageBreakBefore w:val="0"/>
        <w:shd w:fill="ffffff" w:val="clear"/>
        <w:spacing w:after="160" w:line="276" w:lineRule="auto"/>
        <w:rPr>
          <w:color w:val="222222"/>
          <w:sz w:val="27"/>
          <w:szCs w:val="27"/>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2">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Events and Materials from Past Events</w:t>
      </w:r>
    </w:p>
    <w:p w:rsidR="00000000" w:rsidDel="00000000" w:rsidP="00000000" w:rsidRDefault="00000000" w:rsidRPr="00000000" w14:paraId="00000303">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30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190">
        <w:r w:rsidDel="00000000" w:rsidR="00000000" w:rsidRPr="00000000">
          <w:rPr>
            <w:b w:val="1"/>
            <w:color w:val="1155cc"/>
            <w:sz w:val="22"/>
            <w:szCs w:val="22"/>
            <w:u w:val="single"/>
            <w:rtl w:val="0"/>
          </w:rPr>
          <w:t xml:space="preserve">CUNY Faculty Funding Fridays webinar</w:t>
        </w:r>
      </w:hyperlink>
      <w:hyperlink r:id="rId191">
        <w:r w:rsidDel="00000000" w:rsidR="00000000" w:rsidRPr="00000000">
          <w:rPr>
            <w:color w:val="1155cc"/>
            <w:sz w:val="22"/>
            <w:szCs w:val="22"/>
            <w:u w:val="single"/>
            <w:rtl w:val="0"/>
          </w:rPr>
          <w:t xml:space="preserve"> </w:t>
        </w:r>
      </w:hyperlink>
      <w:r w:rsidDel="00000000" w:rsidR="00000000" w:rsidRPr="00000000">
        <w:rPr>
          <w:sz w:val="22"/>
          <w:szCs w:val="22"/>
          <w:rtl w:val="0"/>
        </w:rPr>
        <w:t xml:space="preserve">(Reminde)</w:t>
      </w:r>
    </w:p>
    <w:p w:rsidR="00000000" w:rsidDel="00000000" w:rsidP="00000000" w:rsidRDefault="00000000" w:rsidRPr="00000000" w14:paraId="0000030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January 15, 2021</w:t>
      </w:r>
      <w:r w:rsidDel="00000000" w:rsidR="00000000" w:rsidRPr="00000000">
        <w:rPr>
          <w:b w:val="1"/>
          <w:sz w:val="22"/>
          <w:szCs w:val="22"/>
          <w:rtl w:val="0"/>
        </w:rPr>
        <w:t xml:space="preserve"> </w:t>
      </w:r>
      <w:r w:rsidDel="00000000" w:rsidR="00000000" w:rsidRPr="00000000">
        <w:rPr>
          <w:sz w:val="22"/>
          <w:szCs w:val="22"/>
          <w:rtl w:val="0"/>
        </w:rPr>
        <w:t xml:space="preserve">12:00 - 1:00 PM</w:t>
      </w:r>
    </w:p>
    <w:p w:rsidR="00000000" w:rsidDel="00000000" w:rsidP="00000000" w:rsidRDefault="00000000" w:rsidRPr="00000000" w14:paraId="0000030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03864"/>
          <w:sz w:val="22"/>
          <w:szCs w:val="22"/>
          <w:highlight w:val="white"/>
        </w:rPr>
      </w:pPr>
      <w:r w:rsidDel="00000000" w:rsidR="00000000" w:rsidRPr="00000000">
        <w:rPr>
          <w:b w:val="1"/>
          <w:sz w:val="22"/>
          <w:szCs w:val="22"/>
          <w:rtl w:val="0"/>
        </w:rPr>
        <w:t xml:space="preserve">Topic: </w:t>
      </w:r>
      <w:r w:rsidDel="00000000" w:rsidR="00000000" w:rsidRPr="00000000">
        <w:rPr>
          <w:color w:val="203864"/>
          <w:sz w:val="22"/>
          <w:szCs w:val="22"/>
          <w:highlight w:val="white"/>
          <w:rtl w:val="0"/>
        </w:rPr>
        <w:t xml:space="preserve">Writing the NSF Broader Impacts statement</w:t>
      </w:r>
    </w:p>
    <w:p w:rsidR="00000000" w:rsidDel="00000000" w:rsidP="00000000" w:rsidRDefault="00000000" w:rsidRPr="00000000" w14:paraId="00000307">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Speakers:</w:t>
      </w:r>
      <w:r w:rsidDel="00000000" w:rsidR="00000000" w:rsidRPr="00000000">
        <w:rPr>
          <w:sz w:val="22"/>
          <w:szCs w:val="22"/>
          <w:highlight w:val="white"/>
          <w:rtl w:val="0"/>
        </w:rPr>
        <w:t xml:space="preserve"> Joshua Brumberg, Dean for the Sciences, Graduate Center</w:t>
      </w:r>
    </w:p>
    <w:p w:rsidR="00000000" w:rsidDel="00000000" w:rsidP="00000000" w:rsidRDefault="00000000" w:rsidRPr="00000000" w14:paraId="00000308">
      <w:pPr>
        <w:pageBreakBefore w:val="0"/>
        <w:shd w:fill="ffffff" w:val="clear"/>
        <w:spacing w:line="276" w:lineRule="auto"/>
        <w:ind w:firstLine="720"/>
        <w:rPr>
          <w:sz w:val="22"/>
          <w:szCs w:val="22"/>
          <w:highlight w:val="white"/>
        </w:rPr>
      </w:pPr>
      <w:r w:rsidDel="00000000" w:rsidR="00000000" w:rsidRPr="00000000">
        <w:rPr>
          <w:sz w:val="22"/>
          <w:szCs w:val="22"/>
          <w:highlight w:val="white"/>
          <w:rtl w:val="0"/>
        </w:rPr>
        <w:t xml:space="preserve">John Tsapogas, Director, Office of Award Pre-Proposal Support, Research Foundation</w:t>
      </w:r>
    </w:p>
    <w:p w:rsidR="00000000" w:rsidDel="00000000" w:rsidP="00000000" w:rsidRDefault="00000000" w:rsidRPr="00000000" w14:paraId="0000030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192">
        <w:r w:rsidDel="00000000" w:rsidR="00000000" w:rsidRPr="00000000">
          <w:rPr>
            <w:color w:val="1155cc"/>
            <w:sz w:val="22"/>
            <w:szCs w:val="22"/>
            <w:highlight w:val="white"/>
            <w:u w:val="single"/>
            <w:rtl w:val="0"/>
          </w:rPr>
          <w:t xml:space="preserve">https://tinyurl.com/ydyy7gf3</w:t>
        </w:r>
      </w:hyperlink>
      <w:r w:rsidDel="00000000" w:rsidR="00000000" w:rsidRPr="00000000">
        <w:rPr>
          <w:rtl w:val="0"/>
        </w:rPr>
      </w:r>
    </w:p>
    <w:p w:rsidR="00000000" w:rsidDel="00000000" w:rsidP="00000000" w:rsidRDefault="00000000" w:rsidRPr="00000000" w14:paraId="0000030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22222"/>
          <w:sz w:val="27"/>
          <w:szCs w:val="27"/>
          <w:highlight w:val="white"/>
        </w:rPr>
      </w:pPr>
      <w:r w:rsidDel="00000000" w:rsidR="00000000" w:rsidRPr="00000000">
        <w:rPr>
          <w:sz w:val="22"/>
          <w:szCs w:val="22"/>
          <w:highlight w:val="white"/>
          <w:rtl w:val="0"/>
        </w:rPr>
        <w:t xml:space="preserve">More information about the event series, including materials from past events, are available at the </w:t>
      </w:r>
      <w:hyperlink r:id="rId193">
        <w:r w:rsidDel="00000000" w:rsidR="00000000" w:rsidRPr="00000000">
          <w:rPr>
            <w:b w:val="1"/>
            <w:color w:val="1155cc"/>
            <w:sz w:val="22"/>
            <w:szCs w:val="22"/>
            <w:u w:val="single"/>
            <w:rtl w:val="0"/>
          </w:rPr>
          <w:t xml:space="preserve">CUNY Faculty Funding Fridays webinar website.</w:t>
        </w:r>
      </w:hyperlink>
      <w:hyperlink r:id="rId194">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30B">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0C">
      <w:pPr>
        <w:pageBreakBefore w:val="0"/>
        <w:shd w:fill="ffffff" w:val="clear"/>
        <w:spacing w:after="280" w:before="280" w:line="276" w:lineRule="auto"/>
        <w:rPr>
          <w:b w:val="1"/>
          <w:sz w:val="22"/>
          <w:szCs w:val="22"/>
          <w:highlight w:val="white"/>
        </w:rPr>
      </w:pPr>
      <w:r w:rsidDel="00000000" w:rsidR="00000000" w:rsidRPr="00000000">
        <w:rPr>
          <w:b w:val="1"/>
          <w:sz w:val="22"/>
          <w:szCs w:val="22"/>
          <w:highlight w:val="white"/>
          <w:rtl w:val="0"/>
        </w:rPr>
        <w:t xml:space="preserve">Materials from the NIH 2020 Virtual Seminar </w:t>
      </w:r>
      <w:r w:rsidDel="00000000" w:rsidR="00000000" w:rsidRPr="00000000">
        <w:rPr>
          <w:sz w:val="22"/>
          <w:szCs w:val="22"/>
          <w:highlight w:val="white"/>
          <w:rtl w:val="0"/>
        </w:rPr>
        <w:t xml:space="preserve">available at </w:t>
      </w:r>
      <w:hyperlink r:id="rId195">
        <w:r w:rsidDel="00000000" w:rsidR="00000000" w:rsidRPr="00000000">
          <w:rPr>
            <w:color w:val="1155cc"/>
            <w:sz w:val="22"/>
            <w:szCs w:val="22"/>
            <w:highlight w:val="white"/>
            <w:u w:val="single"/>
            <w:rtl w:val="0"/>
          </w:rPr>
          <w:t xml:space="preserve">https://grants.nih.gov/virtual-seminar-2020/presentations.html</w:t>
        </w:r>
      </w:hyperlink>
      <w:r w:rsidDel="00000000" w:rsidR="00000000" w:rsidRPr="00000000">
        <w:rPr>
          <w:b w:val="1"/>
          <w:sz w:val="22"/>
          <w:szCs w:val="22"/>
          <w:highlight w:val="white"/>
          <w:rtl w:val="0"/>
        </w:rPr>
        <w:t xml:space="preserve">. </w:t>
      </w:r>
      <w:r w:rsidDel="00000000" w:rsidR="00000000" w:rsidRPr="00000000">
        <w:rPr>
          <w:sz w:val="22"/>
          <w:szCs w:val="22"/>
          <w:highlight w:val="white"/>
          <w:rtl w:val="0"/>
        </w:rPr>
        <w:t xml:space="preserve"> </w:t>
      </w:r>
      <w:r w:rsidDel="00000000" w:rsidR="00000000" w:rsidRPr="00000000">
        <w:rPr>
          <w:rtl w:val="0"/>
        </w:rPr>
      </w:r>
    </w:p>
    <w:p w:rsidR="00000000" w:rsidDel="00000000" w:rsidP="00000000" w:rsidRDefault="00000000" w:rsidRPr="00000000" w14:paraId="0000030D">
      <w:pPr>
        <w:pageBreakBefore w:val="0"/>
        <w:shd w:fill="ffffff" w:val="clear"/>
        <w:spacing w:after="280" w:before="280" w:line="276" w:lineRule="auto"/>
        <w:rPr>
          <w:rFonts w:ascii="Calibri" w:cs="Calibri" w:eastAsia="Calibri" w:hAnsi="Calibri"/>
          <w:highlight w:val="white"/>
        </w:rPr>
      </w:pPr>
      <w:r w:rsidDel="00000000" w:rsidR="00000000" w:rsidRPr="00000000">
        <w:rPr>
          <w:b w:val="1"/>
          <w:sz w:val="22"/>
          <w:szCs w:val="22"/>
          <w:highlight w:val="white"/>
          <w:rtl w:val="0"/>
        </w:rPr>
        <w:t xml:space="preserve">Materials from the NSF Virtual Grants Conference, </w:t>
      </w:r>
      <w:r w:rsidDel="00000000" w:rsidR="00000000" w:rsidRPr="00000000">
        <w:rPr>
          <w:sz w:val="22"/>
          <w:szCs w:val="22"/>
          <w:highlight w:val="white"/>
          <w:rtl w:val="0"/>
        </w:rPr>
        <w:t xml:space="preserve">available at </w:t>
      </w:r>
      <w:hyperlink r:id="rId196">
        <w:r w:rsidDel="00000000" w:rsidR="00000000" w:rsidRPr="00000000">
          <w:rPr>
            <w:rFonts w:ascii="Calibri" w:cs="Calibri" w:eastAsia="Calibri" w:hAnsi="Calibri"/>
            <w:color w:val="1155cc"/>
            <w:highlight w:val="white"/>
            <w:u w:val="single"/>
            <w:rtl w:val="0"/>
          </w:rPr>
          <w:t xml:space="preserve">https://nsfpolicyoutreach.com/sessions/</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30E">
      <w:pPr>
        <w:pageBreakBefore w:val="0"/>
        <w:shd w:fill="ffffff" w:val="clear"/>
        <w:spacing w:after="280" w:before="280"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F">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Gentle Reminders</w:t>
      </w:r>
      <w:r w:rsidDel="00000000" w:rsidR="00000000" w:rsidRPr="00000000">
        <w:rPr>
          <w:rtl w:val="0"/>
        </w:rPr>
      </w:r>
    </w:p>
    <w:p w:rsidR="00000000" w:rsidDel="00000000" w:rsidP="00000000" w:rsidRDefault="00000000" w:rsidRPr="00000000" w14:paraId="00000310">
      <w:pPr>
        <w:pageBreakBefore w:val="0"/>
        <w:shd w:fill="ffffff" w:val="clear"/>
        <w:spacing w:line="276" w:lineRule="auto"/>
        <w:rPr>
          <w:color w:val="212121"/>
          <w:sz w:val="22"/>
          <w:szCs w:val="22"/>
          <w:highlight w:val="white"/>
        </w:rPr>
      </w:pPr>
      <w:hyperlink r:id="rId197">
        <w:r w:rsidDel="00000000" w:rsidR="00000000" w:rsidRPr="00000000">
          <w:rPr>
            <w:b w:val="1"/>
            <w:color w:val="1155cc"/>
            <w:sz w:val="22"/>
            <w:szCs w:val="22"/>
            <w:highlight w:val="white"/>
            <w:u w:val="single"/>
            <w:rtl w:val="0"/>
          </w:rPr>
          <w:t xml:space="preserve">The CUNY Interdisciplinary Research Grant</w:t>
        </w:r>
      </w:hyperlink>
      <w:r w:rsidDel="00000000" w:rsidR="00000000" w:rsidRPr="00000000">
        <w:rPr>
          <w:b w:val="1"/>
          <w:color w:val="212121"/>
          <w:sz w:val="22"/>
          <w:szCs w:val="22"/>
          <w:highlight w:val="white"/>
          <w:rtl w:val="0"/>
        </w:rPr>
        <w:t xml:space="preserve"> </w:t>
      </w:r>
      <w:r w:rsidDel="00000000" w:rsidR="00000000" w:rsidRPr="00000000">
        <w:rPr>
          <w:color w:val="212121"/>
          <w:sz w:val="22"/>
          <w:szCs w:val="22"/>
          <w:highlight w:val="white"/>
          <w:rtl w:val="0"/>
        </w:rPr>
        <w:t xml:space="preserve">is due January 15, 2021, 12:00 pm EST</w:t>
      </w:r>
    </w:p>
    <w:p w:rsidR="00000000" w:rsidDel="00000000" w:rsidP="00000000" w:rsidRDefault="00000000" w:rsidRPr="00000000" w14:paraId="0000031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60" w:line="276" w:lineRule="auto"/>
        <w:rPr>
          <w:b w:val="1"/>
          <w:color w:val="373737"/>
          <w:sz w:val="22"/>
          <w:szCs w:val="22"/>
          <w:highlight w:val="white"/>
        </w:rPr>
      </w:pPr>
      <w:r w:rsidDel="00000000" w:rsidR="00000000" w:rsidRPr="00000000">
        <w:rPr>
          <w:b w:val="1"/>
          <w:color w:val="373737"/>
          <w:sz w:val="22"/>
          <w:szCs w:val="22"/>
          <w:highlight w:val="white"/>
          <w:rtl w:val="0"/>
        </w:rPr>
        <w:t xml:space="preserve">NSF MRI Submission </w:t>
      </w:r>
      <w:r w:rsidDel="00000000" w:rsidR="00000000" w:rsidRPr="00000000">
        <w:rPr>
          <w:color w:val="373737"/>
          <w:sz w:val="22"/>
          <w:szCs w:val="22"/>
          <w:highlight w:val="white"/>
          <w:rtl w:val="0"/>
        </w:rPr>
        <w:t xml:space="preserve">If any of you is interested in pursuing this opportunity, please inform Dr. Daniel Weinsten, Dean of MNS, at </w:t>
      </w:r>
      <w:hyperlink r:id="rId198">
        <w:r w:rsidDel="00000000" w:rsidR="00000000" w:rsidRPr="00000000">
          <w:rPr>
            <w:color w:val="1155cc"/>
            <w:sz w:val="22"/>
            <w:szCs w:val="22"/>
            <w:highlight w:val="white"/>
            <w:u w:val="single"/>
            <w:rtl w:val="0"/>
          </w:rPr>
          <w:t xml:space="preserve">daniel.weinstein@qc.cuny.edu</w:t>
        </w:r>
      </w:hyperlink>
      <w:r w:rsidDel="00000000" w:rsidR="00000000" w:rsidRPr="00000000">
        <w:rPr>
          <w:rtl w:val="0"/>
        </w:rPr>
      </w:r>
    </w:p>
    <w:p w:rsidR="00000000" w:rsidDel="00000000" w:rsidP="00000000" w:rsidRDefault="00000000" w:rsidRPr="00000000" w14:paraId="00000312">
      <w:pPr>
        <w:pageBreakBefore w:val="0"/>
        <w:shd w:fill="ffffff" w:val="clear"/>
        <w:spacing w:line="276" w:lineRule="auto"/>
        <w:rPr>
          <w:b w:val="1"/>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3">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314">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315">
      <w:pPr>
        <w:pageBreakBefore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December 9, 2020</w:t>
      </w:r>
      <w:r w:rsidDel="00000000" w:rsidR="00000000" w:rsidRPr="00000000">
        <w:rPr>
          <w:rtl w:val="0"/>
        </w:rPr>
      </w:r>
    </w:p>
    <w:tbl>
      <w:tblPr>
        <w:tblStyle w:val="Table1"/>
        <w:tblW w:w="936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879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316">
            <w:pPr>
              <w:pageBreakBefore w:val="0"/>
              <w:shd w:fill="ffffff" w:val="clear"/>
              <w:spacing w:line="276" w:lineRule="auto"/>
              <w:rPr>
                <w:rFonts w:ascii="Times New Roman" w:cs="Times New Roman" w:eastAsia="Times New Roman" w:hAnsi="Times New Roman"/>
                <w:color w:val="212121"/>
                <w:highlight w:val="white"/>
              </w:rPr>
            </w:pPr>
            <w:r w:rsidDel="00000000" w:rsidR="00000000" w:rsidRPr="00000000">
              <w:rPr>
                <w:rtl w:val="0"/>
              </w:rPr>
            </w:r>
          </w:p>
          <w:p w:rsidR="00000000" w:rsidDel="00000000" w:rsidP="00000000" w:rsidRDefault="00000000" w:rsidRPr="00000000" w14:paraId="00000317">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Interdisciplinary Research Grant</w:t>
            </w:r>
          </w:p>
          <w:p w:rsidR="00000000" w:rsidDel="00000000" w:rsidP="00000000" w:rsidRDefault="00000000" w:rsidRPr="00000000" w14:paraId="00000318">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Sponsor: </w:t>
            </w:r>
            <w:r w:rsidDel="00000000" w:rsidR="00000000" w:rsidRPr="00000000">
              <w:rPr>
                <w:color w:val="212121"/>
                <w:sz w:val="22"/>
                <w:szCs w:val="22"/>
                <w:highlight w:val="white"/>
                <w:rtl w:val="0"/>
              </w:rPr>
              <w:t xml:space="preserve">CUNY Office of Research </w:t>
            </w:r>
            <w:r w:rsidDel="00000000" w:rsidR="00000000" w:rsidRPr="00000000">
              <w:rPr>
                <w:rtl w:val="0"/>
              </w:rPr>
            </w:r>
          </w:p>
          <w:p w:rsidR="00000000" w:rsidDel="00000000" w:rsidP="00000000" w:rsidRDefault="00000000" w:rsidRPr="00000000" w14:paraId="00000319">
            <w:pPr>
              <w:pageBreakBefore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Deadline: </w:t>
            </w:r>
            <w:r w:rsidDel="00000000" w:rsidR="00000000" w:rsidRPr="00000000">
              <w:rPr>
                <w:color w:val="212121"/>
                <w:sz w:val="22"/>
                <w:szCs w:val="22"/>
                <w:highlight w:val="white"/>
                <w:rtl w:val="0"/>
              </w:rPr>
              <w:t xml:space="preserve">January 15, 2021, 12:00 pm EST</w:t>
            </w:r>
          </w:p>
          <w:p w:rsidR="00000000" w:rsidDel="00000000" w:rsidP="00000000" w:rsidRDefault="00000000" w:rsidRPr="00000000" w14:paraId="0000031A">
            <w:pPr>
              <w:pageBreakBefore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Website</w:t>
            </w:r>
            <w:r w:rsidDel="00000000" w:rsidR="00000000" w:rsidRPr="00000000">
              <w:rPr>
                <w:color w:val="212121"/>
                <w:sz w:val="22"/>
                <w:szCs w:val="22"/>
                <w:highlight w:val="white"/>
                <w:rtl w:val="0"/>
              </w:rPr>
              <w:t xml:space="preserve">: </w:t>
            </w:r>
            <w:hyperlink r:id="rId199">
              <w:r w:rsidDel="00000000" w:rsidR="00000000" w:rsidRPr="00000000">
                <w:rPr>
                  <w:color w:val="1155cc"/>
                  <w:sz w:val="22"/>
                  <w:szCs w:val="22"/>
                  <w:highlight w:val="white"/>
                  <w:u w:val="single"/>
                  <w:rtl w:val="0"/>
                </w:rPr>
                <w:t xml:space="preserve">HERE</w:t>
              </w:r>
            </w:hyperlink>
            <w:r w:rsidDel="00000000" w:rsidR="00000000" w:rsidRPr="00000000">
              <w:rPr>
                <w:rtl w:val="0"/>
              </w:rPr>
            </w:r>
          </w:p>
          <w:p w:rsidR="00000000" w:rsidDel="00000000" w:rsidP="00000000" w:rsidRDefault="00000000" w:rsidRPr="00000000" w14:paraId="0000031B">
            <w:pPr>
              <w:pageBreakBefore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Description  </w:t>
            </w:r>
            <w:r w:rsidDel="00000000" w:rsidR="00000000" w:rsidRPr="00000000">
              <w:rPr>
                <w:color w:val="212121"/>
                <w:sz w:val="22"/>
                <w:szCs w:val="22"/>
                <w:highlight w:val="white"/>
                <w:rtl w:val="0"/>
              </w:rPr>
              <w:t xml:space="preserve">The CUNY Office of Research will make an investment in collaborative research in two significant research areas: </w:t>
            </w:r>
            <w:r w:rsidDel="00000000" w:rsidR="00000000" w:rsidRPr="00000000">
              <w:rPr>
                <w:b w:val="1"/>
                <w:color w:val="212121"/>
                <w:sz w:val="22"/>
                <w:szCs w:val="22"/>
                <w:highlight w:val="white"/>
                <w:rtl w:val="0"/>
              </w:rPr>
              <w:t xml:space="preserve">COVID-19 and climate change</w:t>
            </w:r>
            <w:r w:rsidDel="00000000" w:rsidR="00000000" w:rsidRPr="00000000">
              <w:rPr>
                <w:color w:val="212121"/>
                <w:sz w:val="22"/>
                <w:szCs w:val="22"/>
                <w:highlight w:val="white"/>
                <w:rtl w:val="0"/>
              </w:rPr>
              <w:t xml:space="preserve">. We invite proposals that will deliver COVID-19 or climate change solutions that help pave the road to recovery for our region and beyond. </w:t>
            </w:r>
          </w:p>
          <w:p w:rsidR="00000000" w:rsidDel="00000000" w:rsidP="00000000" w:rsidRDefault="00000000" w:rsidRPr="00000000" w14:paraId="0000031C">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Our best course of action for addressing these urgent scientific and societal challenges is to work across disciplines in a convergent manner. Innovative solutions spring from teams of faculty who have different research backgrounds. This program will provide seed-funding for projects that combine expertise across disciplines, and which are geared toward providing a pathway to NEW external funding. This pathway should be clearly laid out in submitted proposals. There should be, at minimum, two investigators: the lead PI and at least one Co-PI from different disciplines and ideally from different CUNY colleges, schools, and centers. </w:t>
            </w:r>
          </w:p>
          <w:p w:rsidR="00000000" w:rsidDel="00000000" w:rsidP="00000000" w:rsidRDefault="00000000" w:rsidRPr="00000000" w14:paraId="0000031D">
            <w:pPr>
              <w:pageBreakBefore w:val="0"/>
              <w:shd w:fill="ffffff" w:val="clear"/>
              <w:spacing w:line="276" w:lineRule="auto"/>
              <w:rPr>
                <w:b w:val="1"/>
                <w:color w:val="1155cc"/>
                <w:sz w:val="22"/>
                <w:szCs w:val="22"/>
                <w:highlight w:val="white"/>
                <w:u w:val="single"/>
              </w:rPr>
            </w:pPr>
            <w:r w:rsidDel="00000000" w:rsidR="00000000" w:rsidRPr="00000000">
              <w:rPr>
                <w:color w:val="212121"/>
                <w:sz w:val="22"/>
                <w:szCs w:val="22"/>
                <w:highlight w:val="white"/>
                <w:rtl w:val="0"/>
              </w:rPr>
              <w:t xml:space="preserve">It is anticipated that this program will fund up to eight (8) COVID-19 research projects and eight (8) climate change research projects with budgets not exceeding $40,000 each. $300,000 in Research Foundation funds and $300,000 in tax-levy funds have been designated for this grant program. Award announcements will be made in February 2021. Further information and submission materials are available </w:t>
            </w:r>
            <w:hyperlink r:id="rId200">
              <w:r w:rsidDel="00000000" w:rsidR="00000000" w:rsidRPr="00000000">
                <w:rPr>
                  <w:b w:val="1"/>
                  <w:color w:val="1155cc"/>
                  <w:sz w:val="22"/>
                  <w:szCs w:val="22"/>
                  <w:highlight w:val="white"/>
                  <w:u w:val="single"/>
                  <w:rtl w:val="0"/>
                </w:rPr>
                <w:t xml:space="preserve">HERE</w:t>
              </w:r>
            </w:hyperlink>
            <w:r w:rsidDel="00000000" w:rsidR="00000000" w:rsidRPr="00000000">
              <w:rPr>
                <w:rtl w:val="0"/>
              </w:rPr>
            </w:r>
          </w:p>
          <w:p w:rsidR="00000000" w:rsidDel="00000000" w:rsidP="00000000" w:rsidRDefault="00000000" w:rsidRPr="00000000" w14:paraId="0000031E">
            <w:pPr>
              <w:pageBreakBefore w:val="0"/>
              <w:shd w:fill="ffffff" w:val="clear"/>
              <w:spacing w:line="276" w:lineRule="auto"/>
              <w:rPr>
                <w:b w:val="1"/>
                <w:color w:val="1155cc"/>
                <w:sz w:val="22"/>
                <w:szCs w:val="22"/>
                <w:highlight w:val="white"/>
                <w:u w:val="single"/>
              </w:rPr>
            </w:pPr>
            <w:r w:rsidDel="00000000" w:rsidR="00000000" w:rsidRPr="00000000">
              <w:rPr>
                <w:rtl w:val="0"/>
              </w:rPr>
            </w:r>
          </w:p>
          <w:p w:rsidR="00000000" w:rsidDel="00000000" w:rsidP="00000000" w:rsidRDefault="00000000" w:rsidRPr="00000000" w14:paraId="0000031F">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In order to ensure proper paperwork, please contact Poline Papoulis of the Office of Research and Sponsored Programs at </w:t>
            </w:r>
            <w:hyperlink r:id="rId201">
              <w:r w:rsidDel="00000000" w:rsidR="00000000" w:rsidRPr="00000000">
                <w:rPr>
                  <w:color w:val="1155cc"/>
                  <w:sz w:val="22"/>
                  <w:szCs w:val="22"/>
                  <w:highlight w:val="white"/>
                  <w:u w:val="single"/>
                  <w:rtl w:val="0"/>
                </w:rPr>
                <w:t xml:space="preserve">Poline.Papoulis@qc.cuny.edu</w:t>
              </w:r>
            </w:hyperlink>
            <w:r w:rsidDel="00000000" w:rsidR="00000000" w:rsidRPr="00000000">
              <w:rPr>
                <w:sz w:val="22"/>
                <w:szCs w:val="22"/>
                <w:highlight w:val="white"/>
                <w:rtl w:val="0"/>
              </w:rPr>
              <w:t xml:space="preserve">  </w:t>
            </w:r>
            <w:r w:rsidDel="00000000" w:rsidR="00000000" w:rsidRPr="00000000">
              <w:rPr>
                <w:color w:val="212121"/>
                <w:sz w:val="22"/>
                <w:szCs w:val="22"/>
                <w:highlight w:val="white"/>
                <w:rtl w:val="0"/>
              </w:rPr>
              <w:t xml:space="preserve">if you plan to pursue for this opportunity.</w:t>
            </w:r>
          </w:p>
          <w:p w:rsidR="00000000" w:rsidDel="00000000" w:rsidP="00000000" w:rsidRDefault="00000000" w:rsidRPr="00000000" w14:paraId="00000320">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21">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22">
            <w:pPr>
              <w:pageBreakBefore w:val="0"/>
              <w:shd w:fill="ffffff" w:val="clear"/>
              <w:spacing w:line="276" w:lineRule="auto"/>
              <w:rPr>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3">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24">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2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212121"/>
                <w:sz w:val="22"/>
                <w:szCs w:val="22"/>
                <w:highlight w:val="white"/>
              </w:rPr>
            </w:pPr>
            <w:r w:rsidDel="00000000" w:rsidR="00000000" w:rsidRPr="00000000">
              <w:rPr>
                <w:b w:val="1"/>
                <w:color w:val="373737"/>
                <w:sz w:val="22"/>
                <w:szCs w:val="22"/>
                <w:highlight w:val="white"/>
                <w:rtl w:val="0"/>
              </w:rPr>
              <w:t xml:space="preserve">Limited Submission Opportunity </w:t>
            </w:r>
            <w:r w:rsidDel="00000000" w:rsidR="00000000" w:rsidRPr="00000000">
              <w:rPr>
                <w:rtl w:val="0"/>
              </w:rPr>
            </w:r>
          </w:p>
          <w:p w:rsidR="00000000" w:rsidDel="00000000" w:rsidP="00000000" w:rsidRDefault="00000000" w:rsidRPr="00000000" w14:paraId="0000032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333333"/>
                <w:sz w:val="22"/>
                <w:szCs w:val="22"/>
                <w:highlight w:val="white"/>
              </w:rPr>
            </w:pPr>
            <w:r w:rsidDel="00000000" w:rsidR="00000000" w:rsidRPr="00000000">
              <w:rPr>
                <w:color w:val="212121"/>
                <w:sz w:val="22"/>
                <w:szCs w:val="22"/>
                <w:highlight w:val="white"/>
                <w:rtl w:val="0"/>
              </w:rPr>
              <w:t xml:space="preserve">Some of us may be interested in the </w:t>
            </w:r>
            <w:hyperlink r:id="rId202">
              <w:r w:rsidDel="00000000" w:rsidR="00000000" w:rsidRPr="00000000">
                <w:rPr>
                  <w:color w:val="1155cc"/>
                  <w:sz w:val="22"/>
                  <w:szCs w:val="22"/>
                  <w:highlight w:val="white"/>
                  <w:u w:val="single"/>
                  <w:rtl w:val="0"/>
                </w:rPr>
                <w:t xml:space="preserve">NSF Major Research Instrumentation Program (MRI)</w:t>
              </w:r>
            </w:hyperlink>
            <w:r w:rsidDel="00000000" w:rsidR="00000000" w:rsidRPr="00000000">
              <w:rPr>
                <w:color w:val="373737"/>
                <w:sz w:val="22"/>
                <w:szCs w:val="22"/>
                <w:highlight w:val="white"/>
                <w:rtl w:val="0"/>
              </w:rPr>
              <w:t xml:space="preserve"> </w:t>
            </w:r>
            <w:r w:rsidDel="00000000" w:rsidR="00000000" w:rsidRPr="00000000">
              <w:rPr>
                <w:color w:val="333333"/>
                <w:sz w:val="22"/>
                <w:szCs w:val="22"/>
                <w:highlight w:val="white"/>
                <w:rtl w:val="0"/>
              </w:rPr>
              <w:t xml:space="preserve"> Program, which serves to increase access to multi-user scientific and engineering instrumentation for research and research training in our Nation's institutions of higher education and not-for-profit scientific/engineering research organizations.  Each performing organization may submit in </w:t>
            </w:r>
            <w:r w:rsidDel="00000000" w:rsidR="00000000" w:rsidRPr="00000000">
              <w:rPr>
                <w:i w:val="1"/>
                <w:color w:val="333333"/>
                <w:sz w:val="22"/>
                <w:szCs w:val="22"/>
                <w:highlight w:val="white"/>
                <w:rtl w:val="0"/>
              </w:rPr>
              <w:t xml:space="preserve">revised</w:t>
            </w:r>
            <w:r w:rsidDel="00000000" w:rsidR="00000000" w:rsidRPr="00000000">
              <w:rPr>
                <w:color w:val="333333"/>
                <w:sz w:val="22"/>
                <w:szCs w:val="22"/>
                <w:highlight w:val="white"/>
                <w:rtl w:val="0"/>
              </w:rPr>
              <w:t xml:space="preserve"> “Tracks” as defined below, </w:t>
            </w:r>
            <w:r w:rsidDel="00000000" w:rsidR="00000000" w:rsidRPr="00000000">
              <w:rPr>
                <w:i w:val="1"/>
                <w:color w:val="333333"/>
                <w:sz w:val="22"/>
                <w:szCs w:val="22"/>
                <w:highlight w:val="white"/>
                <w:rtl w:val="0"/>
              </w:rPr>
              <w:t xml:space="preserve">with no more than two submissions in Track 1 and no more than one submission in Track 2</w:t>
            </w:r>
            <w:r w:rsidDel="00000000" w:rsidR="00000000" w:rsidRPr="00000000">
              <w:rPr>
                <w:color w:val="333333"/>
                <w:sz w:val="22"/>
                <w:szCs w:val="22"/>
                <w:highlight w:val="white"/>
                <w:rtl w:val="0"/>
              </w:rPr>
              <w:t xml:space="preserve">.</w:t>
            </w:r>
          </w:p>
          <w:p w:rsidR="00000000" w:rsidDel="00000000" w:rsidP="00000000" w:rsidRDefault="00000000" w:rsidRPr="00000000" w14:paraId="00000327">
            <w:pPr>
              <w:pageBreakBefore w:val="0"/>
              <w:numPr>
                <w:ilvl w:val="0"/>
                <w:numId w:val="11"/>
              </w:numPr>
              <w:shd w:fill="ffffff" w:val="clear"/>
              <w:spacing w:line="342.85714285714283" w:lineRule="auto"/>
              <w:ind w:left="720" w:hanging="360"/>
              <w:rPr>
                <w:sz w:val="22"/>
                <w:szCs w:val="22"/>
                <w:highlight w:val="white"/>
              </w:rPr>
            </w:pPr>
            <w:r w:rsidDel="00000000" w:rsidR="00000000" w:rsidRPr="00000000">
              <w:rPr>
                <w:color w:val="333333"/>
                <w:sz w:val="22"/>
                <w:szCs w:val="22"/>
                <w:highlight w:val="white"/>
                <w:rtl w:val="0"/>
              </w:rPr>
              <w:t xml:space="preserve">Track 1: Track 1 MRI proposals are those that request funds from NSF greater than or equal to $100,0001 and less than $1,000,000.</w:t>
            </w:r>
          </w:p>
          <w:p w:rsidR="00000000" w:rsidDel="00000000" w:rsidP="00000000" w:rsidRDefault="00000000" w:rsidRPr="00000000" w14:paraId="00000328">
            <w:pPr>
              <w:pageBreakBefore w:val="0"/>
              <w:numPr>
                <w:ilvl w:val="0"/>
                <w:numId w:val="67"/>
              </w:numPr>
              <w:shd w:fill="ffffff" w:val="clear"/>
              <w:spacing w:line="342.85714285714283" w:lineRule="auto"/>
              <w:ind w:left="720" w:hanging="360"/>
              <w:rPr>
                <w:sz w:val="22"/>
                <w:szCs w:val="22"/>
                <w:highlight w:val="white"/>
              </w:rPr>
            </w:pPr>
            <w:r w:rsidDel="00000000" w:rsidR="00000000" w:rsidRPr="00000000">
              <w:rPr>
                <w:color w:val="333333"/>
                <w:sz w:val="22"/>
                <w:szCs w:val="22"/>
                <w:highlight w:val="white"/>
                <w:rtl w:val="0"/>
              </w:rPr>
              <w:t xml:space="preserve">Track 2: Track 2 MRI proposals are those that request funds from NSF greater than or equal to $1,000,000 up to and including $4,000,000.</w:t>
            </w:r>
          </w:p>
          <w:p w:rsidR="00000000" w:rsidDel="00000000" w:rsidP="00000000" w:rsidRDefault="00000000" w:rsidRPr="00000000" w14:paraId="0000032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60" w:line="276" w:lineRule="auto"/>
              <w:rPr>
                <w:color w:val="373737"/>
                <w:sz w:val="22"/>
                <w:szCs w:val="22"/>
                <w:highlight w:val="white"/>
              </w:rPr>
            </w:pPr>
            <w:r w:rsidDel="00000000" w:rsidR="00000000" w:rsidRPr="00000000">
              <w:rPr>
                <w:color w:val="373737"/>
                <w:sz w:val="22"/>
                <w:szCs w:val="22"/>
                <w:highlight w:val="white"/>
                <w:rtl w:val="0"/>
              </w:rPr>
              <w:t xml:space="preserve">The submission window is January 1, 2021 - January 19, 2021</w:t>
            </w:r>
          </w:p>
          <w:p w:rsidR="00000000" w:rsidDel="00000000" w:rsidP="00000000" w:rsidRDefault="00000000" w:rsidRPr="00000000" w14:paraId="0000032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60" w:line="276" w:lineRule="auto"/>
              <w:rPr>
                <w:color w:val="373737"/>
                <w:sz w:val="22"/>
                <w:szCs w:val="22"/>
                <w:highlight w:val="white"/>
              </w:rPr>
            </w:pPr>
            <w:r w:rsidDel="00000000" w:rsidR="00000000" w:rsidRPr="00000000">
              <w:rPr>
                <w:color w:val="373737"/>
                <w:sz w:val="22"/>
                <w:szCs w:val="22"/>
                <w:highlight w:val="white"/>
                <w:rtl w:val="0"/>
              </w:rPr>
              <w:t xml:space="preserve">If any of you is interested in pursuing this opportunity, please inform Dr. Daniel Weinsten, Dean of MNS, at </w:t>
            </w:r>
            <w:hyperlink r:id="rId203">
              <w:r w:rsidDel="00000000" w:rsidR="00000000" w:rsidRPr="00000000">
                <w:rPr>
                  <w:color w:val="1155cc"/>
                  <w:sz w:val="22"/>
                  <w:szCs w:val="22"/>
                  <w:highlight w:val="white"/>
                  <w:u w:val="single"/>
                  <w:rtl w:val="0"/>
                </w:rPr>
                <w:t xml:space="preserve">daniel.weinstein@qc.cuny.edu</w:t>
              </w:r>
            </w:hyperlink>
            <w:r w:rsidDel="00000000" w:rsidR="00000000" w:rsidRPr="00000000">
              <w:rPr>
                <w:rtl w:val="0"/>
              </w:rPr>
            </w:r>
          </w:p>
          <w:p w:rsidR="00000000" w:rsidDel="00000000" w:rsidP="00000000" w:rsidRDefault="00000000" w:rsidRPr="00000000" w14:paraId="0000032B">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2C">
            <w:pPr>
              <w:pageBreakBefore w:val="0"/>
              <w:shd w:fill="ffffff" w:val="clear"/>
              <w:spacing w:line="276" w:lineRule="auto"/>
              <w:rPr>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D">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2E">
            <w:pPr>
              <w:pageBreakBefore w:val="0"/>
              <w:shd w:fill="ffffff" w:val="clear"/>
              <w:spacing w:line="276" w:lineRule="auto"/>
              <w:rPr>
                <w:b w:val="1"/>
                <w:sz w:val="22"/>
                <w:szCs w:val="22"/>
                <w:highlight w:val="white"/>
                <w:u w:val="single"/>
              </w:rPr>
            </w:pPr>
            <w:r w:rsidDel="00000000" w:rsidR="00000000" w:rsidRPr="00000000">
              <w:rPr>
                <w:b w:val="1"/>
                <w:sz w:val="22"/>
                <w:szCs w:val="22"/>
                <w:highlight w:val="white"/>
                <w:u w:val="single"/>
                <w:rtl w:val="0"/>
              </w:rPr>
              <w:t xml:space="preserve">Updates from the Office of Research Compliance</w:t>
            </w:r>
          </w:p>
          <w:p w:rsidR="00000000" w:rsidDel="00000000" w:rsidP="00000000" w:rsidRDefault="00000000" w:rsidRPr="00000000" w14:paraId="0000032F">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330">
            <w:pPr>
              <w:pageBreakBefore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New OHRP Mini-tutorial on Reporting Unanticipated Problems Available</w:t>
            </w:r>
            <w:r w:rsidDel="00000000" w:rsidR="00000000" w:rsidRPr="00000000">
              <w:rPr>
                <w:color w:val="212121"/>
                <w:sz w:val="22"/>
                <w:szCs w:val="22"/>
                <w:highlight w:val="white"/>
                <w:rtl w:val="0"/>
              </w:rPr>
              <w:t xml:space="preserve"> </w:t>
            </w:r>
          </w:p>
          <w:p w:rsidR="00000000" w:rsidDel="00000000" w:rsidP="00000000" w:rsidRDefault="00000000" w:rsidRPr="00000000" w14:paraId="00000331">
            <w:pPr>
              <w:pageBreakBefore w:val="0"/>
              <w:shd w:fill="ffffff" w:val="clear"/>
              <w:spacing w:line="276" w:lineRule="auto"/>
              <w:rPr>
                <w:b w:val="1"/>
                <w:color w:val="2858a0"/>
                <w:sz w:val="22"/>
                <w:szCs w:val="22"/>
                <w:highlight w:val="white"/>
                <w:u w:val="single"/>
              </w:rPr>
            </w:pPr>
            <w:r w:rsidDel="00000000" w:rsidR="00000000" w:rsidRPr="00000000">
              <w:rPr>
                <w:color w:val="212121"/>
                <w:sz w:val="22"/>
                <w:szCs w:val="22"/>
                <w:highlight w:val="white"/>
                <w:rtl w:val="0"/>
              </w:rPr>
              <w:t xml:space="preserve">This short video uses case examples to explain the concept of unanticipated problems and how to decide whether an unanticipated problem or adverse event needs to be reported to the IRB and OHRP.  View the mini-tutorial video at: </w:t>
            </w:r>
            <w:hyperlink r:id="rId204">
              <w:r w:rsidDel="00000000" w:rsidR="00000000" w:rsidRPr="00000000">
                <w:rPr>
                  <w:b w:val="1"/>
                  <w:color w:val="2858a0"/>
                  <w:sz w:val="22"/>
                  <w:szCs w:val="22"/>
                  <w:highlight w:val="white"/>
                  <w:u w:val="single"/>
                  <w:rtl w:val="0"/>
                </w:rPr>
                <w:t xml:space="preserve">www.hhs.gov/ohrp/education-and-outreach/online-education/mini-tutorials/index.html</w:t>
              </w:r>
            </w:hyperlink>
            <w:r w:rsidDel="00000000" w:rsidR="00000000" w:rsidRPr="00000000">
              <w:rPr>
                <w:rtl w:val="0"/>
              </w:rPr>
            </w:r>
          </w:p>
          <w:p w:rsidR="00000000" w:rsidDel="00000000" w:rsidP="00000000" w:rsidRDefault="00000000" w:rsidRPr="00000000" w14:paraId="00000332">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33">
            <w:pPr>
              <w:pageBreakBefore w:val="0"/>
              <w:widowControl w:val="0"/>
              <w:spacing w:line="276" w:lineRule="auto"/>
              <w:rPr>
                <w:b w:val="1"/>
                <w:sz w:val="22"/>
                <w:szCs w:val="22"/>
                <w:highlight w:val="white"/>
              </w:rPr>
            </w:pPr>
            <w:r w:rsidDel="00000000" w:rsidR="00000000" w:rsidRPr="00000000">
              <w:rPr>
                <w:b w:val="1"/>
                <w:sz w:val="22"/>
                <w:szCs w:val="22"/>
                <w:highlight w:val="white"/>
                <w:rtl w:val="0"/>
              </w:rPr>
              <w:t xml:space="preserve">Self-Serve Training by Role Resources on OHRP’s Website</w:t>
            </w:r>
          </w:p>
          <w:p w:rsidR="00000000" w:rsidDel="00000000" w:rsidP="00000000" w:rsidRDefault="00000000" w:rsidRPr="00000000" w14:paraId="00000334">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OHRP has updated their self-serve training resources for investigators. Now you can get a list of collected resources with helpful information and keep the list handy for quick reference. You can access these resources on our website at: </w:t>
            </w:r>
            <w:hyperlink r:id="rId205">
              <w:r w:rsidDel="00000000" w:rsidR="00000000" w:rsidRPr="00000000">
                <w:rPr>
                  <w:b w:val="1"/>
                  <w:color w:val="2858a0"/>
                  <w:sz w:val="22"/>
                  <w:szCs w:val="22"/>
                  <w:highlight w:val="white"/>
                  <w:u w:val="single"/>
                  <w:rtl w:val="0"/>
                </w:rPr>
                <w:t xml:space="preserve">www.hhs.gov/ohrp/education-and-outreach/human-research-protection-program-fundamentals/index.html</w:t>
              </w:r>
            </w:hyperlink>
            <w:r w:rsidDel="00000000" w:rsidR="00000000" w:rsidRPr="00000000">
              <w:rPr>
                <w:rtl w:val="0"/>
              </w:rPr>
            </w:r>
          </w:p>
          <w:p w:rsidR="00000000" w:rsidDel="00000000" w:rsidP="00000000" w:rsidRDefault="00000000" w:rsidRPr="00000000" w14:paraId="00000335">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36">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37">
            <w:pPr>
              <w:pageBreakBefore w:val="0"/>
              <w:shd w:fill="ffffff" w:val="clear"/>
              <w:spacing w:line="276" w:lineRule="auto"/>
              <w:rPr>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8">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39">
            <w:pPr>
              <w:pageBreakBefore w:val="0"/>
              <w:shd w:fill="ffffff" w:val="clear"/>
              <w:spacing w:line="276" w:lineRule="auto"/>
              <w:rPr>
                <w:color w:val="212121"/>
                <w:sz w:val="22"/>
                <w:szCs w:val="22"/>
                <w:highlight w:val="white"/>
              </w:rPr>
            </w:pPr>
            <w:r w:rsidDel="00000000" w:rsidR="00000000" w:rsidRPr="00000000">
              <w:rPr>
                <w:rtl w:val="0"/>
              </w:rPr>
            </w:r>
          </w:p>
        </w:tc>
      </w:tr>
    </w:tbl>
    <w:p w:rsidR="00000000" w:rsidDel="00000000" w:rsidP="00000000" w:rsidRDefault="00000000" w:rsidRPr="00000000" w14:paraId="0000033A">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Events and Materials from Past Events</w:t>
      </w:r>
    </w:p>
    <w:p w:rsidR="00000000" w:rsidDel="00000000" w:rsidP="00000000" w:rsidRDefault="00000000" w:rsidRPr="00000000" w14:paraId="0000033B">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33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206">
        <w:r w:rsidDel="00000000" w:rsidR="00000000" w:rsidRPr="00000000">
          <w:rPr>
            <w:b w:val="1"/>
            <w:color w:val="1155cc"/>
            <w:sz w:val="22"/>
            <w:szCs w:val="22"/>
            <w:u w:val="single"/>
            <w:rtl w:val="0"/>
          </w:rPr>
          <w:t xml:space="preserve">CUNY Faculty Funding Fridays webinar</w:t>
        </w:r>
      </w:hyperlink>
      <w:hyperlink r:id="rId207">
        <w:r w:rsidDel="00000000" w:rsidR="00000000" w:rsidRPr="00000000">
          <w:rPr>
            <w:color w:val="1155cc"/>
            <w:sz w:val="22"/>
            <w:szCs w:val="22"/>
            <w:u w:val="single"/>
            <w:rtl w:val="0"/>
          </w:rPr>
          <w:t xml:space="preserve"> </w:t>
        </w:r>
      </w:hyperlink>
      <w:r w:rsidDel="00000000" w:rsidR="00000000" w:rsidRPr="00000000">
        <w:rPr>
          <w:sz w:val="22"/>
          <w:szCs w:val="22"/>
          <w:rtl w:val="0"/>
        </w:rPr>
        <w:t xml:space="preserve">(Reminde)</w:t>
      </w:r>
    </w:p>
    <w:p w:rsidR="00000000" w:rsidDel="00000000" w:rsidP="00000000" w:rsidRDefault="00000000" w:rsidRPr="00000000" w14:paraId="0000033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December 11, 2020</w:t>
      </w:r>
      <w:r w:rsidDel="00000000" w:rsidR="00000000" w:rsidRPr="00000000">
        <w:rPr>
          <w:b w:val="1"/>
          <w:sz w:val="22"/>
          <w:szCs w:val="22"/>
          <w:rtl w:val="0"/>
        </w:rPr>
        <w:t xml:space="preserve"> </w:t>
      </w:r>
      <w:r w:rsidDel="00000000" w:rsidR="00000000" w:rsidRPr="00000000">
        <w:rPr>
          <w:sz w:val="22"/>
          <w:szCs w:val="22"/>
          <w:rtl w:val="0"/>
        </w:rPr>
        <w:t xml:space="preserve">12:00 - 1:00 PM</w:t>
      </w:r>
    </w:p>
    <w:p w:rsidR="00000000" w:rsidDel="00000000" w:rsidP="00000000" w:rsidRDefault="00000000" w:rsidRPr="00000000" w14:paraId="0000033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Topic: </w:t>
      </w:r>
      <w:r w:rsidDel="00000000" w:rsidR="00000000" w:rsidRPr="00000000">
        <w:rPr>
          <w:sz w:val="22"/>
          <w:szCs w:val="22"/>
          <w:rtl w:val="0"/>
        </w:rPr>
        <w:t xml:space="preserve">Launching a Faculty Scholarship Data Collection Tool In CUNYfirst</w:t>
      </w:r>
    </w:p>
    <w:p w:rsidR="00000000" w:rsidDel="00000000" w:rsidP="00000000" w:rsidRDefault="00000000" w:rsidRPr="00000000" w14:paraId="0000033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b w:val="1"/>
          <w:sz w:val="22"/>
          <w:szCs w:val="22"/>
          <w:rtl w:val="0"/>
        </w:rPr>
        <w:t xml:space="preserve">Register</w:t>
      </w:r>
      <w:r w:rsidDel="00000000" w:rsidR="00000000" w:rsidRPr="00000000">
        <w:rPr>
          <w:sz w:val="22"/>
          <w:szCs w:val="22"/>
          <w:rtl w:val="0"/>
        </w:rPr>
        <w:t xml:space="preserve"> at:</w:t>
      </w:r>
      <w:r w:rsidDel="00000000" w:rsidR="00000000" w:rsidRPr="00000000">
        <w:rPr>
          <w:b w:val="1"/>
          <w:sz w:val="22"/>
          <w:szCs w:val="22"/>
          <w:rtl w:val="0"/>
        </w:rPr>
        <w:t xml:space="preserve"> </w:t>
      </w:r>
      <w:hyperlink r:id="rId208">
        <w:r w:rsidDel="00000000" w:rsidR="00000000" w:rsidRPr="00000000">
          <w:rPr>
            <w:b w:val="1"/>
            <w:color w:val="1155cc"/>
            <w:sz w:val="22"/>
            <w:szCs w:val="22"/>
            <w:u w:val="single"/>
            <w:rtl w:val="0"/>
          </w:rPr>
          <w:t xml:space="preserve">Here</w:t>
        </w:r>
      </w:hyperlink>
      <w:r w:rsidDel="00000000" w:rsidR="00000000" w:rsidRPr="00000000">
        <w:rPr>
          <w:rtl w:val="0"/>
        </w:rPr>
      </w:r>
    </w:p>
    <w:p w:rsidR="00000000" w:rsidDel="00000000" w:rsidP="00000000" w:rsidRDefault="00000000" w:rsidRPr="00000000" w14:paraId="0000034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rtl w:val="0"/>
        </w:rPr>
      </w:r>
    </w:p>
    <w:p w:rsidR="00000000" w:rsidDel="00000000" w:rsidP="00000000" w:rsidRDefault="00000000" w:rsidRPr="00000000" w14:paraId="0000034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sz w:val="22"/>
          <w:szCs w:val="22"/>
          <w:highlight w:val="white"/>
          <w:rtl w:val="0"/>
        </w:rPr>
        <w:t xml:space="preserve">Materials from the November event on NSF Funding, including </w:t>
      </w:r>
      <w:hyperlink r:id="rId209">
        <w:r w:rsidDel="00000000" w:rsidR="00000000" w:rsidRPr="00000000">
          <w:rPr>
            <w:color w:val="005daa"/>
            <w:sz w:val="22"/>
            <w:szCs w:val="22"/>
            <w:highlight w:val="white"/>
            <w:rtl w:val="0"/>
          </w:rPr>
          <w:t xml:space="preserve">Slides</w:t>
        </w:r>
      </w:hyperlink>
      <w:r w:rsidDel="00000000" w:rsidR="00000000" w:rsidRPr="00000000">
        <w:rPr>
          <w:sz w:val="22"/>
          <w:szCs w:val="22"/>
          <w:highlight w:val="white"/>
          <w:rtl w:val="0"/>
        </w:rPr>
        <w:t xml:space="preserve"> and </w:t>
      </w:r>
      <w:hyperlink r:id="rId210">
        <w:r w:rsidDel="00000000" w:rsidR="00000000" w:rsidRPr="00000000">
          <w:rPr>
            <w:color w:val="005daa"/>
            <w:sz w:val="22"/>
            <w:szCs w:val="22"/>
            <w:highlight w:val="white"/>
            <w:rtl w:val="0"/>
          </w:rPr>
          <w:t xml:space="preserve">Video</w:t>
        </w:r>
      </w:hyperlink>
      <w:r w:rsidDel="00000000" w:rsidR="00000000" w:rsidRPr="00000000">
        <w:rPr>
          <w:sz w:val="22"/>
          <w:szCs w:val="22"/>
          <w:highlight w:val="white"/>
          <w:rtl w:val="0"/>
        </w:rPr>
        <w:t xml:space="preserve">, are available at the </w:t>
      </w:r>
      <w:hyperlink r:id="rId211">
        <w:r w:rsidDel="00000000" w:rsidR="00000000" w:rsidRPr="00000000">
          <w:rPr>
            <w:b w:val="1"/>
            <w:color w:val="1155cc"/>
            <w:sz w:val="22"/>
            <w:szCs w:val="22"/>
            <w:u w:val="single"/>
            <w:rtl w:val="0"/>
          </w:rPr>
          <w:t xml:space="preserve">CUNY Faculty Funding Fridays webinar website.</w:t>
        </w:r>
      </w:hyperlink>
      <w:hyperlink r:id="rId212">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342">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343">
      <w:pPr>
        <w:pageBreakBefore w:val="0"/>
        <w:shd w:fill="ffffff" w:val="clear"/>
        <w:spacing w:line="276" w:lineRule="auto"/>
        <w:rPr>
          <w:sz w:val="22"/>
          <w:szCs w:val="22"/>
          <w:highlight w:val="white"/>
        </w:rPr>
      </w:pPr>
      <w:r w:rsidDel="00000000" w:rsidR="00000000" w:rsidRPr="00000000">
        <w:rPr>
          <w:b w:val="1"/>
          <w:color w:val="232333"/>
          <w:sz w:val="22"/>
          <w:szCs w:val="22"/>
          <w:highlight w:val="white"/>
          <w:rtl w:val="0"/>
        </w:rPr>
        <w:t xml:space="preserve">NSF DMREF Webinar</w:t>
      </w:r>
      <w:r w:rsidDel="00000000" w:rsidR="00000000" w:rsidRPr="00000000">
        <w:rPr>
          <w:rtl w:val="0"/>
        </w:rPr>
      </w:r>
    </w:p>
    <w:p w:rsidR="00000000" w:rsidDel="00000000" w:rsidP="00000000" w:rsidRDefault="00000000" w:rsidRPr="00000000" w14:paraId="00000344">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Date: </w:t>
      </w:r>
      <w:r w:rsidDel="00000000" w:rsidR="00000000" w:rsidRPr="00000000">
        <w:rPr>
          <w:sz w:val="22"/>
          <w:szCs w:val="22"/>
          <w:highlight w:val="white"/>
          <w:rtl w:val="0"/>
        </w:rPr>
        <w:t xml:space="preserve"> December 15, 2020, 11:00am EST.</w:t>
      </w:r>
    </w:p>
    <w:p w:rsidR="00000000" w:rsidDel="00000000" w:rsidP="00000000" w:rsidRDefault="00000000" w:rsidRPr="00000000" w14:paraId="00000345">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Registration:</w:t>
      </w:r>
      <w:r w:rsidDel="00000000" w:rsidR="00000000" w:rsidRPr="00000000">
        <w:rPr>
          <w:sz w:val="22"/>
          <w:szCs w:val="22"/>
          <w:highlight w:val="white"/>
          <w:rtl w:val="0"/>
        </w:rPr>
        <w:t xml:space="preserve"> </w:t>
      </w:r>
      <w:hyperlink r:id="rId213">
        <w:r w:rsidDel="00000000" w:rsidR="00000000" w:rsidRPr="00000000">
          <w:rPr>
            <w:color w:val="0563c1"/>
            <w:sz w:val="22"/>
            <w:szCs w:val="22"/>
            <w:highlight w:val="white"/>
            <w:u w:val="single"/>
            <w:rtl w:val="0"/>
          </w:rPr>
          <w:t xml:space="preserve">https://nsf.zoomgov.com/webinar/register/WN_5f8sDfbWRF2AUzQahsw3sw</w:t>
        </w:r>
      </w:hyperlink>
      <w:r w:rsidDel="00000000" w:rsidR="00000000" w:rsidRPr="00000000">
        <w:rPr>
          <w:rtl w:val="0"/>
        </w:rPr>
      </w:r>
    </w:p>
    <w:p w:rsidR="00000000" w:rsidDel="00000000" w:rsidP="00000000" w:rsidRDefault="00000000" w:rsidRPr="00000000" w14:paraId="00000346">
      <w:pPr>
        <w:pageBreakBefore w:val="0"/>
        <w:shd w:fill="ffffff" w:val="clear"/>
        <w:spacing w:line="276" w:lineRule="auto"/>
        <w:rPr>
          <w:color w:val="0563c1"/>
          <w:sz w:val="22"/>
          <w:szCs w:val="22"/>
          <w:highlight w:val="white"/>
          <w:u w:val="single"/>
        </w:rPr>
      </w:pPr>
      <w:r w:rsidDel="00000000" w:rsidR="00000000" w:rsidRPr="00000000">
        <w:rPr>
          <w:b w:val="1"/>
          <w:color w:val="212121"/>
          <w:sz w:val="22"/>
          <w:szCs w:val="22"/>
          <w:highlight w:val="white"/>
          <w:rtl w:val="0"/>
        </w:rPr>
        <w:t xml:space="preserve">Description.</w:t>
      </w:r>
      <w:r w:rsidDel="00000000" w:rsidR="00000000" w:rsidRPr="00000000">
        <w:rPr>
          <w:color w:val="212121"/>
          <w:sz w:val="22"/>
          <w:szCs w:val="22"/>
          <w:highlight w:val="white"/>
          <w:rtl w:val="0"/>
        </w:rPr>
        <w:t xml:space="preserve">  The NSF Designing Materials to Revolutionize and Engineer our Future (DMREF) Management Team representing several NSF Divisions will be hosting a webinar scheduled for December 15, 2020 starting at 11:00 AM Eastern Time. This will focus on the program Designing Materials to Revolutionize and Engineer our Future  (DMREF), described in the NSF program solicitation </w:t>
      </w:r>
      <w:hyperlink r:id="rId214">
        <w:r w:rsidDel="00000000" w:rsidR="00000000" w:rsidRPr="00000000">
          <w:rPr>
            <w:color w:val="1155cc"/>
            <w:sz w:val="22"/>
            <w:szCs w:val="22"/>
            <w:highlight w:val="white"/>
            <w:u w:val="single"/>
            <w:rtl w:val="0"/>
          </w:rPr>
          <w:t xml:space="preserve">NSF 21-522</w:t>
        </w:r>
      </w:hyperlink>
      <w:r w:rsidDel="00000000" w:rsidR="00000000" w:rsidRPr="00000000">
        <w:rPr>
          <w:color w:val="212121"/>
          <w:sz w:val="22"/>
          <w:szCs w:val="22"/>
          <w:highlight w:val="white"/>
          <w:rtl w:val="0"/>
        </w:rPr>
        <w:t xml:space="preserve">.   Any members of the community who are interested in this funding opportunity are invited to participate in the webinar. Please </w:t>
      </w:r>
      <w:r w:rsidDel="00000000" w:rsidR="00000000" w:rsidRPr="00000000">
        <w:rPr>
          <w:sz w:val="22"/>
          <w:szCs w:val="22"/>
          <w:highlight w:val="white"/>
          <w:rtl w:val="0"/>
        </w:rPr>
        <w:t xml:space="preserve">register in advance for this webinar: </w:t>
      </w:r>
      <w:hyperlink r:id="rId215">
        <w:r w:rsidDel="00000000" w:rsidR="00000000" w:rsidRPr="00000000">
          <w:rPr>
            <w:color w:val="0563c1"/>
            <w:sz w:val="22"/>
            <w:szCs w:val="22"/>
            <w:highlight w:val="white"/>
            <w:u w:val="single"/>
            <w:rtl w:val="0"/>
          </w:rPr>
          <w:t xml:space="preserve">https://nsf.zoomgov.com/webinar/register/WN_5f8sDfbWRF2AUzQahsw3sw</w:t>
        </w:r>
      </w:hyperlink>
      <w:r w:rsidDel="00000000" w:rsidR="00000000" w:rsidRPr="00000000">
        <w:rPr>
          <w:rtl w:val="0"/>
        </w:rPr>
      </w:r>
    </w:p>
    <w:p w:rsidR="00000000" w:rsidDel="00000000" w:rsidP="00000000" w:rsidRDefault="00000000" w:rsidRPr="00000000" w14:paraId="00000347">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After registering, you will receive a confirmation email containing information about joining the webinar.</w:t>
      </w:r>
    </w:p>
    <w:p w:rsidR="00000000" w:rsidDel="00000000" w:rsidP="00000000" w:rsidRDefault="00000000" w:rsidRPr="00000000" w14:paraId="00000348">
      <w:pPr>
        <w:pageBreakBefore w:val="0"/>
        <w:shd w:fill="ffffff" w:val="clea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349">
      <w:pPr>
        <w:pageBreakBefore w:val="0"/>
        <w:shd w:fill="ffffff" w:val="clear"/>
        <w:spacing w:after="280" w:before="280" w:line="276" w:lineRule="auto"/>
        <w:rPr>
          <w:b w:val="1"/>
          <w:sz w:val="22"/>
          <w:szCs w:val="22"/>
          <w:highlight w:val="white"/>
        </w:rPr>
      </w:pPr>
      <w:r w:rsidDel="00000000" w:rsidR="00000000" w:rsidRPr="00000000">
        <w:rPr>
          <w:b w:val="1"/>
          <w:sz w:val="22"/>
          <w:szCs w:val="22"/>
          <w:highlight w:val="white"/>
          <w:rtl w:val="0"/>
        </w:rPr>
        <w:t xml:space="preserve">Materials from the NIH 2020 Virtual Seminar </w:t>
      </w:r>
      <w:r w:rsidDel="00000000" w:rsidR="00000000" w:rsidRPr="00000000">
        <w:rPr>
          <w:sz w:val="22"/>
          <w:szCs w:val="22"/>
          <w:highlight w:val="white"/>
          <w:rtl w:val="0"/>
        </w:rPr>
        <w:t xml:space="preserve">available at </w:t>
      </w:r>
      <w:hyperlink r:id="rId216">
        <w:r w:rsidDel="00000000" w:rsidR="00000000" w:rsidRPr="00000000">
          <w:rPr>
            <w:color w:val="1155cc"/>
            <w:sz w:val="22"/>
            <w:szCs w:val="22"/>
            <w:highlight w:val="white"/>
            <w:u w:val="single"/>
            <w:rtl w:val="0"/>
          </w:rPr>
          <w:t xml:space="preserve">https://grants.nih.gov/virtual-seminar-2020/presentations.html</w:t>
        </w:r>
      </w:hyperlink>
      <w:r w:rsidDel="00000000" w:rsidR="00000000" w:rsidRPr="00000000">
        <w:rPr>
          <w:b w:val="1"/>
          <w:sz w:val="22"/>
          <w:szCs w:val="22"/>
          <w:highlight w:val="white"/>
          <w:rtl w:val="0"/>
        </w:rPr>
        <w:t xml:space="preserve">. </w:t>
      </w:r>
      <w:r w:rsidDel="00000000" w:rsidR="00000000" w:rsidRPr="00000000">
        <w:rPr>
          <w:sz w:val="22"/>
          <w:szCs w:val="22"/>
          <w:highlight w:val="white"/>
          <w:rtl w:val="0"/>
        </w:rPr>
        <w:t xml:space="preserve"> </w:t>
      </w:r>
      <w:r w:rsidDel="00000000" w:rsidR="00000000" w:rsidRPr="00000000">
        <w:rPr>
          <w:rtl w:val="0"/>
        </w:rPr>
      </w:r>
    </w:p>
    <w:p w:rsidR="00000000" w:rsidDel="00000000" w:rsidP="00000000" w:rsidRDefault="00000000" w:rsidRPr="00000000" w14:paraId="0000034A">
      <w:pPr>
        <w:pageBreakBefore w:val="0"/>
        <w:shd w:fill="ffffff" w:val="clear"/>
        <w:spacing w:after="280" w:before="280" w:line="276" w:lineRule="auto"/>
        <w:rPr>
          <w:rFonts w:ascii="Calibri" w:cs="Calibri" w:eastAsia="Calibri" w:hAnsi="Calibri"/>
          <w:highlight w:val="white"/>
        </w:rPr>
      </w:pPr>
      <w:r w:rsidDel="00000000" w:rsidR="00000000" w:rsidRPr="00000000">
        <w:rPr>
          <w:b w:val="1"/>
          <w:sz w:val="22"/>
          <w:szCs w:val="22"/>
          <w:highlight w:val="white"/>
          <w:rtl w:val="0"/>
        </w:rPr>
        <w:t xml:space="preserve">Materials from the NSF Virtual Grants Conference, </w:t>
      </w:r>
      <w:r w:rsidDel="00000000" w:rsidR="00000000" w:rsidRPr="00000000">
        <w:rPr>
          <w:sz w:val="22"/>
          <w:szCs w:val="22"/>
          <w:highlight w:val="white"/>
          <w:rtl w:val="0"/>
        </w:rPr>
        <w:t xml:space="preserve">available at </w:t>
      </w:r>
      <w:hyperlink r:id="rId217">
        <w:r w:rsidDel="00000000" w:rsidR="00000000" w:rsidRPr="00000000">
          <w:rPr>
            <w:rFonts w:ascii="Calibri" w:cs="Calibri" w:eastAsia="Calibri" w:hAnsi="Calibri"/>
            <w:color w:val="1155cc"/>
            <w:highlight w:val="white"/>
            <w:u w:val="single"/>
            <w:rtl w:val="0"/>
          </w:rPr>
          <w:t xml:space="preserve">https://nsfpolicyoutreach.com/sessions/</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34B">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4C">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34D">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34E">
      <w:pPr>
        <w:pageBreakBefore w:val="0"/>
        <w:shd w:fill="ffffff" w:val="clear"/>
        <w:spacing w:line="276" w:lineRule="auto"/>
        <w:rPr>
          <w:b w:val="1"/>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F">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350">
      <w:pPr>
        <w:pageBreakBefore w:val="0"/>
        <w:shd w:fill="ffffff" w:val="clear"/>
        <w:spacing w:line="276" w:lineRule="auto"/>
        <w:rPr>
          <w:b w:val="1"/>
          <w:color w:val="212121"/>
          <w:sz w:val="26"/>
          <w:szCs w:val="26"/>
          <w:highlight w:val="white"/>
        </w:rPr>
      </w:pPr>
      <w:r w:rsidDel="00000000" w:rsidR="00000000" w:rsidRPr="00000000">
        <w:rPr>
          <w:b w:val="1"/>
          <w:color w:val="212121"/>
          <w:sz w:val="26"/>
          <w:szCs w:val="26"/>
          <w:highlight w:val="white"/>
          <w:rtl w:val="0"/>
        </w:rPr>
        <w:t xml:space="preserve">November 20, 2020</w:t>
      </w:r>
    </w:p>
    <w:p w:rsidR="00000000" w:rsidDel="00000000" w:rsidP="00000000" w:rsidRDefault="00000000" w:rsidRPr="00000000" w14:paraId="00000351">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52">
      <w:pPr>
        <w:pageBreakBefore w:val="0"/>
        <w:shd w:fill="ffffff" w:val="clear"/>
        <w:spacing w:line="276" w:lineRule="auto"/>
        <w:rPr>
          <w:b w:val="1"/>
          <w:color w:val="3367d6"/>
          <w:sz w:val="22"/>
          <w:szCs w:val="22"/>
          <w:highlight w:val="white"/>
        </w:rPr>
      </w:pPr>
      <w:r w:rsidDel="00000000" w:rsidR="00000000" w:rsidRPr="00000000">
        <w:rPr>
          <w:b w:val="1"/>
          <w:sz w:val="22"/>
          <w:szCs w:val="22"/>
          <w:highlight w:val="white"/>
          <w:rtl w:val="0"/>
        </w:rPr>
        <w:t xml:space="preserve">Funding Information from Grant Announcement Letter (GAL) </w:t>
      </w:r>
      <w:r w:rsidDel="00000000" w:rsidR="00000000" w:rsidRPr="00000000">
        <w:rPr>
          <w:sz w:val="22"/>
          <w:szCs w:val="22"/>
          <w:highlight w:val="white"/>
          <w:rtl w:val="0"/>
        </w:rPr>
        <w:t xml:space="preserve">The November 2020 edition of the Grant Announcement Letter from the Office of Research and Sponsored Programs (ORSP) is now available at</w:t>
      </w:r>
      <w:r w:rsidDel="00000000" w:rsidR="00000000" w:rsidRPr="00000000">
        <w:rPr>
          <w:b w:val="1"/>
          <w:sz w:val="22"/>
          <w:szCs w:val="22"/>
          <w:highlight w:val="white"/>
          <w:rtl w:val="0"/>
        </w:rPr>
        <w:t xml:space="preserve"> </w:t>
      </w:r>
      <w:hyperlink r:id="rId218">
        <w:r w:rsidDel="00000000" w:rsidR="00000000" w:rsidRPr="00000000">
          <w:rPr>
            <w:b w:val="1"/>
            <w:color w:val="3367d6"/>
            <w:sz w:val="22"/>
            <w:szCs w:val="22"/>
            <w:highlight w:val="white"/>
            <w:rtl w:val="0"/>
          </w:rPr>
          <w:t xml:space="preserve">GAL-NOV 20.pdf</w:t>
        </w:r>
      </w:hyperlink>
      <w:r w:rsidDel="00000000" w:rsidR="00000000" w:rsidRPr="00000000">
        <w:rPr>
          <w:rtl w:val="0"/>
        </w:rPr>
      </w:r>
    </w:p>
    <w:p w:rsidR="00000000" w:rsidDel="00000000" w:rsidP="00000000" w:rsidRDefault="00000000" w:rsidRPr="00000000" w14:paraId="00000353">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54">
      <w:pPr>
        <w:pageBreakBefore w:val="0"/>
        <w:shd w:fill="ffffff" w:val="clear"/>
        <w:spacing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5">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56">
      <w:pPr>
        <w:pageBreakBefore w:val="0"/>
        <w:shd w:fill="ffffff" w:val="clear"/>
        <w:spacing w:line="276" w:lineRule="auto"/>
        <w:rPr>
          <w:b w:val="1"/>
          <w:sz w:val="22"/>
          <w:szCs w:val="22"/>
          <w:highlight w:val="white"/>
          <w:u w:val="single"/>
        </w:rPr>
      </w:pPr>
      <w:r w:rsidDel="00000000" w:rsidR="00000000" w:rsidRPr="00000000">
        <w:rPr>
          <w:b w:val="1"/>
          <w:sz w:val="22"/>
          <w:szCs w:val="22"/>
          <w:highlight w:val="white"/>
          <w:u w:val="single"/>
          <w:rtl w:val="0"/>
        </w:rPr>
        <w:t xml:space="preserve">Updates from the Office of Research Compliance</w:t>
      </w:r>
    </w:p>
    <w:p w:rsidR="00000000" w:rsidDel="00000000" w:rsidP="00000000" w:rsidRDefault="00000000" w:rsidRPr="00000000" w14:paraId="00000357">
      <w:pPr>
        <w:pageBreakBefore w:val="0"/>
        <w:shd w:fill="ffffff" w:val="clear"/>
        <w:spacing w:after="280" w:before="280" w:line="276" w:lineRule="auto"/>
        <w:rPr>
          <w:b w:val="1"/>
          <w:sz w:val="22"/>
          <w:szCs w:val="22"/>
          <w:highlight w:val="white"/>
        </w:rPr>
      </w:pPr>
      <w:r w:rsidDel="00000000" w:rsidR="00000000" w:rsidRPr="00000000">
        <w:rPr>
          <w:b w:val="1"/>
          <w:sz w:val="22"/>
          <w:szCs w:val="22"/>
          <w:highlight w:val="white"/>
          <w:rtl w:val="0"/>
        </w:rPr>
        <w:t xml:space="preserve">Amendments to Cuban Assets Control Regulations</w:t>
      </w:r>
    </w:p>
    <w:p w:rsidR="00000000" w:rsidDel="00000000" w:rsidP="00000000" w:rsidRDefault="00000000" w:rsidRPr="00000000" w14:paraId="00000358">
      <w:pPr>
        <w:pageBreakBefore w:val="0"/>
        <w:shd w:fill="ffffff" w:val="clear"/>
        <w:spacing w:line="276" w:lineRule="auto"/>
        <w:rPr>
          <w:color w:val="1155cc"/>
          <w:sz w:val="22"/>
          <w:szCs w:val="22"/>
          <w:highlight w:val="white"/>
          <w:u w:val="single"/>
        </w:rPr>
      </w:pPr>
      <w:r w:rsidDel="00000000" w:rsidR="00000000" w:rsidRPr="00000000">
        <w:rPr>
          <w:sz w:val="22"/>
          <w:szCs w:val="22"/>
          <w:highlight w:val="white"/>
          <w:rtl w:val="0"/>
        </w:rPr>
        <w:t xml:space="preserve">The Department of the Treasury's Office of Foreign Assets Control (OFAC) is amending the Cuban Assets Control Regulations to further implement portions of the President's foreign policy toward Cuba to deny the Cuban regime sources of revenue. Specifically, this rule: Adds a new prohibition for persons subject to U.S. jurisdiction regarding lodging and related transactions at certain properties in Cuba identified on a new list maintained by the State Department, and amends an interpretive provision and several general licenses to incorporate this new prohibition; amends four general licenses to restrict the importation into the United States of Cuban-origin alcohol and tobacco products; amends a general license to remove the authorization for persons subject to U.S. jurisdiction to attend or organize professional meetings or conferences in Cuba; and removes a general license that authorizes persons subject to U.S. jurisdiction to participate in or organize certain public performances, clinics, workshops, other athletic or non-athletic competitions, and exhibitions, and replaces it with a specific licensing policy. You can view the federal register announcement here: </w:t>
      </w:r>
      <w:hyperlink r:id="rId219">
        <w:r w:rsidDel="00000000" w:rsidR="00000000" w:rsidRPr="00000000">
          <w:rPr>
            <w:color w:val="1155cc"/>
            <w:sz w:val="22"/>
            <w:szCs w:val="22"/>
            <w:highlight w:val="white"/>
            <w:u w:val="single"/>
            <w:rtl w:val="0"/>
          </w:rPr>
          <w:t xml:space="preserve">https://www.federalregister.gov/documents/2020/09/24/2020-21084/cuban-assets-control-regulations</w:t>
        </w:r>
      </w:hyperlink>
      <w:r w:rsidDel="00000000" w:rsidR="00000000" w:rsidRPr="00000000">
        <w:rPr>
          <w:rtl w:val="0"/>
        </w:rPr>
      </w:r>
    </w:p>
    <w:p w:rsidR="00000000" w:rsidDel="00000000" w:rsidP="00000000" w:rsidRDefault="00000000" w:rsidRPr="00000000" w14:paraId="00000359">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5A">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Annotated Version of the Common Rule Now Available</w:t>
      </w:r>
    </w:p>
    <w:p w:rsidR="00000000" w:rsidDel="00000000" w:rsidP="00000000" w:rsidRDefault="00000000" w:rsidRPr="00000000" w14:paraId="0000035B">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5C">
      <w:pPr>
        <w:pageBreakBefore w:val="0"/>
        <w:shd w:fill="ffffff" w:val="clear"/>
        <w:spacing w:line="276" w:lineRule="auto"/>
        <w:rPr>
          <w:color w:val="1155cc"/>
          <w:sz w:val="22"/>
          <w:szCs w:val="22"/>
          <w:highlight w:val="white"/>
          <w:u w:val="single"/>
        </w:rPr>
      </w:pPr>
      <w:r w:rsidDel="00000000" w:rsidR="00000000" w:rsidRPr="00000000">
        <w:rPr>
          <w:sz w:val="22"/>
          <w:szCs w:val="22"/>
          <w:highlight w:val="white"/>
          <w:rtl w:val="0"/>
        </w:rPr>
        <w:t xml:space="preserve">OHRP has posted an annotated version of the revised Common Rule on its website. This annotated comparison of the two versions of the Common Rule indicates all changes and provides additional information about provisions that have moved to another location, and where to find them in the 2018 Common Rule.Find the online annotated comparison at</w:t>
      </w:r>
      <w:r w:rsidDel="00000000" w:rsidR="00000000" w:rsidRPr="00000000">
        <w:rPr>
          <w:b w:val="1"/>
          <w:sz w:val="22"/>
          <w:szCs w:val="22"/>
          <w:highlight w:val="white"/>
          <w:rtl w:val="0"/>
        </w:rPr>
        <w:t xml:space="preserve">:</w:t>
      </w:r>
      <w:r w:rsidDel="00000000" w:rsidR="00000000" w:rsidRPr="00000000">
        <w:rPr>
          <w:sz w:val="22"/>
          <w:szCs w:val="22"/>
          <w:highlight w:val="white"/>
          <w:rtl w:val="0"/>
        </w:rPr>
        <w:t xml:space="preserve"> </w:t>
      </w:r>
      <w:hyperlink r:id="rId220">
        <w:r w:rsidDel="00000000" w:rsidR="00000000" w:rsidRPr="00000000">
          <w:rPr>
            <w:color w:val="1155cc"/>
            <w:sz w:val="22"/>
            <w:szCs w:val="22"/>
            <w:highlight w:val="white"/>
            <w:u w:val="single"/>
            <w:rtl w:val="0"/>
          </w:rPr>
          <w:t xml:space="preserve">https://www.hhs.gov/ohrp/regulations-and-policy/regulations/annotated-2018-requirements/index.html</w:t>
        </w:r>
      </w:hyperlink>
      <w:r w:rsidDel="00000000" w:rsidR="00000000" w:rsidRPr="00000000">
        <w:rPr>
          <w:rtl w:val="0"/>
        </w:rPr>
      </w:r>
    </w:p>
    <w:p w:rsidR="00000000" w:rsidDel="00000000" w:rsidP="00000000" w:rsidRDefault="00000000" w:rsidRPr="00000000" w14:paraId="0000035D">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5E">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5F">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NYC DOE Guidance on Resuming or Starting Department of Education Research During the 2020-2021 Academic Year</w:t>
      </w:r>
    </w:p>
    <w:p w:rsidR="00000000" w:rsidDel="00000000" w:rsidP="00000000" w:rsidRDefault="00000000" w:rsidRPr="00000000" w14:paraId="00000360">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61">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The purpose of this guidance is to outline criteria for conducting research in NYC DOE physical and/or virtual sites and/or with NYC DOE staff, students or families during the 2020-2021 academic year.</w:t>
      </w:r>
    </w:p>
    <w:p w:rsidR="00000000" w:rsidDel="00000000" w:rsidP="00000000" w:rsidRDefault="00000000" w:rsidRPr="00000000" w14:paraId="00000362">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63">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In the interest of minimizing the burden on NYC DOE staff, students and families during this challenging time, the NYC DOE IRB will require all researchers conducting non-essential or non-COVID-19-related research to demonstrate an anticipated tangible direct benefit associated with their study or to otherwise offer a justification for conducting the research during this academic year. It is recommended that research designated as non-essential, non-COVID-19-related, or that does not carry a direct tangible benefit to participants be postponed until the resumption of normal operations.</w:t>
      </w:r>
    </w:p>
    <w:p w:rsidR="00000000" w:rsidDel="00000000" w:rsidP="00000000" w:rsidRDefault="00000000" w:rsidRPr="00000000" w14:paraId="00000364">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65">
      <w:pPr>
        <w:pageBreakBefore w:val="0"/>
        <w:shd w:fill="ffffff" w:val="clear"/>
        <w:spacing w:line="276" w:lineRule="auto"/>
        <w:rPr>
          <w:sz w:val="22"/>
          <w:szCs w:val="22"/>
          <w:highlight w:val="white"/>
        </w:rPr>
      </w:pPr>
      <w:hyperlink r:id="rId221">
        <w:r w:rsidDel="00000000" w:rsidR="00000000" w:rsidRPr="00000000">
          <w:rPr>
            <w:b w:val="1"/>
            <w:color w:val="3367d6"/>
            <w:sz w:val="22"/>
            <w:szCs w:val="22"/>
            <w:highlight w:val="white"/>
            <w:rtl w:val="0"/>
          </w:rPr>
          <w:t xml:space="preserve">NYC DOE IRB 2020-2021 academic year research guidance </w:t>
        </w:r>
      </w:hyperlink>
      <w:r w:rsidDel="00000000" w:rsidR="00000000" w:rsidRPr="00000000">
        <w:rPr>
          <w:rtl w:val="0"/>
        </w:rPr>
      </w:r>
    </w:p>
    <w:p w:rsidR="00000000" w:rsidDel="00000000" w:rsidP="00000000" w:rsidRDefault="00000000" w:rsidRPr="00000000" w14:paraId="00000366">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367">
      <w:pPr>
        <w:pageBreakBefore w:val="0"/>
        <w:shd w:fill="ffffff" w:val="clear"/>
        <w:spacing w:line="276" w:lineRule="auto"/>
        <w:rPr>
          <w:b w:val="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8">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369">
      <w:pPr>
        <w:pageBreakBefore w:val="0"/>
        <w:shd w:fill="ffffff" w:val="clear"/>
        <w:spacing w:line="276" w:lineRule="auto"/>
        <w:rPr>
          <w:b w:val="1"/>
          <w:color w:val="212121"/>
          <w:sz w:val="22"/>
          <w:szCs w:val="22"/>
          <w:highlight w:val="white"/>
        </w:rPr>
      </w:pPr>
      <w:r w:rsidDel="00000000" w:rsidR="00000000" w:rsidRPr="00000000">
        <w:rPr>
          <w:b w:val="1"/>
          <w:sz w:val="22"/>
          <w:szCs w:val="22"/>
          <w:highlight w:val="white"/>
          <w:rtl w:val="0"/>
        </w:rPr>
        <w:t xml:space="preserve">German Academic Exchange Service (Daad) Call For Applications</w:t>
      </w:r>
      <w:r w:rsidDel="00000000" w:rsidR="00000000" w:rsidRPr="00000000">
        <w:rPr>
          <w:rtl w:val="0"/>
        </w:rPr>
      </w:r>
    </w:p>
    <w:p w:rsidR="00000000" w:rsidDel="00000000" w:rsidP="00000000" w:rsidRDefault="00000000" w:rsidRPr="00000000" w14:paraId="0000036A">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6B">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For those not familiar with this organization, this updated info video outlines its most popular programs: </w:t>
      </w:r>
    </w:p>
    <w:p w:rsidR="00000000" w:rsidDel="00000000" w:rsidP="00000000" w:rsidRDefault="00000000" w:rsidRPr="00000000" w14:paraId="0000036C">
      <w:pPr>
        <w:pageBreakBefore w:val="0"/>
        <w:shd w:fill="ffffff" w:val="clear"/>
        <w:spacing w:line="276" w:lineRule="auto"/>
        <w:rPr>
          <w:color w:val="1155cc"/>
          <w:sz w:val="22"/>
          <w:szCs w:val="22"/>
          <w:highlight w:val="white"/>
          <w:u w:val="single"/>
        </w:rPr>
      </w:pPr>
      <w:hyperlink r:id="rId222">
        <w:r w:rsidDel="00000000" w:rsidR="00000000" w:rsidRPr="00000000">
          <w:rPr>
            <w:color w:val="1155cc"/>
            <w:sz w:val="22"/>
            <w:szCs w:val="22"/>
            <w:highlight w:val="white"/>
            <w:u w:val="single"/>
            <w:rtl w:val="0"/>
          </w:rPr>
          <w:t xml:space="preserve">https://www.youtube.com/watch?v=2r-2wqHahQY</w:t>
        </w:r>
      </w:hyperlink>
      <w:r w:rsidDel="00000000" w:rsidR="00000000" w:rsidRPr="00000000">
        <w:rPr>
          <w:rtl w:val="0"/>
        </w:rPr>
      </w:r>
    </w:p>
    <w:p w:rsidR="00000000" w:rsidDel="00000000" w:rsidP="00000000" w:rsidRDefault="00000000" w:rsidRPr="00000000" w14:paraId="0000036D">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6E">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University Summer Course Grants</w:t>
      </w:r>
    </w:p>
    <w:p w:rsidR="00000000" w:rsidDel="00000000" w:rsidP="00000000" w:rsidRDefault="00000000" w:rsidRPr="00000000" w14:paraId="0000036F">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70">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This program provides scholarships to attend a broad range of three- to four-week summer courses at German universities, which focus mainly on German language and literary, cultural, political and economic aspects of modern and contemporary Germany. </w:t>
      </w:r>
    </w:p>
    <w:p w:rsidR="00000000" w:rsidDel="00000000" w:rsidP="00000000" w:rsidRDefault="00000000" w:rsidRPr="00000000" w14:paraId="00000371">
      <w:pPr>
        <w:pageBreakBefore w:val="0"/>
        <w:shd w:fill="ffffff" w:val="clear"/>
        <w:spacing w:line="276" w:lineRule="auto"/>
        <w:rPr>
          <w:color w:val="212121"/>
          <w:sz w:val="22"/>
          <w:szCs w:val="22"/>
          <w:highlight w:val="white"/>
          <w:u w:val="single"/>
        </w:rPr>
      </w:pPr>
      <w:r w:rsidDel="00000000" w:rsidR="00000000" w:rsidRPr="00000000">
        <w:rPr>
          <w:color w:val="212121"/>
          <w:sz w:val="22"/>
          <w:szCs w:val="22"/>
          <w:highlight w:val="white"/>
          <w:u w:val="single"/>
          <w:rtl w:val="0"/>
        </w:rPr>
        <w:t xml:space="preserve">Apply by December 1, 2020 (CET - Central European Time).</w:t>
      </w:r>
    </w:p>
    <w:p w:rsidR="00000000" w:rsidDel="00000000" w:rsidP="00000000" w:rsidRDefault="00000000" w:rsidRPr="00000000" w14:paraId="00000372">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73">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For more information see:</w:t>
      </w:r>
    </w:p>
    <w:p w:rsidR="00000000" w:rsidDel="00000000" w:rsidP="00000000" w:rsidRDefault="00000000" w:rsidRPr="00000000" w14:paraId="00000374">
      <w:pPr>
        <w:pageBreakBefore w:val="0"/>
        <w:shd w:fill="ffffff" w:val="clear"/>
        <w:spacing w:line="276" w:lineRule="auto"/>
        <w:rPr>
          <w:color w:val="212121"/>
          <w:sz w:val="22"/>
          <w:szCs w:val="22"/>
          <w:highlight w:val="white"/>
        </w:rPr>
      </w:pPr>
      <w:hyperlink r:id="rId223">
        <w:r w:rsidDel="00000000" w:rsidR="00000000" w:rsidRPr="00000000">
          <w:rPr>
            <w:color w:val="1155cc"/>
            <w:sz w:val="22"/>
            <w:szCs w:val="22"/>
            <w:highlight w:val="white"/>
            <w:u w:val="single"/>
            <w:rtl w:val="0"/>
          </w:rPr>
          <w:t xml:space="preserve">https://www.daad.org/en/find-funding/undergraduate-opportunities/university-summer-course-grant/</w:t>
        </w:r>
      </w:hyperlink>
      <w:r w:rsidDel="00000000" w:rsidR="00000000" w:rsidRPr="00000000">
        <w:rPr>
          <w:rtl w:val="0"/>
        </w:rPr>
      </w:r>
    </w:p>
    <w:p w:rsidR="00000000" w:rsidDel="00000000" w:rsidP="00000000" w:rsidRDefault="00000000" w:rsidRPr="00000000" w14:paraId="00000375">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76">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77">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RISE Germany</w:t>
      </w:r>
    </w:p>
    <w:p w:rsidR="00000000" w:rsidDel="00000000" w:rsidP="00000000" w:rsidRDefault="00000000" w:rsidRPr="00000000" w14:paraId="00000378">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79">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RISE (Research Internships in Science and Engineering) Germany offers undergraduate students from North American, British and Irish universities the opportunity to complete a summer research internship at top German universities and research institutions. </w:t>
      </w:r>
    </w:p>
    <w:p w:rsidR="00000000" w:rsidDel="00000000" w:rsidP="00000000" w:rsidRDefault="00000000" w:rsidRPr="00000000" w14:paraId="0000037A">
      <w:pPr>
        <w:pageBreakBefore w:val="0"/>
        <w:shd w:fill="ffffff" w:val="clear"/>
        <w:spacing w:line="276" w:lineRule="auto"/>
        <w:rPr>
          <w:color w:val="212121"/>
          <w:sz w:val="22"/>
          <w:szCs w:val="22"/>
          <w:highlight w:val="white"/>
          <w:u w:val="single"/>
        </w:rPr>
      </w:pPr>
      <w:r w:rsidDel="00000000" w:rsidR="00000000" w:rsidRPr="00000000">
        <w:rPr>
          <w:color w:val="212121"/>
          <w:sz w:val="22"/>
          <w:szCs w:val="22"/>
          <w:highlight w:val="white"/>
          <w:u w:val="single"/>
          <w:rtl w:val="0"/>
        </w:rPr>
        <w:t xml:space="preserve">Apply by December 15, 2020 (11:59 pm CET – Central European Time).</w:t>
      </w:r>
    </w:p>
    <w:p w:rsidR="00000000" w:rsidDel="00000000" w:rsidP="00000000" w:rsidRDefault="00000000" w:rsidRPr="00000000" w14:paraId="0000037B">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7C">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For more information see: </w:t>
      </w:r>
    </w:p>
    <w:p w:rsidR="00000000" w:rsidDel="00000000" w:rsidP="00000000" w:rsidRDefault="00000000" w:rsidRPr="00000000" w14:paraId="0000037D">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https://www.daad.de/rise/en/rise-germany/about-the-program/</w:t>
      </w:r>
    </w:p>
    <w:p w:rsidR="00000000" w:rsidDel="00000000" w:rsidP="00000000" w:rsidRDefault="00000000" w:rsidRPr="00000000" w14:paraId="0000037E">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7F">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RISE Professional</w:t>
      </w:r>
    </w:p>
    <w:p w:rsidR="00000000" w:rsidDel="00000000" w:rsidP="00000000" w:rsidRDefault="00000000" w:rsidRPr="00000000" w14:paraId="00000380">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81">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RISE (Research Internship in Science and Engineering) Professional offers summer research internships in Germany to Master’s and PhD students from North America at companies and non-university research institutions with strong relations to industry.</w:t>
      </w:r>
    </w:p>
    <w:p w:rsidR="00000000" w:rsidDel="00000000" w:rsidP="00000000" w:rsidRDefault="00000000" w:rsidRPr="00000000" w14:paraId="00000382">
      <w:pPr>
        <w:pageBreakBefore w:val="0"/>
        <w:shd w:fill="ffffff" w:val="clear"/>
        <w:spacing w:line="276" w:lineRule="auto"/>
        <w:rPr>
          <w:color w:val="212121"/>
          <w:sz w:val="22"/>
          <w:szCs w:val="22"/>
          <w:highlight w:val="white"/>
          <w:u w:val="single"/>
        </w:rPr>
      </w:pPr>
      <w:r w:rsidDel="00000000" w:rsidR="00000000" w:rsidRPr="00000000">
        <w:rPr>
          <w:color w:val="212121"/>
          <w:sz w:val="22"/>
          <w:szCs w:val="22"/>
          <w:highlight w:val="white"/>
          <w:u w:val="single"/>
          <w:rtl w:val="0"/>
        </w:rPr>
        <w:t xml:space="preserve">Apply by December 15, 2020 (11:59 pm CET – Central European Time).</w:t>
      </w:r>
    </w:p>
    <w:p w:rsidR="00000000" w:rsidDel="00000000" w:rsidP="00000000" w:rsidRDefault="00000000" w:rsidRPr="00000000" w14:paraId="00000383">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84">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For more information see: </w:t>
      </w:r>
    </w:p>
    <w:p w:rsidR="00000000" w:rsidDel="00000000" w:rsidP="00000000" w:rsidRDefault="00000000" w:rsidRPr="00000000" w14:paraId="00000385">
      <w:pPr>
        <w:pageBreakBefore w:val="0"/>
        <w:shd w:fill="ffffff" w:val="clear"/>
        <w:spacing w:line="276" w:lineRule="auto"/>
        <w:rPr>
          <w:sz w:val="22"/>
          <w:szCs w:val="22"/>
          <w:highlight w:val="white"/>
        </w:rPr>
      </w:pPr>
      <w:hyperlink r:id="rId224">
        <w:r w:rsidDel="00000000" w:rsidR="00000000" w:rsidRPr="00000000">
          <w:rPr>
            <w:color w:val="1155cc"/>
            <w:sz w:val="22"/>
            <w:szCs w:val="22"/>
            <w:highlight w:val="white"/>
            <w:u w:val="single"/>
            <w:rtl w:val="0"/>
          </w:rPr>
          <w:t xml:space="preserve">https://www.daad.org/en/find-funding/graduate-opportunities/rise-professional/</w:t>
        </w:r>
      </w:hyperlink>
      <w:r w:rsidDel="00000000" w:rsidR="00000000" w:rsidRPr="00000000">
        <w:rPr>
          <w:rtl w:val="0"/>
        </w:rPr>
      </w:r>
    </w:p>
    <w:p w:rsidR="00000000" w:rsidDel="00000000" w:rsidP="00000000" w:rsidRDefault="00000000" w:rsidRPr="00000000" w14:paraId="00000386">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87">
      <w:pPr>
        <w:pageBreakBefore w:val="0"/>
        <w:shd w:fill="ffffff" w:val="clear"/>
        <w:spacing w:line="276" w:lineRule="auto"/>
        <w:rPr>
          <w:color w:val="212121"/>
          <w:sz w:val="23"/>
          <w:szCs w:val="23"/>
          <w:highlight w:val="white"/>
        </w:rPr>
      </w:pPr>
      <w:r w:rsidDel="00000000" w:rsidR="00000000" w:rsidRPr="00000000">
        <w:rPr>
          <w:color w:val="212121"/>
          <w:sz w:val="22"/>
          <w:szCs w:val="22"/>
          <w:highlight w:val="white"/>
          <w:rtl w:val="0"/>
        </w:rPr>
        <w:t xml:space="preserve">For general information on DAAD opportunities please contact Professor Spreizer at </w:t>
      </w:r>
      <w:hyperlink r:id="rId225">
        <w:r w:rsidDel="00000000" w:rsidR="00000000" w:rsidRPr="00000000">
          <w:rPr>
            <w:color w:val="1155cc"/>
            <w:sz w:val="22"/>
            <w:szCs w:val="22"/>
            <w:highlight w:val="white"/>
            <w:u w:val="single"/>
            <w:rtl w:val="0"/>
          </w:rPr>
          <w:t xml:space="preserve">christine.spreizer@qc.cuny.edu</w:t>
        </w:r>
      </w:hyperlink>
      <w:r w:rsidDel="00000000" w:rsidR="00000000" w:rsidRPr="00000000">
        <w:rPr>
          <w:rtl w:val="0"/>
        </w:rPr>
      </w:r>
    </w:p>
    <w:p w:rsidR="00000000" w:rsidDel="00000000" w:rsidP="00000000" w:rsidRDefault="00000000" w:rsidRPr="00000000" w14:paraId="00000388">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89">
      <w:pPr>
        <w:pageBreakBefore w:val="0"/>
        <w:shd w:fill="ffffff" w:val="clear"/>
        <w:spacing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A">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8B">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Events and materials from the past events.</w:t>
      </w:r>
    </w:p>
    <w:p w:rsidR="00000000" w:rsidDel="00000000" w:rsidP="00000000" w:rsidRDefault="00000000" w:rsidRPr="00000000" w14:paraId="0000038C">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38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226">
        <w:r w:rsidDel="00000000" w:rsidR="00000000" w:rsidRPr="00000000">
          <w:rPr>
            <w:b w:val="1"/>
            <w:color w:val="1155cc"/>
            <w:sz w:val="22"/>
            <w:szCs w:val="22"/>
            <w:u w:val="single"/>
            <w:rtl w:val="0"/>
          </w:rPr>
          <w:t xml:space="preserve">CUNY Faculty Funding Fridays webinar</w:t>
        </w:r>
      </w:hyperlink>
      <w:hyperlink r:id="rId227">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38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December 11, 2020</w:t>
      </w:r>
      <w:r w:rsidDel="00000000" w:rsidR="00000000" w:rsidRPr="00000000">
        <w:rPr>
          <w:b w:val="1"/>
          <w:sz w:val="22"/>
          <w:szCs w:val="22"/>
          <w:rtl w:val="0"/>
        </w:rPr>
        <w:t xml:space="preserve"> </w:t>
      </w:r>
      <w:r w:rsidDel="00000000" w:rsidR="00000000" w:rsidRPr="00000000">
        <w:rPr>
          <w:sz w:val="22"/>
          <w:szCs w:val="22"/>
          <w:rtl w:val="0"/>
        </w:rPr>
        <w:t xml:space="preserve">12:00 - 1:00 PM</w:t>
      </w:r>
    </w:p>
    <w:p w:rsidR="00000000" w:rsidDel="00000000" w:rsidP="00000000" w:rsidRDefault="00000000" w:rsidRPr="00000000" w14:paraId="0000038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Topic: </w:t>
      </w:r>
      <w:r w:rsidDel="00000000" w:rsidR="00000000" w:rsidRPr="00000000">
        <w:rPr>
          <w:sz w:val="22"/>
          <w:szCs w:val="22"/>
          <w:rtl w:val="0"/>
        </w:rPr>
        <w:t xml:space="preserve">Launching a Faculty Scholarship Data Collection Tool In CUNYfirst</w:t>
      </w:r>
    </w:p>
    <w:p w:rsidR="00000000" w:rsidDel="00000000" w:rsidP="00000000" w:rsidRDefault="00000000" w:rsidRPr="00000000" w14:paraId="0000039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b w:val="1"/>
          <w:sz w:val="22"/>
          <w:szCs w:val="22"/>
          <w:rtl w:val="0"/>
        </w:rPr>
        <w:t xml:space="preserve">Register</w:t>
      </w:r>
      <w:r w:rsidDel="00000000" w:rsidR="00000000" w:rsidRPr="00000000">
        <w:rPr>
          <w:sz w:val="22"/>
          <w:szCs w:val="22"/>
          <w:rtl w:val="0"/>
        </w:rPr>
        <w:t xml:space="preserve"> at:</w:t>
      </w:r>
      <w:r w:rsidDel="00000000" w:rsidR="00000000" w:rsidRPr="00000000">
        <w:rPr>
          <w:b w:val="1"/>
          <w:sz w:val="22"/>
          <w:szCs w:val="22"/>
          <w:rtl w:val="0"/>
        </w:rPr>
        <w:t xml:space="preserve"> </w:t>
      </w:r>
      <w:hyperlink r:id="rId228">
        <w:r w:rsidDel="00000000" w:rsidR="00000000" w:rsidRPr="00000000">
          <w:rPr>
            <w:b w:val="1"/>
            <w:color w:val="1155cc"/>
            <w:sz w:val="22"/>
            <w:szCs w:val="22"/>
            <w:u w:val="single"/>
            <w:rtl w:val="0"/>
          </w:rPr>
          <w:t xml:space="preserve">Here</w:t>
        </w:r>
      </w:hyperlink>
      <w:r w:rsidDel="00000000" w:rsidR="00000000" w:rsidRPr="00000000">
        <w:rPr>
          <w:rtl w:val="0"/>
        </w:rPr>
      </w:r>
    </w:p>
    <w:p w:rsidR="00000000" w:rsidDel="00000000" w:rsidP="00000000" w:rsidRDefault="00000000" w:rsidRPr="00000000" w14:paraId="0000039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highlight w:val="white"/>
        </w:rPr>
      </w:pPr>
      <w:r w:rsidDel="00000000" w:rsidR="00000000" w:rsidRPr="00000000">
        <w:rPr>
          <w:rtl w:val="0"/>
        </w:rPr>
      </w:r>
    </w:p>
    <w:p w:rsidR="00000000" w:rsidDel="00000000" w:rsidP="00000000" w:rsidRDefault="00000000" w:rsidRPr="00000000" w14:paraId="0000039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sz w:val="22"/>
          <w:szCs w:val="22"/>
          <w:highlight w:val="white"/>
          <w:rtl w:val="0"/>
        </w:rPr>
        <w:t xml:space="preserve">Materials from the November event on NSF Funding, including </w:t>
      </w:r>
      <w:hyperlink r:id="rId229">
        <w:r w:rsidDel="00000000" w:rsidR="00000000" w:rsidRPr="00000000">
          <w:rPr>
            <w:color w:val="005daa"/>
            <w:sz w:val="22"/>
            <w:szCs w:val="22"/>
            <w:highlight w:val="white"/>
            <w:rtl w:val="0"/>
          </w:rPr>
          <w:t xml:space="preserve">Slides</w:t>
        </w:r>
      </w:hyperlink>
      <w:r w:rsidDel="00000000" w:rsidR="00000000" w:rsidRPr="00000000">
        <w:rPr>
          <w:sz w:val="22"/>
          <w:szCs w:val="22"/>
          <w:highlight w:val="white"/>
          <w:rtl w:val="0"/>
        </w:rPr>
        <w:t xml:space="preserve"> and </w:t>
      </w:r>
      <w:hyperlink r:id="rId230">
        <w:r w:rsidDel="00000000" w:rsidR="00000000" w:rsidRPr="00000000">
          <w:rPr>
            <w:color w:val="005daa"/>
            <w:sz w:val="22"/>
            <w:szCs w:val="22"/>
            <w:highlight w:val="white"/>
            <w:rtl w:val="0"/>
          </w:rPr>
          <w:t xml:space="preserve">Video</w:t>
        </w:r>
      </w:hyperlink>
      <w:r w:rsidDel="00000000" w:rsidR="00000000" w:rsidRPr="00000000">
        <w:rPr>
          <w:sz w:val="22"/>
          <w:szCs w:val="22"/>
          <w:highlight w:val="white"/>
          <w:rtl w:val="0"/>
        </w:rPr>
        <w:t xml:space="preserve">, are available at the </w:t>
      </w:r>
      <w:hyperlink r:id="rId231">
        <w:r w:rsidDel="00000000" w:rsidR="00000000" w:rsidRPr="00000000">
          <w:rPr>
            <w:b w:val="1"/>
            <w:color w:val="1155cc"/>
            <w:sz w:val="22"/>
            <w:szCs w:val="22"/>
            <w:u w:val="single"/>
            <w:rtl w:val="0"/>
          </w:rPr>
          <w:t xml:space="preserve">CUNY Faculty Funding Fridays webinar website.</w:t>
        </w:r>
      </w:hyperlink>
      <w:hyperlink r:id="rId232">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39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rtl w:val="0"/>
        </w:rPr>
      </w:r>
    </w:p>
    <w:p w:rsidR="00000000" w:rsidDel="00000000" w:rsidP="00000000" w:rsidRDefault="00000000" w:rsidRPr="00000000" w14:paraId="00000394">
      <w:pPr>
        <w:pageBreakBefore w:val="0"/>
        <w:shd w:fill="ffffff" w:val="clear"/>
        <w:spacing w:after="0" w:before="280" w:line="276" w:lineRule="auto"/>
        <w:rPr>
          <w:sz w:val="22"/>
          <w:szCs w:val="22"/>
          <w:highlight w:val="white"/>
        </w:rPr>
      </w:pPr>
      <w:r w:rsidDel="00000000" w:rsidR="00000000" w:rsidRPr="00000000">
        <w:rPr>
          <w:b w:val="1"/>
          <w:sz w:val="22"/>
          <w:szCs w:val="22"/>
          <w:highlight w:val="white"/>
          <w:rtl w:val="0"/>
        </w:rPr>
        <w:t xml:space="preserve">Materials from the NIH 2020 Virtual Seminar</w:t>
      </w:r>
      <w:r w:rsidDel="00000000" w:rsidR="00000000" w:rsidRPr="00000000">
        <w:rPr>
          <w:rtl w:val="0"/>
        </w:rPr>
      </w:r>
    </w:p>
    <w:p w:rsidR="00000000" w:rsidDel="00000000" w:rsidP="00000000" w:rsidRDefault="00000000" w:rsidRPr="00000000" w14:paraId="00000395">
      <w:pPr>
        <w:pageBreakBefore w:val="0"/>
        <w:shd w:fill="ffffff" w:val="clear"/>
        <w:spacing w:after="280" w:before="0" w:line="276" w:lineRule="auto"/>
        <w:rPr>
          <w:color w:val="212121"/>
          <w:sz w:val="22"/>
          <w:szCs w:val="22"/>
          <w:highlight w:val="white"/>
        </w:rPr>
      </w:pPr>
      <w:r w:rsidDel="00000000" w:rsidR="00000000" w:rsidRPr="00000000">
        <w:rPr>
          <w:sz w:val="22"/>
          <w:szCs w:val="22"/>
          <w:highlight w:val="white"/>
          <w:rtl w:val="0"/>
        </w:rPr>
        <w:t xml:space="preserve">Earlier, we informed you about the NIH 2020 Virtual Seminar in October,  and subsequently posted the notes at </w:t>
      </w:r>
      <w:hyperlink r:id="rId233">
        <w:r w:rsidDel="00000000" w:rsidR="00000000" w:rsidRPr="00000000">
          <w:rPr>
            <w:b w:val="1"/>
            <w:color w:val="212121"/>
            <w:sz w:val="22"/>
            <w:szCs w:val="22"/>
            <w:highlight w:val="white"/>
            <w:u w:val="single"/>
            <w:rtl w:val="0"/>
          </w:rPr>
          <w:t xml:space="preserve">Note from the NIH Virtual Seminar 2020</w:t>
        </w:r>
      </w:hyperlink>
      <w:r w:rsidDel="00000000" w:rsidR="00000000" w:rsidRPr="00000000">
        <w:rPr>
          <w:sz w:val="22"/>
          <w:szCs w:val="22"/>
          <w:highlight w:val="white"/>
          <w:rtl w:val="0"/>
        </w:rPr>
        <w:t xml:space="preserve">.  Now you can also access the videos, slides and transcripts at the NIH Presentation Page </w:t>
      </w:r>
      <w:hyperlink r:id="rId234">
        <w:r w:rsidDel="00000000" w:rsidR="00000000" w:rsidRPr="00000000">
          <w:rPr>
            <w:color w:val="1155cc"/>
            <w:sz w:val="22"/>
            <w:szCs w:val="22"/>
            <w:highlight w:val="white"/>
            <w:u w:val="single"/>
            <w:rtl w:val="0"/>
          </w:rPr>
          <w:t xml:space="preserve">https://grants.nih.gov/virtual-seminar-2020/presentations.html</w:t>
        </w:r>
      </w:hyperlink>
      <w:r w:rsidDel="00000000" w:rsidR="00000000" w:rsidRPr="00000000">
        <w:rPr>
          <w:b w:val="1"/>
          <w:sz w:val="22"/>
          <w:szCs w:val="22"/>
          <w:highlight w:val="white"/>
          <w:rtl w:val="0"/>
        </w:rPr>
        <w:t xml:space="preserve">. </w:t>
      </w:r>
      <w:r w:rsidDel="00000000" w:rsidR="00000000" w:rsidRPr="00000000">
        <w:rPr>
          <w:sz w:val="22"/>
          <w:szCs w:val="22"/>
          <w:highlight w:val="white"/>
          <w:rtl w:val="0"/>
        </w:rPr>
        <w:t xml:space="preserve"> </w:t>
      </w:r>
      <w:r w:rsidDel="00000000" w:rsidR="00000000" w:rsidRPr="00000000">
        <w:rPr>
          <w:rtl w:val="0"/>
        </w:rPr>
      </w:r>
    </w:p>
    <w:p w:rsidR="00000000" w:rsidDel="00000000" w:rsidP="00000000" w:rsidRDefault="00000000" w:rsidRPr="00000000" w14:paraId="00000396">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397">
      <w:pPr>
        <w:pageBreakBefore w:val="0"/>
        <w:shd w:fill="ffffff" w:val="clear"/>
        <w:spacing w:line="276" w:lineRule="auto"/>
        <w:rPr>
          <w:b w:val="1"/>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8">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399">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November 5, 2020</w:t>
      </w:r>
    </w:p>
    <w:p w:rsidR="00000000" w:rsidDel="00000000" w:rsidP="00000000" w:rsidRDefault="00000000" w:rsidRPr="00000000" w14:paraId="0000039A">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39B">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Notes from the NIH Virtual Seminar 2020​</w:t>
      </w:r>
    </w:p>
    <w:p w:rsidR="00000000" w:rsidDel="00000000" w:rsidP="00000000" w:rsidRDefault="00000000" w:rsidRPr="00000000" w14:paraId="0000039C">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The 2020 </w:t>
      </w:r>
      <w:hyperlink r:id="rId235">
        <w:r w:rsidDel="00000000" w:rsidR="00000000" w:rsidRPr="00000000">
          <w:rPr>
            <w:color w:val="1155cc"/>
            <w:sz w:val="22"/>
            <w:szCs w:val="22"/>
            <w:highlight w:val="white"/>
            <w:u w:val="single"/>
            <w:rtl w:val="0"/>
          </w:rPr>
          <w:t xml:space="preserve">NIH Virtual Seminar on Program Funding and Grants Administration</w:t>
        </w:r>
      </w:hyperlink>
      <w:r w:rsidDel="00000000" w:rsidR="00000000" w:rsidRPr="00000000">
        <w:rPr>
          <w:color w:val="212121"/>
          <w:sz w:val="22"/>
          <w:szCs w:val="22"/>
          <w:highlight w:val="white"/>
          <w:rtl w:val="0"/>
        </w:rPr>
        <w:t xml:space="preserve"> was held during October 27-30, 2020 (see our last Research Updates).   Poline Papoulis of the Office or Research and Sponsored Programs​ has kindly shared the notes she took from the event.  This is available at </w:t>
      </w:r>
    </w:p>
    <w:p w:rsidR="00000000" w:rsidDel="00000000" w:rsidP="00000000" w:rsidRDefault="00000000" w:rsidRPr="00000000" w14:paraId="0000039D">
      <w:pPr>
        <w:pageBreakBefore w:val="0"/>
        <w:shd w:fill="ffffff" w:val="clear"/>
        <w:spacing w:line="276" w:lineRule="auto"/>
        <w:rPr>
          <w:b w:val="1"/>
          <w:color w:val="212121"/>
          <w:sz w:val="22"/>
          <w:szCs w:val="22"/>
          <w:highlight w:val="white"/>
          <w:u w:val="single"/>
        </w:rPr>
      </w:pPr>
      <w:hyperlink r:id="rId236">
        <w:r w:rsidDel="00000000" w:rsidR="00000000" w:rsidRPr="00000000">
          <w:rPr>
            <w:b w:val="1"/>
            <w:color w:val="212121"/>
            <w:sz w:val="22"/>
            <w:szCs w:val="22"/>
            <w:highlight w:val="white"/>
            <w:u w:val="single"/>
            <w:rtl w:val="0"/>
          </w:rPr>
          <w:t xml:space="preserve">Note from the NIH Virtual Seminar 2020</w:t>
        </w:r>
      </w:hyperlink>
      <w:r w:rsidDel="00000000" w:rsidR="00000000" w:rsidRPr="00000000">
        <w:rPr>
          <w:rtl w:val="0"/>
        </w:rPr>
      </w:r>
    </w:p>
    <w:p w:rsidR="00000000" w:rsidDel="00000000" w:rsidP="00000000" w:rsidRDefault="00000000" w:rsidRPr="00000000" w14:paraId="0000039E">
      <w:pPr>
        <w:pageBreakBefore w:val="0"/>
        <w:shd w:fill="ffffff" w:val="clear"/>
        <w:spacing w:line="276" w:lineRule="auto"/>
        <w:rPr>
          <w:b w:val="1"/>
          <w:color w:val="1155cc"/>
          <w:sz w:val="22"/>
          <w:szCs w:val="22"/>
          <w:highlight w:val="white"/>
          <w:u w:val="single"/>
        </w:rPr>
      </w:pPr>
      <w:r w:rsidDel="00000000" w:rsidR="00000000" w:rsidRPr="00000000">
        <w:rPr>
          <w:color w:val="212121"/>
          <w:sz w:val="22"/>
          <w:szCs w:val="22"/>
          <w:highlight w:val="white"/>
          <w:rtl w:val="0"/>
        </w:rPr>
        <w:t xml:space="preserve">It can also be navigated online at </w:t>
      </w:r>
      <w:hyperlink r:id="rId237">
        <w:r w:rsidDel="00000000" w:rsidR="00000000" w:rsidRPr="00000000">
          <w:rPr>
            <w:b w:val="1"/>
            <w:color w:val="1155cc"/>
            <w:sz w:val="22"/>
            <w:szCs w:val="22"/>
            <w:highlight w:val="white"/>
            <w:u w:val="single"/>
            <w:rtl w:val="0"/>
          </w:rPr>
          <w:t xml:space="preserve">https://sites.google.com/qc.cuny.edu/research/resources_1?authuser=0</w:t>
        </w:r>
      </w:hyperlink>
      <w:r w:rsidDel="00000000" w:rsidR="00000000" w:rsidRPr="00000000">
        <w:rPr>
          <w:rtl w:val="0"/>
        </w:rPr>
      </w:r>
    </w:p>
    <w:p w:rsidR="00000000" w:rsidDel="00000000" w:rsidP="00000000" w:rsidRDefault="00000000" w:rsidRPr="00000000" w14:paraId="0000039F">
      <w:pPr>
        <w:pageBreakBefore w:val="0"/>
        <w:shd w:fill="ffffff" w:val="clear"/>
        <w:spacing w:line="276" w:lineRule="auto"/>
        <w:rPr>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0">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A1">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Call for Applications: Artists-in-Berlin Program</w:t>
      </w:r>
    </w:p>
    <w:p w:rsidR="00000000" w:rsidDel="00000000" w:rsidP="00000000" w:rsidRDefault="00000000" w:rsidRPr="00000000" w14:paraId="000003A2">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A3">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The DAAD Artists-in-Berlin Program is one of Europe’s most prestigious grants. Each year around 20 visual artists, writers, filmmakers, composers and sound artists are invited to Berlin to focus on their work and engage with the city’s vibrant art scene. Writers, filmmakers and composers/sound artists are encouraged to apply now through December 1, 2020.</w:t>
      </w:r>
    </w:p>
    <w:p w:rsidR="00000000" w:rsidDel="00000000" w:rsidP="00000000" w:rsidRDefault="00000000" w:rsidRPr="00000000" w14:paraId="000003A4">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A5">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For more information, see:</w:t>
      </w:r>
    </w:p>
    <w:p w:rsidR="00000000" w:rsidDel="00000000" w:rsidP="00000000" w:rsidRDefault="00000000" w:rsidRPr="00000000" w14:paraId="000003A6">
      <w:pPr>
        <w:pageBreakBefore w:val="0"/>
        <w:shd w:fill="ffffff" w:val="clear"/>
        <w:spacing w:line="276" w:lineRule="auto"/>
        <w:rPr>
          <w:color w:val="1155cc"/>
          <w:sz w:val="22"/>
          <w:szCs w:val="22"/>
          <w:highlight w:val="white"/>
          <w:u w:val="single"/>
        </w:rPr>
      </w:pPr>
      <w:hyperlink r:id="rId238">
        <w:r w:rsidDel="00000000" w:rsidR="00000000" w:rsidRPr="00000000">
          <w:rPr>
            <w:color w:val="1155cc"/>
            <w:sz w:val="22"/>
            <w:szCs w:val="22"/>
            <w:highlight w:val="white"/>
            <w:u w:val="single"/>
            <w:rtl w:val="0"/>
          </w:rPr>
          <w:t xml:space="preserve">https://www.berliner-kuenstlerprogramm.de/en/stipendien.html</w:t>
        </w:r>
      </w:hyperlink>
      <w:r w:rsidDel="00000000" w:rsidR="00000000" w:rsidRPr="00000000">
        <w:rPr>
          <w:rtl w:val="0"/>
        </w:rPr>
      </w:r>
    </w:p>
    <w:p w:rsidR="00000000" w:rsidDel="00000000" w:rsidP="00000000" w:rsidRDefault="00000000" w:rsidRPr="00000000" w14:paraId="000003A7">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Or contact Professor Christa Spreizer at </w:t>
      </w:r>
      <w:hyperlink r:id="rId239">
        <w:r w:rsidDel="00000000" w:rsidR="00000000" w:rsidRPr="00000000">
          <w:rPr>
            <w:color w:val="1155cc"/>
            <w:sz w:val="22"/>
            <w:szCs w:val="22"/>
            <w:highlight w:val="white"/>
            <w:u w:val="single"/>
            <w:rtl w:val="0"/>
          </w:rPr>
          <w:t xml:space="preserve">Christine.Spreizer@qc.cuny.edu</w:t>
        </w:r>
      </w:hyperlink>
      <w:r w:rsidDel="00000000" w:rsidR="00000000" w:rsidRPr="00000000">
        <w:rPr>
          <w:rtl w:val="0"/>
        </w:rPr>
      </w:r>
    </w:p>
    <w:p w:rsidR="00000000" w:rsidDel="00000000" w:rsidP="00000000" w:rsidRDefault="00000000" w:rsidRPr="00000000" w14:paraId="000003A8">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A9">
      <w:pPr>
        <w:pageBreakBefore w:val="0"/>
        <w:shd w:fill="ffffff" w:val="clear"/>
        <w:spacing w:line="276" w:lineRule="auto"/>
        <w:rPr>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A">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3AB">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Reminders:</w:t>
      </w:r>
    </w:p>
    <w:p w:rsidR="00000000" w:rsidDel="00000000" w:rsidP="00000000" w:rsidRDefault="00000000" w:rsidRPr="00000000" w14:paraId="000003AC">
      <w:pPr>
        <w:pageBreakBefore w:val="0"/>
        <w:shd w:fill="ffffff" w:val="clear"/>
        <w:spacing w:line="276" w:lineRule="auto"/>
        <w:rPr>
          <w:color w:val="212121"/>
          <w:sz w:val="23"/>
          <w:szCs w:val="23"/>
          <w:highlight w:val="white"/>
        </w:rPr>
      </w:pPr>
      <w:r w:rsidDel="00000000" w:rsidR="00000000" w:rsidRPr="00000000">
        <w:rPr>
          <w:rtl w:val="0"/>
        </w:rPr>
      </w:r>
    </w:p>
    <w:p w:rsidR="00000000" w:rsidDel="00000000" w:rsidP="00000000" w:rsidRDefault="00000000" w:rsidRPr="00000000" w14:paraId="000003A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240">
        <w:r w:rsidDel="00000000" w:rsidR="00000000" w:rsidRPr="00000000">
          <w:rPr>
            <w:b w:val="1"/>
            <w:color w:val="1155cc"/>
            <w:sz w:val="22"/>
            <w:szCs w:val="22"/>
            <w:u w:val="single"/>
            <w:rtl w:val="0"/>
          </w:rPr>
          <w:t xml:space="preserve">CUNY Faculty Funding Fridays webinar</w:t>
        </w:r>
      </w:hyperlink>
      <w:hyperlink r:id="rId241">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3A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November 6, 2020</w:t>
      </w:r>
      <w:r w:rsidDel="00000000" w:rsidR="00000000" w:rsidRPr="00000000">
        <w:rPr>
          <w:b w:val="1"/>
          <w:sz w:val="22"/>
          <w:szCs w:val="22"/>
          <w:rtl w:val="0"/>
        </w:rPr>
        <w:t xml:space="preserve"> </w:t>
      </w:r>
      <w:r w:rsidDel="00000000" w:rsidR="00000000" w:rsidRPr="00000000">
        <w:rPr>
          <w:sz w:val="22"/>
          <w:szCs w:val="22"/>
          <w:rtl w:val="0"/>
        </w:rPr>
        <w:t xml:space="preserve">12:00 - 1:00 PM</w:t>
      </w:r>
    </w:p>
    <w:p w:rsidR="00000000" w:rsidDel="00000000" w:rsidP="00000000" w:rsidRDefault="00000000" w:rsidRPr="00000000" w14:paraId="000003A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Topic: </w:t>
      </w:r>
      <w:r w:rsidDel="00000000" w:rsidR="00000000" w:rsidRPr="00000000">
        <w:rPr>
          <w:sz w:val="22"/>
          <w:szCs w:val="22"/>
          <w:rtl w:val="0"/>
        </w:rPr>
        <w:t xml:space="preserve">NSF Funding Priorities and Opportunities </w:t>
      </w:r>
    </w:p>
    <w:p w:rsidR="00000000" w:rsidDel="00000000" w:rsidP="00000000" w:rsidRDefault="00000000" w:rsidRPr="00000000" w14:paraId="000003B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Register</w:t>
      </w:r>
      <w:r w:rsidDel="00000000" w:rsidR="00000000" w:rsidRPr="00000000">
        <w:rPr>
          <w:sz w:val="22"/>
          <w:szCs w:val="22"/>
          <w:rtl w:val="0"/>
        </w:rPr>
        <w:t xml:space="preserve"> at:</w:t>
      </w:r>
      <w:r w:rsidDel="00000000" w:rsidR="00000000" w:rsidRPr="00000000">
        <w:rPr>
          <w:b w:val="1"/>
          <w:sz w:val="22"/>
          <w:szCs w:val="22"/>
          <w:rtl w:val="0"/>
        </w:rPr>
        <w:t xml:space="preserve"> </w:t>
      </w:r>
      <w:hyperlink r:id="rId242">
        <w:r w:rsidDel="00000000" w:rsidR="00000000" w:rsidRPr="00000000">
          <w:rPr>
            <w:b w:val="1"/>
            <w:color w:val="1155cc"/>
            <w:sz w:val="22"/>
            <w:szCs w:val="22"/>
            <w:u w:val="single"/>
            <w:rtl w:val="0"/>
          </w:rPr>
          <w:t xml:space="preserve">Here</w:t>
        </w:r>
      </w:hyperlink>
      <w:r w:rsidDel="00000000" w:rsidR="00000000" w:rsidRPr="00000000">
        <w:rPr>
          <w:rtl w:val="0"/>
        </w:rPr>
      </w:r>
    </w:p>
    <w:p w:rsidR="00000000" w:rsidDel="00000000" w:rsidP="00000000" w:rsidRDefault="00000000" w:rsidRPr="00000000" w14:paraId="000003B1">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3B2">
      <w:pPr>
        <w:pageBreakBefore w:val="0"/>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CUNY-wide Responsible Conduct of Research (RCR) Workshop</w:t>
      </w:r>
    </w:p>
    <w:p w:rsidR="00000000" w:rsidDel="00000000" w:rsidP="00000000" w:rsidRDefault="00000000" w:rsidRPr="00000000" w14:paraId="000003B3">
      <w:pPr>
        <w:pageBreakBefore w:val="0"/>
        <w:spacing w:line="276" w:lineRule="auto"/>
        <w:rPr>
          <w:sz w:val="22"/>
          <w:szCs w:val="22"/>
        </w:rPr>
      </w:pPr>
      <w:r w:rsidDel="00000000" w:rsidR="00000000" w:rsidRPr="00000000">
        <w:rPr>
          <w:b w:val="1"/>
          <w:sz w:val="22"/>
          <w:szCs w:val="22"/>
          <w:rtl w:val="0"/>
        </w:rPr>
        <w:t xml:space="preserve">Date</w:t>
      </w:r>
      <w:r w:rsidDel="00000000" w:rsidR="00000000" w:rsidRPr="00000000">
        <w:rPr>
          <w:sz w:val="22"/>
          <w:szCs w:val="22"/>
          <w:rtl w:val="0"/>
        </w:rPr>
        <w:t xml:space="preserve">: November 10, 2020 10:00 AM – 12:00 noon</w:t>
      </w:r>
    </w:p>
    <w:p w:rsidR="00000000" w:rsidDel="00000000" w:rsidP="00000000" w:rsidRDefault="00000000" w:rsidRPr="00000000" w14:paraId="000003B4">
      <w:pPr>
        <w:pageBreakBefore w:val="0"/>
        <w:spacing w:line="276" w:lineRule="auto"/>
        <w:rPr>
          <w:color w:val="212121"/>
          <w:sz w:val="22"/>
          <w:szCs w:val="22"/>
          <w:highlight w:val="white"/>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243">
        <w:r w:rsidDel="00000000" w:rsidR="00000000" w:rsidRPr="00000000">
          <w:rPr>
            <w:b w:val="1"/>
            <w:color w:val="1155cc"/>
            <w:sz w:val="22"/>
            <w:szCs w:val="22"/>
            <w:highlight w:val="white"/>
            <w:u w:val="single"/>
            <w:rtl w:val="0"/>
          </w:rPr>
          <w:t xml:space="preserve">HERE</w:t>
        </w:r>
      </w:hyperlink>
      <w:r w:rsidDel="00000000" w:rsidR="00000000" w:rsidRPr="00000000">
        <w:rPr>
          <w:rtl w:val="0"/>
        </w:rPr>
      </w:r>
    </w:p>
    <w:p w:rsidR="00000000" w:rsidDel="00000000" w:rsidP="00000000" w:rsidRDefault="00000000" w:rsidRPr="00000000" w14:paraId="000003B5">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3B6">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NIH SCORE Whitepaper,  </w:t>
      </w:r>
      <w:r w:rsidDel="00000000" w:rsidR="00000000" w:rsidRPr="00000000">
        <w:rPr>
          <w:sz w:val="22"/>
          <w:szCs w:val="22"/>
          <w:highlight w:val="white"/>
          <w:rtl w:val="0"/>
        </w:rPr>
        <w:t xml:space="preserve">due: November 15. Details available at </w:t>
      </w:r>
    </w:p>
    <w:p w:rsidR="00000000" w:rsidDel="00000000" w:rsidP="00000000" w:rsidRDefault="00000000" w:rsidRPr="00000000" w14:paraId="000003B7">
      <w:pPr>
        <w:pageBreakBefore w:val="0"/>
        <w:shd w:fill="ffffff" w:val="clear"/>
        <w:spacing w:line="327.27272727272725" w:lineRule="auto"/>
        <w:rPr>
          <w:color w:val="212121"/>
          <w:sz w:val="23"/>
          <w:szCs w:val="23"/>
          <w:highlight w:val="white"/>
        </w:rPr>
      </w:pPr>
      <w:hyperlink r:id="rId244">
        <w:r w:rsidDel="00000000" w:rsidR="00000000" w:rsidRPr="00000000">
          <w:rPr>
            <w:b w:val="1"/>
            <w:color w:val="1155cc"/>
            <w:sz w:val="22"/>
            <w:szCs w:val="22"/>
            <w:u w:val="single"/>
            <w:rtl w:val="0"/>
          </w:rPr>
          <w:t xml:space="preserve">Call for white papers for the NIH SCORE Submission</w:t>
        </w:r>
      </w:hyperlink>
      <w:r w:rsidDel="00000000" w:rsidR="00000000" w:rsidRPr="00000000">
        <w:rPr>
          <w:rtl w:val="0"/>
        </w:rPr>
      </w:r>
    </w:p>
    <w:p w:rsidR="00000000" w:rsidDel="00000000" w:rsidP="00000000" w:rsidRDefault="00000000" w:rsidRPr="00000000" w14:paraId="000003B8">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3B9">
      <w:pPr>
        <w:pageBreakBefore w:val="0"/>
        <w:widowControl w:val="0"/>
        <w:shd w:fill="ffffff" w:val="clear"/>
        <w:spacing w:line="276" w:lineRule="auto"/>
        <w:rPr>
          <w:b w:val="1"/>
          <w:color w:val="2121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BA">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3BB">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3BC">
      <w:pPr>
        <w:pageBreakBefore w:val="0"/>
        <w:widowControl w:val="0"/>
        <w:shd w:fill="ffffff" w:val="clear"/>
        <w:spacing w:line="276" w:lineRule="auto"/>
        <w:rPr>
          <w:b w:val="1"/>
          <w:color w:val="212121"/>
          <w:highlight w:val="white"/>
        </w:rPr>
      </w:pPr>
      <w:r w:rsidDel="00000000" w:rsidR="00000000" w:rsidRPr="00000000">
        <w:rPr>
          <w:b w:val="1"/>
          <w:color w:val="212121"/>
          <w:highlight w:val="white"/>
          <w:rtl w:val="0"/>
        </w:rPr>
        <w:t xml:space="preserve">October 23, 2020</w:t>
      </w:r>
    </w:p>
    <w:p w:rsidR="00000000" w:rsidDel="00000000" w:rsidP="00000000" w:rsidRDefault="00000000" w:rsidRPr="00000000" w14:paraId="000003BD">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3BE">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Funding Information</w:t>
      </w:r>
    </w:p>
    <w:p w:rsidR="00000000" w:rsidDel="00000000" w:rsidP="00000000" w:rsidRDefault="00000000" w:rsidRPr="00000000" w14:paraId="000003BF">
      <w:pPr>
        <w:pageBreakBefore w:val="0"/>
        <w:shd w:fill="ffffff" w:val="clear"/>
        <w:spacing w:line="276" w:lineRule="auto"/>
        <w:rPr>
          <w:rFonts w:ascii="Roboto" w:cs="Roboto" w:eastAsia="Roboto" w:hAnsi="Roboto"/>
          <w:color w:val="3367d6"/>
          <w:sz w:val="22"/>
          <w:szCs w:val="22"/>
          <w:highlight w:val="white"/>
        </w:rPr>
      </w:pPr>
      <w:r w:rsidDel="00000000" w:rsidR="00000000" w:rsidRPr="00000000">
        <w:rPr>
          <w:sz w:val="22"/>
          <w:szCs w:val="22"/>
          <w:highlight w:val="white"/>
          <w:rtl w:val="0"/>
        </w:rPr>
        <w:t xml:space="preserve">As indicated earlier, we are now working with ORSP to include the Grant Announcement Letter (GAL) here.  We thank Benjamin Signore of ORSP for putting things together. The October 2020 edition of the  Grant Announcement Letter is available at </w:t>
      </w:r>
      <w:hyperlink r:id="rId245">
        <w:r w:rsidDel="00000000" w:rsidR="00000000" w:rsidRPr="00000000">
          <w:rPr>
            <w:rFonts w:ascii="Roboto" w:cs="Roboto" w:eastAsia="Roboto" w:hAnsi="Roboto"/>
            <w:color w:val="3367d6"/>
            <w:sz w:val="22"/>
            <w:szCs w:val="22"/>
            <w:highlight w:val="white"/>
            <w:rtl w:val="0"/>
          </w:rPr>
          <w:t xml:space="preserve">GAL-OCT 20.pdf</w:t>
        </w:r>
      </w:hyperlink>
      <w:r w:rsidDel="00000000" w:rsidR="00000000" w:rsidRPr="00000000">
        <w:rPr>
          <w:rtl w:val="0"/>
        </w:rPr>
      </w:r>
    </w:p>
    <w:p w:rsidR="00000000" w:rsidDel="00000000" w:rsidP="00000000" w:rsidRDefault="00000000" w:rsidRPr="00000000" w14:paraId="000003C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rtl w:val="0"/>
        </w:rPr>
      </w:r>
    </w:p>
    <w:p w:rsidR="00000000" w:rsidDel="00000000" w:rsidP="00000000" w:rsidRDefault="00000000" w:rsidRPr="00000000" w14:paraId="000003C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C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highlight w:val="white"/>
        </w:rPr>
      </w:pPr>
      <w:r w:rsidDel="00000000" w:rsidR="00000000" w:rsidRPr="00000000">
        <w:rPr>
          <w:rtl w:val="0"/>
        </w:rPr>
      </w:r>
    </w:p>
    <w:p w:rsidR="00000000" w:rsidDel="00000000" w:rsidP="00000000" w:rsidRDefault="00000000" w:rsidRPr="00000000" w14:paraId="000003C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highlight w:val="white"/>
        </w:rPr>
      </w:pPr>
      <w:r w:rsidDel="00000000" w:rsidR="00000000" w:rsidRPr="00000000">
        <w:rPr>
          <w:b w:val="1"/>
          <w:sz w:val="22"/>
          <w:szCs w:val="22"/>
          <w:highlight w:val="white"/>
          <w:rtl w:val="0"/>
        </w:rPr>
        <w:t xml:space="preserve">Events </w:t>
      </w:r>
    </w:p>
    <w:p w:rsidR="00000000" w:rsidDel="00000000" w:rsidP="00000000" w:rsidRDefault="00000000" w:rsidRPr="00000000" w14:paraId="000003C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rtl w:val="0"/>
        </w:rPr>
      </w:r>
    </w:p>
    <w:p w:rsidR="00000000" w:rsidDel="00000000" w:rsidP="00000000" w:rsidRDefault="00000000" w:rsidRPr="00000000" w14:paraId="000003C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CUNY Faculty Funding Fridays webinar</w:t>
      </w:r>
      <w:r w:rsidDel="00000000" w:rsidR="00000000" w:rsidRPr="00000000">
        <w:rPr>
          <w:sz w:val="22"/>
          <w:szCs w:val="22"/>
          <w:rtl w:val="0"/>
        </w:rPr>
        <w:t xml:space="preserve"> </w:t>
      </w:r>
    </w:p>
    <w:p w:rsidR="00000000" w:rsidDel="00000000" w:rsidP="00000000" w:rsidRDefault="00000000" w:rsidRPr="00000000" w14:paraId="000003C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November 6, 2020</w:t>
      </w:r>
      <w:r w:rsidDel="00000000" w:rsidR="00000000" w:rsidRPr="00000000">
        <w:rPr>
          <w:b w:val="1"/>
          <w:sz w:val="22"/>
          <w:szCs w:val="22"/>
          <w:rtl w:val="0"/>
        </w:rPr>
        <w:t xml:space="preserve"> </w:t>
      </w:r>
      <w:r w:rsidDel="00000000" w:rsidR="00000000" w:rsidRPr="00000000">
        <w:rPr>
          <w:sz w:val="22"/>
          <w:szCs w:val="22"/>
          <w:rtl w:val="0"/>
        </w:rPr>
        <w:t xml:space="preserve">12:00 - 1:00 PM</w:t>
      </w:r>
    </w:p>
    <w:p w:rsidR="00000000" w:rsidDel="00000000" w:rsidP="00000000" w:rsidRDefault="00000000" w:rsidRPr="00000000" w14:paraId="000003C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Topic: </w:t>
      </w:r>
      <w:r w:rsidDel="00000000" w:rsidR="00000000" w:rsidRPr="00000000">
        <w:rPr>
          <w:sz w:val="22"/>
          <w:szCs w:val="22"/>
          <w:rtl w:val="0"/>
        </w:rPr>
        <w:t xml:space="preserve">NSF Funding Priorities and Opportunities </w:t>
      </w:r>
    </w:p>
    <w:p w:rsidR="00000000" w:rsidDel="00000000" w:rsidP="00000000" w:rsidRDefault="00000000" w:rsidRPr="00000000" w14:paraId="000003C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Speakers:  </w:t>
      </w:r>
      <w:r w:rsidDel="00000000" w:rsidR="00000000" w:rsidRPr="00000000">
        <w:rPr>
          <w:sz w:val="22"/>
          <w:szCs w:val="22"/>
          <w:rtl w:val="0"/>
        </w:rPr>
        <w:t xml:space="preserve">Tamera Schneider Associate Vice Chancellor for Research, CUNY John Tsapogas Director, RF APPS</w:t>
      </w:r>
      <w:r w:rsidDel="00000000" w:rsidR="00000000" w:rsidRPr="00000000">
        <w:rPr>
          <w:rtl w:val="0"/>
        </w:rPr>
      </w:r>
    </w:p>
    <w:p w:rsidR="00000000" w:rsidDel="00000000" w:rsidP="00000000" w:rsidRDefault="00000000" w:rsidRPr="00000000" w14:paraId="000003C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Register</w:t>
      </w:r>
      <w:r w:rsidDel="00000000" w:rsidR="00000000" w:rsidRPr="00000000">
        <w:rPr>
          <w:sz w:val="22"/>
          <w:szCs w:val="22"/>
          <w:rtl w:val="0"/>
        </w:rPr>
        <w:t xml:space="preserve"> at:</w:t>
      </w:r>
      <w:r w:rsidDel="00000000" w:rsidR="00000000" w:rsidRPr="00000000">
        <w:rPr>
          <w:b w:val="1"/>
          <w:sz w:val="22"/>
          <w:szCs w:val="22"/>
          <w:rtl w:val="0"/>
        </w:rPr>
        <w:t xml:space="preserve"> </w:t>
      </w:r>
      <w:hyperlink r:id="rId246">
        <w:r w:rsidDel="00000000" w:rsidR="00000000" w:rsidRPr="00000000">
          <w:rPr>
            <w:b w:val="1"/>
            <w:color w:val="1155cc"/>
            <w:sz w:val="22"/>
            <w:szCs w:val="22"/>
            <w:u w:val="single"/>
            <w:rtl w:val="0"/>
          </w:rPr>
          <w:t xml:space="preserve">Here</w:t>
        </w:r>
      </w:hyperlink>
      <w:r w:rsidDel="00000000" w:rsidR="00000000" w:rsidRPr="00000000">
        <w:rPr>
          <w:rtl w:val="0"/>
        </w:rPr>
      </w:r>
    </w:p>
    <w:p w:rsidR="00000000" w:rsidDel="00000000" w:rsidP="00000000" w:rsidRDefault="00000000" w:rsidRPr="00000000" w14:paraId="000003C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The link to the Zoom meeting will be provided after registration. </w:t>
      </w:r>
    </w:p>
    <w:p w:rsidR="00000000" w:rsidDel="00000000" w:rsidP="00000000" w:rsidRDefault="00000000" w:rsidRPr="00000000" w14:paraId="000003C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For more information about the entire series please visit: </w:t>
      </w:r>
    </w:p>
    <w:p w:rsidR="00000000" w:rsidDel="00000000" w:rsidP="00000000" w:rsidRDefault="00000000" w:rsidRPr="00000000" w14:paraId="000003C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247">
        <w:r w:rsidDel="00000000" w:rsidR="00000000" w:rsidRPr="00000000">
          <w:rPr>
            <w:color w:val="1155cc"/>
            <w:sz w:val="22"/>
            <w:szCs w:val="22"/>
            <w:u w:val="single"/>
            <w:rtl w:val="0"/>
          </w:rPr>
          <w:t xml:space="preserve">https://www.cuny.edu/research/faculty-resources/funding-fridays/</w:t>
        </w:r>
      </w:hyperlink>
      <w:r w:rsidDel="00000000" w:rsidR="00000000" w:rsidRPr="00000000">
        <w:rPr>
          <w:rtl w:val="0"/>
        </w:rPr>
      </w:r>
    </w:p>
    <w:p w:rsidR="00000000" w:rsidDel="00000000" w:rsidP="00000000" w:rsidRDefault="00000000" w:rsidRPr="00000000" w14:paraId="000003CD">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3CE">
      <w:pPr>
        <w:pageBreakBefore w:val="0"/>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CUNY-wide Responsible Conduct of Research (RCR) Workshop</w:t>
      </w:r>
    </w:p>
    <w:p w:rsidR="00000000" w:rsidDel="00000000" w:rsidP="00000000" w:rsidRDefault="00000000" w:rsidRPr="00000000" w14:paraId="000003CF">
      <w:pPr>
        <w:pageBreakBefore w:val="0"/>
        <w:spacing w:line="276" w:lineRule="auto"/>
        <w:rPr>
          <w:sz w:val="22"/>
          <w:szCs w:val="22"/>
        </w:rPr>
      </w:pPr>
      <w:r w:rsidDel="00000000" w:rsidR="00000000" w:rsidRPr="00000000">
        <w:rPr>
          <w:b w:val="1"/>
          <w:sz w:val="22"/>
          <w:szCs w:val="22"/>
          <w:rtl w:val="0"/>
        </w:rPr>
        <w:t xml:space="preserve">Date</w:t>
      </w:r>
      <w:r w:rsidDel="00000000" w:rsidR="00000000" w:rsidRPr="00000000">
        <w:rPr>
          <w:sz w:val="22"/>
          <w:szCs w:val="22"/>
          <w:rtl w:val="0"/>
        </w:rPr>
        <w:t xml:space="preserve">: November 10, 2020 10:00 AM – 12:00 noon</w:t>
      </w:r>
    </w:p>
    <w:p w:rsidR="00000000" w:rsidDel="00000000" w:rsidP="00000000" w:rsidRDefault="00000000" w:rsidRPr="00000000" w14:paraId="000003D0">
      <w:pPr>
        <w:pageBreakBefore w:val="0"/>
        <w:spacing w:line="276" w:lineRule="auto"/>
        <w:rPr>
          <w:color w:val="212121"/>
          <w:sz w:val="22"/>
          <w:szCs w:val="22"/>
          <w:highlight w:val="white"/>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248">
        <w:r w:rsidDel="00000000" w:rsidR="00000000" w:rsidRPr="00000000">
          <w:rPr>
            <w:b w:val="1"/>
            <w:color w:val="1155cc"/>
            <w:sz w:val="22"/>
            <w:szCs w:val="22"/>
            <w:highlight w:val="white"/>
            <w:u w:val="single"/>
            <w:rtl w:val="0"/>
          </w:rPr>
          <w:t xml:space="preserve">HERE</w:t>
        </w:r>
      </w:hyperlink>
      <w:r w:rsidDel="00000000" w:rsidR="00000000" w:rsidRPr="00000000">
        <w:rPr>
          <w:rtl w:val="0"/>
        </w:rPr>
      </w:r>
    </w:p>
    <w:p w:rsidR="00000000" w:rsidDel="00000000" w:rsidP="00000000" w:rsidRDefault="00000000" w:rsidRPr="00000000" w14:paraId="000003D1">
      <w:pPr>
        <w:pageBreakBefore w:val="0"/>
        <w:spacing w:line="276" w:lineRule="auto"/>
        <w:rPr>
          <w:b w:val="1"/>
          <w:color w:val="1155cc"/>
          <w:sz w:val="22"/>
          <w:szCs w:val="22"/>
          <w:highlight w:val="white"/>
          <w:u w:val="single"/>
        </w:rPr>
      </w:pPr>
      <w:r w:rsidDel="00000000" w:rsidR="00000000" w:rsidRPr="00000000">
        <w:rPr>
          <w:b w:val="1"/>
          <w:sz w:val="22"/>
          <w:szCs w:val="22"/>
          <w:rtl w:val="0"/>
        </w:rPr>
        <w:t xml:space="preserve">Description. </w:t>
      </w:r>
      <w:r w:rsidDel="00000000" w:rsidR="00000000" w:rsidRPr="00000000">
        <w:rPr>
          <w:color w:val="212121"/>
          <w:sz w:val="22"/>
          <w:szCs w:val="22"/>
          <w:highlight w:val="white"/>
          <w:rtl w:val="0"/>
        </w:rPr>
        <w:t xml:space="preserve">The webinar is aimed primarily at incoming doctoral students but all CUNY students, faculty, administrators and post-docs are welcome to attend. The webinar will outline good research practices. The topics covered include the fabrication of data, plagiarism, the correct author credit on publications, the relationship between mentors and trainees, the control of data, conflicts of interest and more.  These topics are important in every field and will apply to situations that arise throughout a career in research. </w:t>
      </w:r>
      <w:r w:rsidDel="00000000" w:rsidR="00000000" w:rsidRPr="00000000">
        <w:rPr>
          <w:rtl w:val="0"/>
        </w:rPr>
      </w:r>
    </w:p>
    <w:p w:rsidR="00000000" w:rsidDel="00000000" w:rsidP="00000000" w:rsidRDefault="00000000" w:rsidRPr="00000000" w14:paraId="000003D2">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D3">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3D4">
      <w:pPr>
        <w:pageBreakBefore w:val="0"/>
        <w:shd w:fill="ffffff" w:val="clear"/>
        <w:spacing w:line="276" w:lineRule="auto"/>
        <w:rPr>
          <w:b w:val="1"/>
          <w:color w:val="1155cc"/>
          <w:sz w:val="22"/>
          <w:szCs w:val="22"/>
          <w:highlight w:val="white"/>
          <w:u w:val="single"/>
        </w:rPr>
      </w:pPr>
      <w:r w:rsidDel="00000000" w:rsidR="00000000" w:rsidRPr="00000000">
        <w:rPr>
          <w:b w:val="1"/>
          <w:sz w:val="22"/>
          <w:szCs w:val="22"/>
          <w:highlight w:val="white"/>
          <w:rtl w:val="0"/>
        </w:rPr>
        <w:t xml:space="preserve">Webinar Events by Funding Agencies</w:t>
      </w:r>
      <w:r w:rsidDel="00000000" w:rsidR="00000000" w:rsidRPr="00000000">
        <w:rPr>
          <w:rtl w:val="0"/>
        </w:rPr>
      </w:r>
    </w:p>
    <w:p w:rsidR="00000000" w:rsidDel="00000000" w:rsidP="00000000" w:rsidRDefault="00000000" w:rsidRPr="00000000" w14:paraId="000003D5">
      <w:pPr>
        <w:pageBreakBefore w:val="0"/>
        <w:shd w:fill="ffffff" w:val="clear"/>
        <w:spacing w:line="276" w:lineRule="auto"/>
        <w:rPr>
          <w:b w:val="1"/>
          <w:color w:val="1155cc"/>
          <w:sz w:val="22"/>
          <w:szCs w:val="22"/>
          <w:highlight w:val="white"/>
          <w:u w:val="single"/>
        </w:rPr>
      </w:pPr>
      <w:r w:rsidDel="00000000" w:rsidR="00000000" w:rsidRPr="00000000">
        <w:rPr>
          <w:rtl w:val="0"/>
        </w:rPr>
      </w:r>
    </w:p>
    <w:p w:rsidR="00000000" w:rsidDel="00000000" w:rsidP="00000000" w:rsidRDefault="00000000" w:rsidRPr="00000000" w14:paraId="000003D6">
      <w:pPr>
        <w:pageBreakBefore w:val="0"/>
        <w:shd w:fill="ffffff" w:val="clear"/>
        <w:spacing w:line="276" w:lineRule="auto"/>
        <w:rPr>
          <w:sz w:val="22"/>
          <w:szCs w:val="22"/>
          <w:highlight w:val="white"/>
        </w:rPr>
      </w:pPr>
      <w:hyperlink r:id="rId249">
        <w:r w:rsidDel="00000000" w:rsidR="00000000" w:rsidRPr="00000000">
          <w:rPr>
            <w:color w:val="1155cc"/>
            <w:sz w:val="22"/>
            <w:szCs w:val="22"/>
            <w:highlight w:val="white"/>
            <w:u w:val="single"/>
            <w:rtl w:val="0"/>
          </w:rPr>
          <w:t xml:space="preserve">NSF Virtual Office Hours on Broader Impacts and Broadening Participation with ARIS</w:t>
        </w:r>
      </w:hyperlink>
      <w:r w:rsidDel="00000000" w:rsidR="00000000" w:rsidRPr="00000000">
        <w:rPr>
          <w:rtl w:val="0"/>
        </w:rPr>
      </w:r>
    </w:p>
    <w:p w:rsidR="00000000" w:rsidDel="00000000" w:rsidP="00000000" w:rsidRDefault="00000000" w:rsidRPr="00000000" w14:paraId="000003D7">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Join BIO program officers in a discussion of Broader Impacts with guest speaker Susan Renoe from the NSF-supported Center for Advancing Research Impact in Society (ARIS)</w:t>
      </w:r>
    </w:p>
    <w:p w:rsidR="00000000" w:rsidDel="00000000" w:rsidP="00000000" w:rsidRDefault="00000000" w:rsidRPr="00000000" w14:paraId="000003D8">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Register </w:t>
      </w:r>
      <w:hyperlink r:id="rId250">
        <w:r w:rsidDel="00000000" w:rsidR="00000000" w:rsidRPr="00000000">
          <w:rPr>
            <w:color w:val="1155cc"/>
            <w:sz w:val="22"/>
            <w:szCs w:val="22"/>
            <w:highlight w:val="white"/>
            <w:u w:val="single"/>
            <w:rtl w:val="0"/>
          </w:rPr>
          <w:t xml:space="preserve">here</w:t>
        </w:r>
      </w:hyperlink>
      <w:r w:rsidDel="00000000" w:rsidR="00000000" w:rsidRPr="00000000">
        <w:rPr>
          <w:sz w:val="22"/>
          <w:szCs w:val="22"/>
          <w:highlight w:val="white"/>
          <w:rtl w:val="0"/>
        </w:rPr>
        <w:t xml:space="preserve"> and select the November 18, 2020 option from the drop-down selection.</w:t>
      </w:r>
    </w:p>
    <w:p w:rsidR="00000000" w:rsidDel="00000000" w:rsidP="00000000" w:rsidRDefault="00000000" w:rsidRPr="00000000" w14:paraId="000003D9">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More information available at NSF </w:t>
      </w:r>
      <w:hyperlink r:id="rId251">
        <w:r w:rsidDel="00000000" w:rsidR="00000000" w:rsidRPr="00000000">
          <w:rPr>
            <w:color w:val="1155cc"/>
            <w:sz w:val="22"/>
            <w:szCs w:val="22"/>
            <w:highlight w:val="white"/>
            <w:u w:val="single"/>
            <w:rtl w:val="0"/>
          </w:rPr>
          <w:t xml:space="preserve">Virtual Office Hours</w:t>
        </w:r>
      </w:hyperlink>
      <w:r w:rsidDel="00000000" w:rsidR="00000000" w:rsidRPr="00000000">
        <w:rPr>
          <w:rtl w:val="0"/>
        </w:rPr>
      </w:r>
    </w:p>
    <w:p w:rsidR="00000000" w:rsidDel="00000000" w:rsidP="00000000" w:rsidRDefault="00000000" w:rsidRPr="00000000" w14:paraId="000003DA">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3DB">
      <w:pPr>
        <w:pageBreakBefore w:val="0"/>
        <w:shd w:fill="ffffff" w:val="clear"/>
        <w:spacing w:line="276" w:lineRule="auto"/>
        <w:rPr>
          <w:sz w:val="22"/>
          <w:szCs w:val="22"/>
          <w:highlight w:val="white"/>
        </w:rPr>
      </w:pPr>
      <w:hyperlink r:id="rId252">
        <w:r w:rsidDel="00000000" w:rsidR="00000000" w:rsidRPr="00000000">
          <w:rPr>
            <w:color w:val="1155cc"/>
            <w:sz w:val="22"/>
            <w:szCs w:val="22"/>
            <w:highlight w:val="white"/>
            <w:u w:val="single"/>
            <w:rtl w:val="0"/>
          </w:rPr>
          <w:t xml:space="preserve">2020 NIH Virtual Seminar on Program Funding and Grants Administration</w:t>
        </w:r>
      </w:hyperlink>
      <w:r w:rsidDel="00000000" w:rsidR="00000000" w:rsidRPr="00000000">
        <w:rPr>
          <w:rtl w:val="0"/>
        </w:rPr>
      </w:r>
    </w:p>
    <w:p w:rsidR="00000000" w:rsidDel="00000000" w:rsidP="00000000" w:rsidRDefault="00000000" w:rsidRPr="00000000" w14:paraId="000003DC">
      <w:pPr>
        <w:pageBreakBefore w:val="0"/>
        <w:shd w:fill="ffffff" w:val="clear"/>
        <w:spacing w:line="276" w:lineRule="auto"/>
        <w:rPr>
          <w:color w:val="ffffff"/>
          <w:sz w:val="22"/>
          <w:szCs w:val="22"/>
          <w:highlight w:val="white"/>
        </w:rPr>
      </w:pPr>
      <w:r w:rsidDel="00000000" w:rsidR="00000000" w:rsidRPr="00000000">
        <w:rPr>
          <w:sz w:val="22"/>
          <w:szCs w:val="22"/>
          <w:highlight w:val="white"/>
          <w:rtl w:val="0"/>
        </w:rPr>
        <w:t xml:space="preserve">Registration, which is currently closed for the live seminar, will re-open October 31– November 19, 2020 to allow for universal access to all seminar materials on the site. By November 20, all presentations will be available on the</w:t>
      </w:r>
      <w:r w:rsidDel="00000000" w:rsidR="00000000" w:rsidRPr="00000000">
        <w:rPr>
          <w:color w:val="1155cc"/>
          <w:sz w:val="22"/>
          <w:szCs w:val="22"/>
          <w:highlight w:val="white"/>
          <w:rtl w:val="0"/>
        </w:rPr>
        <w:t xml:space="preserve"> </w:t>
      </w:r>
      <w:hyperlink r:id="rId253">
        <w:r w:rsidDel="00000000" w:rsidR="00000000" w:rsidRPr="00000000">
          <w:rPr>
            <w:b w:val="1"/>
            <w:color w:val="1155cc"/>
            <w:sz w:val="22"/>
            <w:szCs w:val="22"/>
            <w:highlight w:val="white"/>
            <w:rtl w:val="0"/>
          </w:rPr>
          <w:t xml:space="preserve">NIH Grants YouTube channel</w:t>
        </w:r>
      </w:hyperlink>
      <w:r w:rsidDel="00000000" w:rsidR="00000000" w:rsidRPr="00000000">
        <w:rPr>
          <w:color w:val="ffffff"/>
          <w:sz w:val="22"/>
          <w:szCs w:val="22"/>
          <w:highlight w:val="white"/>
          <w:rtl w:val="0"/>
        </w:rPr>
        <w:t xml:space="preserve">.</w:t>
      </w:r>
    </w:p>
    <w:p w:rsidR="00000000" w:rsidDel="00000000" w:rsidP="00000000" w:rsidRDefault="00000000" w:rsidRPr="00000000" w14:paraId="000003DD">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3DE">
      <w:pPr>
        <w:pageBreakBefore w:val="0"/>
        <w:shd w:fill="ffffff" w:val="clear"/>
        <w:spacing w:line="276" w:lineRule="auto"/>
        <w:rPr>
          <w:b w:val="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F">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3E0">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Gentle Reminder</w:t>
      </w:r>
      <w:r w:rsidDel="00000000" w:rsidR="00000000" w:rsidRPr="00000000">
        <w:rPr>
          <w:sz w:val="22"/>
          <w:szCs w:val="22"/>
          <w:highlight w:val="white"/>
          <w:rtl w:val="0"/>
        </w:rPr>
        <w:t xml:space="preserve"> </w:t>
      </w:r>
    </w:p>
    <w:p w:rsidR="00000000" w:rsidDel="00000000" w:rsidP="00000000" w:rsidRDefault="00000000" w:rsidRPr="00000000" w14:paraId="000003E1">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If you wish to submit for the next round of NIH SCORE proposal in January 2021, please keep in mind about our internal deadline of November 15 for the whitepaper.  Details are available at </w:t>
      </w:r>
    </w:p>
    <w:p w:rsidR="00000000" w:rsidDel="00000000" w:rsidP="00000000" w:rsidRDefault="00000000" w:rsidRPr="00000000" w14:paraId="000003E2">
      <w:pPr>
        <w:pageBreakBefore w:val="0"/>
        <w:shd w:fill="ffffff" w:val="clear"/>
        <w:spacing w:line="327.27272727272725" w:lineRule="auto"/>
        <w:rPr>
          <w:sz w:val="22"/>
          <w:szCs w:val="22"/>
        </w:rPr>
      </w:pPr>
      <w:hyperlink r:id="rId254">
        <w:r w:rsidDel="00000000" w:rsidR="00000000" w:rsidRPr="00000000">
          <w:rPr>
            <w:b w:val="1"/>
            <w:color w:val="1155cc"/>
            <w:sz w:val="22"/>
            <w:szCs w:val="22"/>
            <w:u w:val="single"/>
            <w:rtl w:val="0"/>
          </w:rPr>
          <w:t xml:space="preserve">Call for white papers for the NIH SCORE Submission</w:t>
        </w:r>
      </w:hyperlink>
      <w:r w:rsidDel="00000000" w:rsidR="00000000" w:rsidRPr="00000000">
        <w:rPr>
          <w:rtl w:val="0"/>
        </w:rPr>
      </w:r>
    </w:p>
    <w:p w:rsidR="00000000" w:rsidDel="00000000" w:rsidP="00000000" w:rsidRDefault="00000000" w:rsidRPr="00000000" w14:paraId="000003E3">
      <w:pPr>
        <w:pageBreakBefore w:val="0"/>
        <w:shd w:fill="ffffff" w:val="clea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3E4">
      <w:pPr>
        <w:pageBreakBefore w:val="0"/>
        <w:widowControl w:val="0"/>
        <w:shd w:fill="ffffff" w:val="clear"/>
        <w:spacing w:line="276" w:lineRule="auto"/>
        <w:rPr>
          <w:color w:val="212121"/>
          <w:highlight w:val="white"/>
        </w:rPr>
      </w:pPr>
      <w:r w:rsidDel="00000000" w:rsidR="00000000" w:rsidRPr="00000000">
        <w:rPr>
          <w:rtl w:val="0"/>
        </w:rPr>
      </w:r>
    </w:p>
    <w:p w:rsidR="00000000" w:rsidDel="00000000" w:rsidP="00000000" w:rsidRDefault="00000000" w:rsidRPr="00000000" w14:paraId="000003E5">
      <w:pPr>
        <w:pageBreakBefore w:val="0"/>
        <w:widowControl w:val="0"/>
        <w:shd w:fill="ffffff" w:val="clear"/>
        <w:spacing w:line="276" w:lineRule="auto"/>
        <w:rPr>
          <w:color w:val="2121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6">
      <w:pPr>
        <w:pageBreakBefore w:val="0"/>
        <w:widowControl w:val="0"/>
        <w:shd w:fill="ffffff" w:val="clear"/>
        <w:spacing w:line="276" w:lineRule="auto"/>
        <w:rPr>
          <w:color w:val="212121"/>
          <w:highlight w:val="white"/>
        </w:rPr>
      </w:pPr>
      <w:r w:rsidDel="00000000" w:rsidR="00000000" w:rsidRPr="00000000">
        <w:rPr>
          <w:rtl w:val="0"/>
        </w:rPr>
      </w:r>
    </w:p>
    <w:p w:rsidR="00000000" w:rsidDel="00000000" w:rsidP="00000000" w:rsidRDefault="00000000" w:rsidRPr="00000000" w14:paraId="000003E7">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3E8">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3E9">
      <w:pPr>
        <w:pageBreakBefore w:val="0"/>
        <w:widowControl w:val="0"/>
        <w:shd w:fill="ffffff" w:val="clear"/>
        <w:spacing w:line="276" w:lineRule="auto"/>
        <w:rPr>
          <w:b w:val="1"/>
          <w:color w:val="212121"/>
          <w:highlight w:val="white"/>
        </w:rPr>
      </w:pPr>
      <w:r w:rsidDel="00000000" w:rsidR="00000000" w:rsidRPr="00000000">
        <w:rPr>
          <w:b w:val="1"/>
          <w:color w:val="212121"/>
          <w:highlight w:val="white"/>
          <w:rtl w:val="0"/>
        </w:rPr>
        <w:t xml:space="preserve">October 15, 2020</w:t>
      </w:r>
    </w:p>
    <w:p w:rsidR="00000000" w:rsidDel="00000000" w:rsidP="00000000" w:rsidRDefault="00000000" w:rsidRPr="00000000" w14:paraId="000003EA">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3EB">
      <w:pPr>
        <w:pageBreakBefore w:val="0"/>
        <w:shd w:fill="ffffff" w:val="clear"/>
        <w:spacing w:line="327.27272727272725" w:lineRule="auto"/>
        <w:rPr>
          <w:sz w:val="22"/>
          <w:szCs w:val="22"/>
        </w:rPr>
      </w:pPr>
      <w:hyperlink r:id="rId255">
        <w:r w:rsidDel="00000000" w:rsidR="00000000" w:rsidRPr="00000000">
          <w:rPr>
            <w:b w:val="1"/>
            <w:color w:val="1155cc"/>
            <w:sz w:val="22"/>
            <w:szCs w:val="22"/>
            <w:u w:val="single"/>
            <w:rtl w:val="0"/>
          </w:rPr>
          <w:t xml:space="preserve">Call for white papers for the NIH SCORE Submission</w:t>
        </w:r>
      </w:hyperlink>
      <w:r w:rsidDel="00000000" w:rsidR="00000000" w:rsidRPr="00000000">
        <w:rPr>
          <w:rtl w:val="0"/>
        </w:rPr>
      </w:r>
    </w:p>
    <w:p w:rsidR="00000000" w:rsidDel="00000000" w:rsidP="00000000" w:rsidRDefault="00000000" w:rsidRPr="00000000" w14:paraId="000003EC">
      <w:pPr>
        <w:pageBreakBefore w:val="0"/>
        <w:shd w:fill="ffffff" w:val="clear"/>
        <w:spacing w:line="327.27272727272725" w:lineRule="auto"/>
        <w:rPr>
          <w:sz w:val="22"/>
          <w:szCs w:val="22"/>
        </w:rPr>
      </w:pPr>
      <w:r w:rsidDel="00000000" w:rsidR="00000000" w:rsidRPr="00000000">
        <w:rPr>
          <w:rtl w:val="0"/>
        </w:rPr>
      </w:r>
    </w:p>
    <w:p w:rsidR="00000000" w:rsidDel="00000000" w:rsidP="00000000" w:rsidRDefault="00000000" w:rsidRPr="00000000" w14:paraId="000003ED">
      <w:pPr>
        <w:pageBreakBefore w:val="0"/>
        <w:shd w:fill="ffffff" w:val="clear"/>
        <w:spacing w:line="327.27272727272725" w:lineRule="auto"/>
        <w:rPr>
          <w:sz w:val="22"/>
          <w:szCs w:val="22"/>
        </w:rPr>
      </w:pPr>
      <w:r w:rsidDel="00000000" w:rsidR="00000000" w:rsidRPr="00000000">
        <w:rPr>
          <w:sz w:val="22"/>
          <w:szCs w:val="22"/>
          <w:rtl w:val="0"/>
        </w:rPr>
        <w:t xml:space="preserve">Once again, we are asking for your white papers for the selection of the next round of NIH SCORE submissions.  Details of this announcement can be found at </w:t>
      </w:r>
      <w:hyperlink r:id="rId256">
        <w:r w:rsidDel="00000000" w:rsidR="00000000" w:rsidRPr="00000000">
          <w:rPr>
            <w:rFonts w:ascii="Roboto" w:cs="Roboto" w:eastAsia="Roboto" w:hAnsi="Roboto"/>
            <w:b w:val="1"/>
            <w:color w:val="3367d6"/>
            <w:sz w:val="22"/>
            <w:szCs w:val="22"/>
            <w:rtl w:val="0"/>
          </w:rPr>
          <w:t xml:space="preserve">SCORE Call for Proposals 2020Fall.pdf</w:t>
        </w:r>
      </w:hyperlink>
      <w:r w:rsidDel="00000000" w:rsidR="00000000" w:rsidRPr="00000000">
        <w:rPr>
          <w:rtl w:val="0"/>
        </w:rPr>
      </w:r>
    </w:p>
    <w:p w:rsidR="00000000" w:rsidDel="00000000" w:rsidP="00000000" w:rsidRDefault="00000000" w:rsidRPr="00000000" w14:paraId="000003EE">
      <w:pPr>
        <w:pageBreakBefore w:val="0"/>
        <w:shd w:fill="ffffff" w:val="clear"/>
        <w:spacing w:line="327.27272727272725" w:lineRule="auto"/>
        <w:rPr>
          <w:sz w:val="22"/>
          <w:szCs w:val="22"/>
        </w:rPr>
      </w:pPr>
      <w:r w:rsidDel="00000000" w:rsidR="00000000" w:rsidRPr="00000000">
        <w:rPr>
          <w:rtl w:val="0"/>
        </w:rPr>
      </w:r>
    </w:p>
    <w:p w:rsidR="00000000" w:rsidDel="00000000" w:rsidP="00000000" w:rsidRDefault="00000000" w:rsidRPr="00000000" w14:paraId="000003EF">
      <w:pPr>
        <w:pageBreakBefore w:val="0"/>
        <w:shd w:fill="ffffff" w:val="clear"/>
        <w:spacing w:line="327.27272727272725" w:lineRule="auto"/>
        <w:rPr>
          <w:sz w:val="22"/>
          <w:szCs w:val="22"/>
        </w:rPr>
      </w:pPr>
      <w:r w:rsidDel="00000000" w:rsidR="00000000" w:rsidRPr="00000000">
        <w:rPr>
          <w:sz w:val="22"/>
          <w:szCs w:val="22"/>
          <w:rtl w:val="0"/>
        </w:rPr>
        <w:t xml:space="preserve">As some of us are aware, NIH sponsors the </w:t>
      </w:r>
      <w:hyperlink r:id="rId257">
        <w:r w:rsidDel="00000000" w:rsidR="00000000" w:rsidRPr="00000000">
          <w:rPr>
            <w:color w:val="1155cc"/>
            <w:sz w:val="22"/>
            <w:szCs w:val="22"/>
            <w:u w:val="single"/>
            <w:rtl w:val="0"/>
          </w:rPr>
          <w:t xml:space="preserve">Support of Competitive Research (SCORE) program</w:t>
        </w:r>
      </w:hyperlink>
      <w:r w:rsidDel="00000000" w:rsidR="00000000" w:rsidRPr="00000000">
        <w:rPr>
          <w:sz w:val="22"/>
          <w:szCs w:val="22"/>
          <w:rtl w:val="0"/>
        </w:rPr>
        <w:t xml:space="preserve">, a research capacity building program that seeks to increase the research competitiveness of faculty at eligible institutions. Such eligibility conditions may be established by the current NIH R01 funding level, mission statement or historical track records in graduating students from groups nationally underrepresented in biomedical research with B.S./B.A., M.A., M.S. or Ph.D. degrees in biomedical-related sciences.  </w:t>
      </w:r>
    </w:p>
    <w:p w:rsidR="00000000" w:rsidDel="00000000" w:rsidP="00000000" w:rsidRDefault="00000000" w:rsidRPr="00000000" w14:paraId="000003F0">
      <w:pPr>
        <w:pageBreakBefore w:val="0"/>
        <w:shd w:fill="ffffff" w:val="clear"/>
        <w:spacing w:line="327.27272727272725" w:lineRule="auto"/>
        <w:rPr>
          <w:sz w:val="22"/>
          <w:szCs w:val="22"/>
        </w:rPr>
      </w:pPr>
      <w:r w:rsidDel="00000000" w:rsidR="00000000" w:rsidRPr="00000000">
        <w:rPr>
          <w:rtl w:val="0"/>
        </w:rPr>
      </w:r>
    </w:p>
    <w:p w:rsidR="00000000" w:rsidDel="00000000" w:rsidP="00000000" w:rsidRDefault="00000000" w:rsidRPr="00000000" w14:paraId="000003F1">
      <w:pPr>
        <w:pageBreakBefore w:val="0"/>
        <w:shd w:fill="ffffff" w:val="clear"/>
        <w:spacing w:line="327.27272727272725" w:lineRule="auto"/>
        <w:rPr>
          <w:color w:val="1155cc"/>
          <w:sz w:val="22"/>
          <w:szCs w:val="22"/>
          <w:u w:val="single"/>
        </w:rPr>
      </w:pPr>
      <w:r w:rsidDel="00000000" w:rsidR="00000000" w:rsidRPr="00000000">
        <w:rPr>
          <w:sz w:val="22"/>
          <w:szCs w:val="22"/>
          <w:rtl w:val="0"/>
        </w:rPr>
        <w:t xml:space="preserve">Following the recommendation of NIH, we formed the QC SCORE Committee in Spring 2020 to solicit "white papers" aiming at SCORE submissions from QC faculty, recommend which white papers will be moved forward, and assist the selected PIs with their SCORE submissions. The committee completed the tasks for the May 2020 submissions, and is now continuing the efforts for the next round of submissions in January 2021.</w:t>
      </w:r>
      <w:r w:rsidDel="00000000" w:rsidR="00000000" w:rsidRPr="00000000">
        <w:rPr>
          <w:rtl w:val="0"/>
        </w:rPr>
      </w:r>
    </w:p>
    <w:p w:rsidR="00000000" w:rsidDel="00000000" w:rsidP="00000000" w:rsidRDefault="00000000" w:rsidRPr="00000000" w14:paraId="000003F2">
      <w:pPr>
        <w:pageBreakBefore w:val="0"/>
        <w:shd w:fill="ffffff" w:val="clear"/>
        <w:spacing w:line="327.27272727272725" w:lineRule="auto"/>
        <w:rPr>
          <w:sz w:val="22"/>
          <w:szCs w:val="22"/>
        </w:rPr>
      </w:pPr>
      <w:r w:rsidDel="00000000" w:rsidR="00000000" w:rsidRPr="00000000">
        <w:rPr>
          <w:rtl w:val="0"/>
        </w:rPr>
      </w:r>
    </w:p>
    <w:p w:rsidR="00000000" w:rsidDel="00000000" w:rsidP="00000000" w:rsidRDefault="00000000" w:rsidRPr="00000000" w14:paraId="000003F3">
      <w:pPr>
        <w:pageBreakBefore w:val="0"/>
        <w:shd w:fill="ffffff" w:val="clear"/>
        <w:spacing w:line="327.27272727272725" w:lineRule="auto"/>
        <w:rPr>
          <w:sz w:val="22"/>
          <w:szCs w:val="22"/>
        </w:rPr>
      </w:pPr>
      <w:r w:rsidDel="00000000" w:rsidR="00000000" w:rsidRPr="00000000">
        <w:rPr>
          <w:sz w:val="22"/>
          <w:szCs w:val="22"/>
          <w:rtl w:val="0"/>
        </w:rPr>
        <w:t xml:space="preserve">To be considered for the Queens College SCORE grant submission, please submit a "white paper" to the Chair of the SCORE Committee,  John Dennehy &lt;John.Dennehy@qc.cuny.edu&gt; by </w:t>
      </w:r>
      <w:r w:rsidDel="00000000" w:rsidR="00000000" w:rsidRPr="00000000">
        <w:rPr>
          <w:b w:val="1"/>
          <w:sz w:val="22"/>
          <w:szCs w:val="22"/>
          <w:rtl w:val="0"/>
        </w:rPr>
        <w:t xml:space="preserve">Sunday, November 15, 2020. </w:t>
      </w:r>
      <w:r w:rsidDel="00000000" w:rsidR="00000000" w:rsidRPr="00000000">
        <w:rPr>
          <w:sz w:val="22"/>
          <w:szCs w:val="22"/>
          <w:rtl w:val="0"/>
        </w:rPr>
        <w:t xml:space="preserve">After that, we will inform you the decisions by November 20, 2020.  </w:t>
      </w:r>
    </w:p>
    <w:p w:rsidR="00000000" w:rsidDel="00000000" w:rsidP="00000000" w:rsidRDefault="00000000" w:rsidRPr="00000000" w14:paraId="000003F4">
      <w:pPr>
        <w:pageBreakBefore w:val="0"/>
        <w:shd w:fill="ffffff" w:val="clear"/>
        <w:spacing w:line="327.27272727272725" w:lineRule="auto"/>
        <w:rPr>
          <w:sz w:val="22"/>
          <w:szCs w:val="22"/>
        </w:rPr>
      </w:pPr>
      <w:r w:rsidDel="00000000" w:rsidR="00000000" w:rsidRPr="00000000">
        <w:rPr>
          <w:sz w:val="22"/>
          <w:szCs w:val="22"/>
          <w:rtl w:val="0"/>
        </w:rPr>
        <w:t xml:space="preserve">​</w:t>
      </w:r>
    </w:p>
    <w:p w:rsidR="00000000" w:rsidDel="00000000" w:rsidP="00000000" w:rsidRDefault="00000000" w:rsidRPr="00000000" w14:paraId="000003F5">
      <w:pPr>
        <w:pageBreakBefore w:val="0"/>
        <w:shd w:fill="ffffff" w:val="clear"/>
        <w:spacing w:line="327.27272727272725" w:lineRule="auto"/>
        <w:rPr>
          <w:sz w:val="22"/>
          <w:szCs w:val="22"/>
        </w:rPr>
      </w:pPr>
      <w:r w:rsidDel="00000000" w:rsidR="00000000" w:rsidRPr="00000000">
        <w:rPr>
          <w:sz w:val="22"/>
          <w:szCs w:val="22"/>
          <w:rtl w:val="0"/>
        </w:rPr>
        <w:t xml:space="preserve">Please also notice that, in a previous Research Updates, we have provided you the required document for institutional information, available at:</w:t>
      </w:r>
    </w:p>
    <w:p w:rsidR="00000000" w:rsidDel="00000000" w:rsidP="00000000" w:rsidRDefault="00000000" w:rsidRPr="00000000" w14:paraId="000003F6">
      <w:pPr>
        <w:pageBreakBefore w:val="0"/>
        <w:shd w:fill="ffffff" w:val="clear"/>
        <w:spacing w:line="327.27272727272725" w:lineRule="auto"/>
        <w:rPr>
          <w:color w:val="222222"/>
          <w:sz w:val="22"/>
          <w:szCs w:val="22"/>
        </w:rPr>
      </w:pPr>
      <w:hyperlink r:id="rId258">
        <w:r w:rsidDel="00000000" w:rsidR="00000000" w:rsidRPr="00000000">
          <w:rPr>
            <w:color w:val="1155cc"/>
            <w:sz w:val="22"/>
            <w:szCs w:val="22"/>
            <w:u w:val="single"/>
            <w:rtl w:val="0"/>
          </w:rPr>
          <w:t xml:space="preserve">QC Institutional Info for NIH SCORE 2020Jan.pdf</w:t>
        </w:r>
      </w:hyperlink>
      <w:r w:rsidDel="00000000" w:rsidR="00000000" w:rsidRPr="00000000">
        <w:rPr>
          <w:color w:val="222222"/>
          <w:sz w:val="22"/>
          <w:szCs w:val="22"/>
          <w:rtl w:val="0"/>
        </w:rPr>
        <w:t xml:space="preserve">, or</w:t>
      </w:r>
    </w:p>
    <w:p w:rsidR="00000000" w:rsidDel="00000000" w:rsidP="00000000" w:rsidRDefault="00000000" w:rsidRPr="00000000" w14:paraId="000003F7">
      <w:pPr>
        <w:pageBreakBefore w:val="0"/>
        <w:shd w:fill="ffffff" w:val="clear"/>
        <w:spacing w:line="327.27272727272725" w:lineRule="auto"/>
        <w:rPr>
          <w:sz w:val="22"/>
          <w:szCs w:val="22"/>
        </w:rPr>
      </w:pPr>
      <w:hyperlink r:id="rId259">
        <w:r w:rsidDel="00000000" w:rsidR="00000000" w:rsidRPr="00000000">
          <w:rPr>
            <w:color w:val="1155cc"/>
            <w:sz w:val="22"/>
            <w:szCs w:val="22"/>
            <w:u w:val="single"/>
            <w:rtl w:val="0"/>
          </w:rPr>
          <w:t xml:space="preserve">https://sites.google.com/qc.cuny.edu/research/resources_1?authuser=0</w:t>
        </w:r>
      </w:hyperlink>
      <w:r w:rsidDel="00000000" w:rsidR="00000000" w:rsidRPr="00000000">
        <w:rPr>
          <w:rtl w:val="0"/>
        </w:rPr>
      </w:r>
    </w:p>
    <w:p w:rsidR="00000000" w:rsidDel="00000000" w:rsidP="00000000" w:rsidRDefault="00000000" w:rsidRPr="00000000" w14:paraId="000003F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b w:val="1"/>
          <w:sz w:val="20"/>
          <w:szCs w:val="20"/>
        </w:rPr>
      </w:pPr>
      <w:r w:rsidDel="00000000" w:rsidR="00000000" w:rsidRPr="00000000">
        <w:rPr>
          <w:b w:val="1"/>
          <w:sz w:val="22"/>
          <w:szCs w:val="22"/>
          <w:rtl w:val="0"/>
        </w:rPr>
        <w:t xml:space="preserve">Events</w:t>
      </w:r>
      <w:r w:rsidDel="00000000" w:rsidR="00000000" w:rsidRPr="00000000">
        <w:rPr>
          <w:rtl w:val="0"/>
        </w:rPr>
      </w:r>
    </w:p>
    <w:p w:rsidR="00000000" w:rsidDel="00000000" w:rsidP="00000000" w:rsidRDefault="00000000" w:rsidRPr="00000000" w14:paraId="000003F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2020 CUE Conference and the CUNY OER Showcase. “OER to Open Pedagogy: Teaching and Learning Empowered”</w:t>
      </w:r>
    </w:p>
    <w:p w:rsidR="00000000" w:rsidDel="00000000" w:rsidP="00000000" w:rsidRDefault="00000000" w:rsidRPr="00000000" w14:paraId="000003F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Dates: </w:t>
      </w:r>
      <w:r w:rsidDel="00000000" w:rsidR="00000000" w:rsidRPr="00000000">
        <w:rPr>
          <w:color w:val="c00000"/>
          <w:sz w:val="22"/>
          <w:szCs w:val="22"/>
          <w:rtl w:val="0"/>
        </w:rPr>
        <w:t xml:space="preserve">October 29 - 30,</w:t>
      </w:r>
      <w:r w:rsidDel="00000000" w:rsidR="00000000" w:rsidRPr="00000000">
        <w:rPr>
          <w:sz w:val="22"/>
          <w:szCs w:val="22"/>
          <w:rtl w:val="0"/>
        </w:rPr>
        <w:t xml:space="preserve"> held virtually</w:t>
      </w:r>
    </w:p>
    <w:p w:rsidR="00000000" w:rsidDel="00000000" w:rsidP="00000000" w:rsidRDefault="00000000" w:rsidRPr="00000000" w14:paraId="000003F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Register</w:t>
      </w:r>
      <w:r w:rsidDel="00000000" w:rsidR="00000000" w:rsidRPr="00000000">
        <w:rPr>
          <w:sz w:val="22"/>
          <w:szCs w:val="22"/>
          <w:rtl w:val="0"/>
        </w:rPr>
        <w:t xml:space="preserve"> at </w:t>
      </w:r>
      <w:hyperlink r:id="rId260">
        <w:r w:rsidDel="00000000" w:rsidR="00000000" w:rsidRPr="00000000">
          <w:rPr>
            <w:color w:val="1155cc"/>
            <w:sz w:val="22"/>
            <w:szCs w:val="22"/>
            <w:u w:val="single"/>
            <w:rtl w:val="0"/>
          </w:rPr>
          <w:t xml:space="preserve">HERE</w:t>
        </w:r>
      </w:hyperlink>
      <w:r w:rsidDel="00000000" w:rsidR="00000000" w:rsidRPr="00000000">
        <w:rPr>
          <w:rtl w:val="0"/>
        </w:rPr>
      </w:r>
    </w:p>
    <w:p w:rsidR="00000000" w:rsidDel="00000000" w:rsidP="00000000" w:rsidRDefault="00000000" w:rsidRPr="00000000" w14:paraId="000003F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Description </w:t>
      </w:r>
      <w:r w:rsidDel="00000000" w:rsidR="00000000" w:rsidRPr="00000000">
        <w:rPr>
          <w:sz w:val="22"/>
          <w:szCs w:val="22"/>
          <w:rtl w:val="0"/>
        </w:rPr>
        <w:t xml:space="preserve">Over the last 3 years, CUNY has developed a national and international reputation in the field of Open Education Resources (OER). Faculty, staff, and students at CUNY are helping to push forward open educational practices and leading the charge to revolutionize undergraduate education.</w:t>
      </w:r>
    </w:p>
    <w:p w:rsidR="00000000" w:rsidDel="00000000" w:rsidP="00000000" w:rsidRDefault="00000000" w:rsidRPr="00000000" w14:paraId="000003F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3F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In order to highlight this important work, the Office of Undergraduate Studies and the Office of Library Services are joining forces to co-host the 2020 CUE Conference and the CUNY OER Showcase. “OER to Open Pedagogy: Teaching and Learning Empowered” will be held virtually on </w:t>
      </w:r>
      <w:r w:rsidDel="00000000" w:rsidR="00000000" w:rsidRPr="00000000">
        <w:rPr>
          <w:color w:val="c00000"/>
          <w:sz w:val="22"/>
          <w:szCs w:val="22"/>
          <w:rtl w:val="0"/>
        </w:rPr>
        <w:t xml:space="preserve">October 29th and 30th</w:t>
      </w:r>
      <w:r w:rsidDel="00000000" w:rsidR="00000000" w:rsidRPr="00000000">
        <w:rPr>
          <w:sz w:val="22"/>
          <w:szCs w:val="22"/>
          <w:rtl w:val="0"/>
        </w:rPr>
        <w:t xml:space="preserve">.</w:t>
      </w:r>
    </w:p>
    <w:p w:rsidR="00000000" w:rsidDel="00000000" w:rsidP="00000000" w:rsidRDefault="00000000" w:rsidRPr="00000000" w14:paraId="0000040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40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This year’s conference seeks to feature the transformative work being done in higher education at CUNY. The two keynote speakers are Drs. Robin DeRosa and Rajiv Jhangiani. For more information, go to the registration page below.</w:t>
      </w:r>
    </w:p>
    <w:p w:rsidR="00000000" w:rsidDel="00000000" w:rsidP="00000000" w:rsidRDefault="00000000" w:rsidRPr="00000000" w14:paraId="000004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40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0"/>
          <w:szCs w:val="20"/>
        </w:rPr>
      </w:pPr>
      <w:r w:rsidDel="00000000" w:rsidR="00000000" w:rsidRPr="00000000">
        <w:rPr>
          <w:sz w:val="22"/>
          <w:szCs w:val="22"/>
          <w:rtl w:val="0"/>
        </w:rPr>
        <w:t xml:space="preserve">Register </w:t>
      </w:r>
      <w:hyperlink r:id="rId261">
        <w:r w:rsidDel="00000000" w:rsidR="00000000" w:rsidRPr="00000000">
          <w:rPr>
            <w:color w:val="1155cc"/>
            <w:sz w:val="22"/>
            <w:szCs w:val="22"/>
            <w:u w:val="single"/>
            <w:rtl w:val="0"/>
          </w:rPr>
          <w:t xml:space="preserve">HERE</w:t>
        </w:r>
      </w:hyperlink>
      <w:r w:rsidDel="00000000" w:rsidR="00000000" w:rsidRPr="00000000">
        <w:rPr>
          <w:rtl w:val="0"/>
        </w:rPr>
      </w:r>
    </w:p>
    <w:p w:rsidR="00000000" w:rsidDel="00000000" w:rsidP="00000000" w:rsidRDefault="00000000" w:rsidRPr="00000000" w14:paraId="0000040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sz w:val="22"/>
          <w:szCs w:val="22"/>
        </w:rPr>
      </w:pPr>
      <w:r w:rsidDel="00000000" w:rsidR="00000000" w:rsidRPr="00000000">
        <w:rPr>
          <w:b w:val="1"/>
          <w:sz w:val="22"/>
          <w:szCs w:val="22"/>
          <w:rtl w:val="0"/>
        </w:rPr>
        <w:t xml:space="preserve">Reminder on the next CUNY Faculty Funding Fridays webinar</w:t>
      </w:r>
      <w:r w:rsidDel="00000000" w:rsidR="00000000" w:rsidRPr="00000000">
        <w:rPr>
          <w:sz w:val="22"/>
          <w:szCs w:val="22"/>
          <w:rtl w:val="0"/>
        </w:rPr>
        <w:t xml:space="preserve"> </w:t>
      </w:r>
    </w:p>
    <w:p w:rsidR="00000000" w:rsidDel="00000000" w:rsidP="00000000" w:rsidRDefault="00000000" w:rsidRPr="00000000" w14:paraId="0000040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October 16, 2020</w:t>
      </w:r>
      <w:r w:rsidDel="00000000" w:rsidR="00000000" w:rsidRPr="00000000">
        <w:rPr>
          <w:b w:val="1"/>
          <w:sz w:val="22"/>
          <w:szCs w:val="22"/>
          <w:rtl w:val="0"/>
        </w:rPr>
        <w:t xml:space="preserve"> </w:t>
      </w:r>
      <w:r w:rsidDel="00000000" w:rsidR="00000000" w:rsidRPr="00000000">
        <w:rPr>
          <w:sz w:val="22"/>
          <w:szCs w:val="22"/>
          <w:rtl w:val="0"/>
        </w:rPr>
        <w:t xml:space="preserve">12:00 - 1:00 PM</w:t>
      </w:r>
    </w:p>
    <w:p w:rsidR="00000000" w:rsidDel="00000000" w:rsidP="00000000" w:rsidRDefault="00000000" w:rsidRPr="00000000" w14:paraId="0000040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Topic: </w:t>
      </w:r>
      <w:r w:rsidDel="00000000" w:rsidR="00000000" w:rsidRPr="00000000">
        <w:rPr>
          <w:sz w:val="22"/>
          <w:szCs w:val="22"/>
          <w:rtl w:val="0"/>
        </w:rPr>
        <w:t xml:space="preserve">NIH Funding Priorities and Opportunities</w:t>
      </w:r>
      <w:r w:rsidDel="00000000" w:rsidR="00000000" w:rsidRPr="00000000">
        <w:rPr>
          <w:b w:val="1"/>
          <w:sz w:val="22"/>
          <w:szCs w:val="22"/>
          <w:rtl w:val="0"/>
        </w:rPr>
        <w:t xml:space="preserve"> </w:t>
      </w:r>
    </w:p>
    <w:p w:rsidR="00000000" w:rsidDel="00000000" w:rsidP="00000000" w:rsidRDefault="00000000" w:rsidRPr="00000000" w14:paraId="0000040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Speaker:  </w:t>
      </w:r>
      <w:r w:rsidDel="00000000" w:rsidR="00000000" w:rsidRPr="00000000">
        <w:rPr>
          <w:sz w:val="22"/>
          <w:szCs w:val="22"/>
          <w:rtl w:val="0"/>
        </w:rPr>
        <w:t xml:space="preserve">J. Brandon Begarly Director of Research and Sponsored Programs, Lehman College</w:t>
      </w:r>
    </w:p>
    <w:p w:rsidR="00000000" w:rsidDel="00000000" w:rsidP="00000000" w:rsidRDefault="00000000" w:rsidRPr="00000000" w14:paraId="0000040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Register at: </w:t>
      </w:r>
    </w:p>
    <w:p w:rsidR="00000000" w:rsidDel="00000000" w:rsidP="00000000" w:rsidRDefault="00000000" w:rsidRPr="00000000" w14:paraId="0000040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262">
        <w:r w:rsidDel="00000000" w:rsidR="00000000" w:rsidRPr="00000000">
          <w:rPr>
            <w:color w:val="1155cc"/>
            <w:sz w:val="22"/>
            <w:szCs w:val="22"/>
            <w:u w:val="single"/>
            <w:rtl w:val="0"/>
          </w:rPr>
          <w:t xml:space="preserve">https://ybephbsyus.formstack.com/forms/selecting_a_venue_for_journal_publication_copy</w:t>
        </w:r>
      </w:hyperlink>
      <w:r w:rsidDel="00000000" w:rsidR="00000000" w:rsidRPr="00000000">
        <w:rPr>
          <w:rtl w:val="0"/>
        </w:rPr>
      </w:r>
    </w:p>
    <w:p w:rsidR="00000000" w:rsidDel="00000000" w:rsidP="00000000" w:rsidRDefault="00000000" w:rsidRPr="00000000" w14:paraId="0000040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The link to the Zoom meeting will be provided after registration. </w:t>
      </w:r>
    </w:p>
    <w:p w:rsidR="00000000" w:rsidDel="00000000" w:rsidP="00000000" w:rsidRDefault="00000000" w:rsidRPr="00000000" w14:paraId="0000040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For more information about the entire series please visit: </w:t>
      </w:r>
    </w:p>
    <w:p w:rsidR="00000000" w:rsidDel="00000000" w:rsidP="00000000" w:rsidRDefault="00000000" w:rsidRPr="00000000" w14:paraId="0000040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263">
        <w:r w:rsidDel="00000000" w:rsidR="00000000" w:rsidRPr="00000000">
          <w:rPr>
            <w:color w:val="1155cc"/>
            <w:sz w:val="22"/>
            <w:szCs w:val="22"/>
            <w:u w:val="single"/>
            <w:rtl w:val="0"/>
          </w:rPr>
          <w:t xml:space="preserve">https://www.cuny.edu/research/faculty-resources/funding-fridays/</w:t>
        </w:r>
      </w:hyperlink>
      <w:r w:rsidDel="00000000" w:rsidR="00000000" w:rsidRPr="00000000">
        <w:rPr>
          <w:rtl w:val="0"/>
        </w:rPr>
      </w:r>
    </w:p>
    <w:p w:rsidR="00000000" w:rsidDel="00000000" w:rsidP="00000000" w:rsidRDefault="00000000" w:rsidRPr="00000000" w14:paraId="0000040E">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40F">
      <w:pPr>
        <w:pageBreakBefore w:val="0"/>
        <w:widowControl w:val="0"/>
        <w:shd w:fill="ffffff" w:val="clear"/>
        <w:spacing w:line="276" w:lineRule="auto"/>
        <w:rPr>
          <w:b w:val="1"/>
          <w:color w:val="2121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0">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41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color w:val="333333"/>
          <w:sz w:val="22"/>
          <w:szCs w:val="22"/>
        </w:rPr>
      </w:pPr>
      <w:r w:rsidDel="00000000" w:rsidR="00000000" w:rsidRPr="00000000">
        <w:rPr>
          <w:b w:val="1"/>
          <w:color w:val="333333"/>
          <w:sz w:val="22"/>
          <w:szCs w:val="22"/>
          <w:rtl w:val="0"/>
        </w:rPr>
        <w:t xml:space="preserve">Funding Opportunities</w:t>
      </w:r>
    </w:p>
    <w:p w:rsidR="00000000" w:rsidDel="00000000" w:rsidP="00000000" w:rsidRDefault="00000000" w:rsidRPr="00000000" w14:paraId="0000041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342.85714285714283" w:lineRule="auto"/>
        <w:rPr>
          <w:color w:val="333333"/>
          <w:sz w:val="22"/>
          <w:szCs w:val="22"/>
        </w:rPr>
      </w:pPr>
      <w:r w:rsidDel="00000000" w:rsidR="00000000" w:rsidRPr="00000000">
        <w:rPr>
          <w:color w:val="333333"/>
          <w:sz w:val="22"/>
          <w:szCs w:val="22"/>
          <w:rtl w:val="0"/>
        </w:rPr>
        <w:t xml:space="preserve">We continue to update our list of </w:t>
      </w:r>
      <w:hyperlink r:id="rId264">
        <w:r w:rsidDel="00000000" w:rsidR="00000000" w:rsidRPr="00000000">
          <w:rPr>
            <w:b w:val="1"/>
            <w:color w:val="1155cc"/>
            <w:sz w:val="22"/>
            <w:szCs w:val="22"/>
            <w:u w:val="single"/>
            <w:rtl w:val="0"/>
          </w:rPr>
          <w:t xml:space="preserve">Funding Opportunities</w:t>
        </w:r>
      </w:hyperlink>
      <w:r w:rsidDel="00000000" w:rsidR="00000000" w:rsidRPr="00000000">
        <w:rPr>
          <w:color w:val="333333"/>
          <w:sz w:val="22"/>
          <w:szCs w:val="22"/>
          <w:rtl w:val="0"/>
        </w:rPr>
        <w:t xml:space="preserve">.  At the same time, we are planning to work with the Office of Research and Sponsored Programs to include their Grant Announcement Letter (GAL) that was sent by Benjamin Signore.  We expect that to begin in our next edition of Research Updates.</w:t>
      </w:r>
    </w:p>
    <w:p w:rsidR="00000000" w:rsidDel="00000000" w:rsidP="00000000" w:rsidRDefault="00000000" w:rsidRPr="00000000" w14:paraId="0000041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342.85714285714283" w:lineRule="auto"/>
        <w:rPr>
          <w:color w:val="333333"/>
          <w:sz w:val="22"/>
          <w:szCs w:val="22"/>
        </w:rPr>
      </w:pPr>
      <w:r w:rsidDel="00000000" w:rsidR="00000000" w:rsidRPr="00000000">
        <w:rPr>
          <w:rtl w:val="0"/>
        </w:rPr>
      </w:r>
    </w:p>
    <w:p w:rsidR="00000000" w:rsidDel="00000000" w:rsidP="00000000" w:rsidRDefault="00000000" w:rsidRPr="00000000" w14:paraId="0000041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342.85714285714283" w:lineRule="auto"/>
        <w:rPr>
          <w:color w:val="333333"/>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342.85714285714283" w:lineRule="auto"/>
        <w:rPr>
          <w:color w:val="333333"/>
          <w:sz w:val="22"/>
          <w:szCs w:val="22"/>
        </w:rPr>
      </w:pPr>
      <w:r w:rsidDel="00000000" w:rsidR="00000000" w:rsidRPr="00000000">
        <w:rPr>
          <w:rtl w:val="0"/>
        </w:rPr>
      </w:r>
    </w:p>
    <w:p w:rsidR="00000000" w:rsidDel="00000000" w:rsidP="00000000" w:rsidRDefault="00000000" w:rsidRPr="00000000" w14:paraId="00000416">
      <w:pPr>
        <w:pageBreakBefore w:val="0"/>
        <w:pBdr>
          <w:top w:color="auto" w:space="0" w:sz="0" w:val="none"/>
          <w:left w:color="auto" w:space="0" w:sz="0" w:val="none"/>
          <w:bottom w:color="auto" w:space="0" w:sz="0" w:val="none"/>
          <w:right w:color="auto" w:space="0" w:sz="0" w:val="none"/>
          <w:between w:color="auto" w:space="0" w:sz="0" w:val="none"/>
        </w:pBdr>
        <w:shd w:fill="ffffff" w:val="clear"/>
        <w:spacing w:before="240" w:line="276" w:lineRule="auto"/>
        <w:jc w:val="both"/>
        <w:rPr>
          <w:b w:val="1"/>
          <w:sz w:val="22"/>
          <w:szCs w:val="22"/>
        </w:rPr>
      </w:pPr>
      <w:r w:rsidDel="00000000" w:rsidR="00000000" w:rsidRPr="00000000">
        <w:rPr>
          <w:b w:val="1"/>
          <w:sz w:val="22"/>
          <w:szCs w:val="22"/>
          <w:rtl w:val="0"/>
        </w:rPr>
        <w:t xml:space="preserve">Submitting NSF proposals via Research.gov using TeX/LaTeX files</w:t>
      </w:r>
    </w:p>
    <w:p w:rsidR="00000000" w:rsidDel="00000000" w:rsidP="00000000" w:rsidRDefault="00000000" w:rsidRPr="00000000" w14:paraId="0000041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This is a message from NSF concerning warning messages when submitting NSF proposals via Research.gov using TeX/LaTeX files. Our Office of Research and Sponsored Programs will work with you to ensure smooth submissions from you.  Please read the updated changes in the NSF PAPPG 20-1 to make sure your documents are compliant. </w:t>
      </w:r>
    </w:p>
    <w:p w:rsidR="00000000" w:rsidDel="00000000" w:rsidP="00000000" w:rsidRDefault="00000000" w:rsidRPr="00000000" w14:paraId="0000041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1155cc"/>
          <w:sz w:val="22"/>
          <w:szCs w:val="22"/>
          <w:u w:val="single"/>
        </w:rPr>
      </w:pPr>
      <w:hyperlink r:id="rId265">
        <w:r w:rsidDel="00000000" w:rsidR="00000000" w:rsidRPr="00000000">
          <w:rPr>
            <w:color w:val="1155cc"/>
            <w:sz w:val="22"/>
            <w:szCs w:val="22"/>
            <w:u w:val="single"/>
            <w:rtl w:val="0"/>
          </w:rPr>
          <w:t xml:space="preserve">https://www.nsf.gov/pubs/policydocs/pappg20_1/sigchanges.jsp</w:t>
        </w:r>
      </w:hyperlink>
      <w:r w:rsidDel="00000000" w:rsidR="00000000" w:rsidRPr="00000000">
        <w:rPr>
          <w:rtl w:val="0"/>
        </w:rPr>
      </w:r>
    </w:p>
    <w:p w:rsidR="00000000" w:rsidDel="00000000" w:rsidP="00000000" w:rsidRDefault="00000000" w:rsidRPr="00000000" w14:paraId="0000041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1155cc"/>
          <w:sz w:val="22"/>
          <w:szCs w:val="22"/>
          <w:u w:val="single"/>
        </w:rPr>
      </w:pPr>
      <w:r w:rsidDel="00000000" w:rsidR="00000000" w:rsidRPr="00000000">
        <w:rPr>
          <w:rtl w:val="0"/>
        </w:rPr>
      </w:r>
    </w:p>
    <w:p w:rsidR="00000000" w:rsidDel="00000000" w:rsidP="00000000" w:rsidRDefault="00000000" w:rsidRPr="00000000" w14:paraId="0000041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rPr>
      </w:pPr>
      <w:r w:rsidDel="00000000" w:rsidR="00000000" w:rsidRPr="00000000">
        <w:rPr>
          <w:i w:val="1"/>
          <w:sz w:val="22"/>
          <w:szCs w:val="22"/>
          <w:rtl w:val="0"/>
        </w:rPr>
        <w:t xml:space="preserve">The National Science Foundation has implemented additional automated compliance checking in Research.gov for project descriptions as of 10/5/2020. One of the compliance checks is for font size. Currently, files prepared using TeX/LaTeX will generate warnings when submitted to Research.gov because of the way PDF files are processed.  We believe that these warnings will be gone next year.  For the time being, the warnings will not prevent proposal submission.</w:t>
      </w:r>
    </w:p>
    <w:p w:rsidR="00000000" w:rsidDel="00000000" w:rsidP="00000000" w:rsidRDefault="00000000" w:rsidRPr="00000000" w14:paraId="0000041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rPr>
      </w:pPr>
      <w:r w:rsidDel="00000000" w:rsidR="00000000" w:rsidRPr="00000000">
        <w:rPr>
          <w:i w:val="1"/>
          <w:sz w:val="22"/>
          <w:szCs w:val="22"/>
          <w:rtl w:val="0"/>
        </w:rPr>
        <w:t xml:space="preserve">In case you’re interested in the details, please read on. Roughly speaking, in word processing programs, when an 11 pt font size is used, a subscript is still in 11 pt type, just shrunk down a bit when it is printed to a screen or on a printer. In typesetting programs like TeX, when an 11 pt typeface is used, a subscript is set using 9 pt type. The smaller type size in a PDF file triggers the warning because the compliance-checking software can’t tell what is a subscript and what isn’t.</w:t>
      </w:r>
    </w:p>
    <w:p w:rsidR="00000000" w:rsidDel="00000000" w:rsidP="00000000" w:rsidRDefault="00000000" w:rsidRPr="00000000" w14:paraId="0000041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rPr>
      </w:pPr>
      <w:r w:rsidDel="00000000" w:rsidR="00000000" w:rsidRPr="00000000">
        <w:rPr>
          <w:rtl w:val="0"/>
        </w:rPr>
      </w:r>
    </w:p>
    <w:p w:rsidR="00000000" w:rsidDel="00000000" w:rsidP="00000000" w:rsidRDefault="00000000" w:rsidRPr="00000000" w14:paraId="0000041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rPr>
      </w:pPr>
      <w:r w:rsidDel="00000000" w:rsidR="00000000" w:rsidRPr="00000000">
        <w:rPr>
          <w:i w:val="1"/>
          <w:sz w:val="22"/>
          <w:szCs w:val="22"/>
          <w:rtl w:val="0"/>
        </w:rPr>
        <w:t xml:space="preserve">A similar issue can generate an error regarding the required Broader Impacts heading. Depending on the LaTeX input, the compliance checking software may not realize that “Broader Impacts” is indeed on a line by itself when the PDF file is printed.</w:t>
      </w:r>
    </w:p>
    <w:p w:rsidR="00000000" w:rsidDel="00000000" w:rsidP="00000000" w:rsidRDefault="00000000" w:rsidRPr="00000000" w14:paraId="0000041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rPr>
      </w:pPr>
      <w:r w:rsidDel="00000000" w:rsidR="00000000" w:rsidRPr="00000000">
        <w:rPr>
          <w:rtl w:val="0"/>
        </w:rPr>
      </w:r>
    </w:p>
    <w:p w:rsidR="00000000" w:rsidDel="00000000" w:rsidP="00000000" w:rsidRDefault="00000000" w:rsidRPr="00000000" w14:paraId="0000041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i w:val="1"/>
          <w:sz w:val="22"/>
          <w:szCs w:val="22"/>
        </w:rPr>
      </w:pPr>
      <w:r w:rsidDel="00000000" w:rsidR="00000000" w:rsidRPr="00000000">
        <w:rPr>
          <w:i w:val="1"/>
          <w:sz w:val="22"/>
          <w:szCs w:val="22"/>
          <w:rtl w:val="0"/>
        </w:rPr>
        <w:t xml:space="preserve">Again, for the time being, these warnings will not prevent proposal submission.</w:t>
      </w:r>
    </w:p>
    <w:p w:rsidR="00000000" w:rsidDel="00000000" w:rsidP="00000000" w:rsidRDefault="00000000" w:rsidRPr="00000000" w14:paraId="0000042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i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2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0"/>
          <w:szCs w:val="20"/>
        </w:rPr>
      </w:pPr>
      <w:r w:rsidDel="00000000" w:rsidR="00000000" w:rsidRPr="00000000">
        <w:rPr>
          <w:rFonts w:ascii="Calibri" w:cs="Calibri" w:eastAsia="Calibri" w:hAnsi="Calibri"/>
          <w:b w:val="1"/>
          <w:highlight w:val="white"/>
          <w:rtl w:val="0"/>
        </w:rPr>
        <w:t xml:space="preserve">Reminder on Sponsored Research Administration Compliance</w:t>
      </w:r>
      <w:r w:rsidDel="00000000" w:rsidR="00000000" w:rsidRPr="00000000">
        <w:rPr>
          <w:rtl w:val="0"/>
        </w:rPr>
      </w:r>
    </w:p>
    <w:p w:rsidR="00000000" w:rsidDel="00000000" w:rsidP="00000000" w:rsidRDefault="00000000" w:rsidRPr="00000000" w14:paraId="0000042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rFonts w:ascii="Calibri" w:cs="Calibri" w:eastAsia="Calibri" w:hAnsi="Calibri"/>
          <w:sz w:val="22"/>
          <w:szCs w:val="22"/>
        </w:rPr>
      </w:pPr>
      <w:r w:rsidDel="00000000" w:rsidR="00000000" w:rsidRPr="00000000">
        <w:rPr>
          <w:sz w:val="22"/>
          <w:szCs w:val="22"/>
          <w:rtl w:val="0"/>
        </w:rPr>
        <w:t xml:space="preserve">The Queens College Offices of Research Compliance and Research and Sponsored Programs would like to remind investigators that fraudulent use of funds which is a violation of federal and institutional policies and procedures. Please see recent New York Post article titled "</w:t>
      </w:r>
      <w:r w:rsidDel="00000000" w:rsidR="00000000" w:rsidRPr="00000000">
        <w:rPr>
          <w:rFonts w:ascii="Calibri" w:cs="Calibri" w:eastAsia="Calibri" w:hAnsi="Calibri"/>
          <w:sz w:val="22"/>
          <w:szCs w:val="22"/>
          <w:rtl w:val="0"/>
        </w:rPr>
        <w:t xml:space="preserve">Ex-Stony Brook professor gets prison time for stealing cancer research funds."</w:t>
      </w:r>
    </w:p>
    <w:p w:rsidR="00000000" w:rsidDel="00000000" w:rsidP="00000000" w:rsidRDefault="00000000" w:rsidRPr="00000000" w14:paraId="0000042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1f497d"/>
          <w:sz w:val="22"/>
          <w:szCs w:val="22"/>
        </w:rPr>
      </w:pPr>
      <w:hyperlink r:id="rId266">
        <w:r w:rsidDel="00000000" w:rsidR="00000000" w:rsidRPr="00000000">
          <w:rPr>
            <w:color w:val="1155cc"/>
            <w:sz w:val="22"/>
            <w:szCs w:val="22"/>
            <w:u w:val="single"/>
            <w:rtl w:val="0"/>
          </w:rPr>
          <w:t xml:space="preserve">https://nypost.com/2020/10/06/ex-stony-brook-prof-gets-prison-time-for-stealing-cancer-research-funds/</w:t>
        </w:r>
      </w:hyperlink>
      <w:r w:rsidDel="00000000" w:rsidR="00000000" w:rsidRPr="00000000">
        <w:rPr>
          <w:sz w:val="22"/>
          <w:szCs w:val="22"/>
          <w:rtl w:val="0"/>
        </w:rPr>
        <w:t xml:space="preserve"> </w:t>
      </w:r>
      <w:r w:rsidDel="00000000" w:rsidR="00000000" w:rsidRPr="00000000">
        <w:rPr>
          <w:color w:val="1f497d"/>
          <w:sz w:val="22"/>
          <w:szCs w:val="22"/>
          <w:rtl w:val="0"/>
        </w:rPr>
        <w:t xml:space="preserve">In this case funds were issued from NIH. </w:t>
      </w:r>
      <w:r w:rsidDel="00000000" w:rsidR="00000000" w:rsidRPr="00000000">
        <w:rPr>
          <w:color w:val="ff0000"/>
          <w:sz w:val="22"/>
          <w:szCs w:val="22"/>
          <w:rtl w:val="0"/>
        </w:rPr>
        <w:t xml:space="preserve">NIH, along with other federal agencies, have policies on fraud, waste and abuse using grant funds. </w:t>
      </w:r>
      <w:r w:rsidDel="00000000" w:rsidR="00000000" w:rsidRPr="00000000">
        <w:rPr>
          <w:color w:val="1f497d"/>
          <w:sz w:val="22"/>
          <w:szCs w:val="22"/>
          <w:rtl w:val="0"/>
        </w:rPr>
        <w:t xml:space="preserve">See </w:t>
      </w:r>
      <w:r w:rsidDel="00000000" w:rsidR="00000000" w:rsidRPr="00000000">
        <w:rPr>
          <w:rFonts w:ascii="Calibri" w:cs="Calibri" w:eastAsia="Calibri" w:hAnsi="Calibri"/>
          <w:sz w:val="22"/>
          <w:szCs w:val="22"/>
          <w:rtl w:val="0"/>
        </w:rPr>
        <w:t xml:space="preserve">2.3.10 the NIH Grants Policy Statement: Fraud, Waste, and Abuse of NIH Grant Funds</w:t>
      </w:r>
      <w:r w:rsidDel="00000000" w:rsidR="00000000" w:rsidRPr="00000000">
        <w:rPr>
          <w:color w:val="1f497d"/>
          <w:sz w:val="22"/>
          <w:szCs w:val="22"/>
          <w:rtl w:val="0"/>
        </w:rPr>
        <w:t xml:space="preserve"> </w:t>
      </w:r>
    </w:p>
    <w:p w:rsidR="00000000" w:rsidDel="00000000" w:rsidP="00000000" w:rsidRDefault="00000000" w:rsidRPr="00000000" w14:paraId="0000042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1f497d"/>
          <w:sz w:val="22"/>
          <w:szCs w:val="22"/>
        </w:rPr>
      </w:pPr>
      <w:hyperlink r:id="rId267">
        <w:r w:rsidDel="00000000" w:rsidR="00000000" w:rsidRPr="00000000">
          <w:rPr>
            <w:color w:val="1155cc"/>
            <w:sz w:val="22"/>
            <w:szCs w:val="22"/>
            <w:u w:val="single"/>
            <w:rtl w:val="0"/>
          </w:rPr>
          <w:t xml:space="preserve">https://grants.nih.gov/grants/policy/nihgps/html5/section_2/2.3.10_fraud__waste_and_abuse_of_nih_grant_funds.htm</w:t>
        </w:r>
      </w:hyperlink>
      <w:r w:rsidDel="00000000" w:rsidR="00000000" w:rsidRPr="00000000">
        <w:rPr>
          <w:color w:val="1f497d"/>
          <w:sz w:val="22"/>
          <w:szCs w:val="22"/>
          <w:rtl w:val="0"/>
        </w:rPr>
        <w:t xml:space="preserve">.</w:t>
      </w:r>
    </w:p>
    <w:p w:rsidR="00000000" w:rsidDel="00000000" w:rsidP="00000000" w:rsidRDefault="00000000" w:rsidRPr="00000000" w14:paraId="0000042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1f497d"/>
          <w:sz w:val="22"/>
          <w:szCs w:val="22"/>
        </w:rPr>
      </w:pPr>
      <w:r w:rsidDel="00000000" w:rsidR="00000000" w:rsidRPr="00000000">
        <w:rPr>
          <w:color w:val="1f497d"/>
          <w:sz w:val="22"/>
          <w:szCs w:val="22"/>
          <w:rtl w:val="0"/>
        </w:rPr>
        <w:t xml:space="preserve"> </w:t>
      </w:r>
    </w:p>
    <w:p w:rsidR="00000000" w:rsidDel="00000000" w:rsidP="00000000" w:rsidRDefault="00000000" w:rsidRPr="00000000" w14:paraId="0000042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CUNY also has a policy guide ON General guidance on Sponsored ResearchAdministration Compliance at The City University of New York (CUNY)</w:t>
      </w:r>
    </w:p>
    <w:p w:rsidR="00000000" w:rsidDel="00000000" w:rsidP="00000000" w:rsidRDefault="00000000" w:rsidRPr="00000000" w14:paraId="0000042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hyperlink r:id="rId268">
        <w:r w:rsidDel="00000000" w:rsidR="00000000" w:rsidRPr="00000000">
          <w:rPr>
            <w:color w:val="1155cc"/>
            <w:sz w:val="22"/>
            <w:szCs w:val="22"/>
            <w:u w:val="single"/>
            <w:rtl w:val="0"/>
          </w:rPr>
          <w:t xml:space="preserve">https://www.cuny.edu/wp-content/uploads/sites/4/page-assets/research/research-compliance/sponsored/guidance/General-Guidance-on-Research-Administration-Handbook-Version-1.pdf</w:t>
        </w:r>
      </w:hyperlink>
      <w:r w:rsidDel="00000000" w:rsidR="00000000" w:rsidRPr="00000000">
        <w:rPr>
          <w:color w:val="1f497d"/>
          <w:sz w:val="22"/>
          <w:szCs w:val="22"/>
          <w:rtl w:val="0"/>
        </w:rPr>
        <w:t xml:space="preserve">. </w:t>
      </w:r>
      <w:r w:rsidDel="00000000" w:rsidR="00000000" w:rsidRPr="00000000">
        <w:rPr>
          <w:sz w:val="22"/>
          <w:szCs w:val="22"/>
          <w:rtl w:val="0"/>
        </w:rPr>
        <w:t xml:space="preserve">The Research Foundation of CUNY also reviews expenses and requests documentation post award to prevent cases such as these at CUNY.</w:t>
      </w:r>
    </w:p>
    <w:p w:rsidR="00000000" w:rsidDel="00000000" w:rsidP="00000000" w:rsidRDefault="00000000" w:rsidRPr="00000000" w14:paraId="0000042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342.85714285714283" w:lineRule="auto"/>
        <w:rPr>
          <w:color w:val="333333"/>
          <w:sz w:val="22"/>
          <w:szCs w:val="22"/>
        </w:rPr>
      </w:pPr>
      <w:r w:rsidDel="00000000" w:rsidR="00000000" w:rsidRPr="00000000">
        <w:rPr>
          <w:rtl w:val="0"/>
        </w:rPr>
      </w:r>
    </w:p>
    <w:p w:rsidR="00000000" w:rsidDel="00000000" w:rsidP="00000000" w:rsidRDefault="00000000" w:rsidRPr="00000000" w14:paraId="0000042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342.85714285714283" w:lineRule="auto"/>
        <w:rPr>
          <w:color w:val="333333"/>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2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342.85714285714283" w:lineRule="auto"/>
        <w:rPr>
          <w:color w:val="333333"/>
          <w:sz w:val="22"/>
          <w:szCs w:val="22"/>
        </w:rPr>
      </w:pPr>
      <w:r w:rsidDel="00000000" w:rsidR="00000000" w:rsidRPr="00000000">
        <w:rPr>
          <w:rtl w:val="0"/>
        </w:rPr>
      </w:r>
    </w:p>
    <w:p w:rsidR="00000000" w:rsidDel="00000000" w:rsidP="00000000" w:rsidRDefault="00000000" w:rsidRPr="00000000" w14:paraId="0000042B">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42C">
      <w:pPr>
        <w:pageBreakBefore w:val="0"/>
        <w:widowControl w:val="0"/>
        <w:shd w:fill="ffffff" w:val="clear"/>
        <w:spacing w:line="276" w:lineRule="auto"/>
        <w:rPr>
          <w:b w:val="1"/>
          <w:color w:val="212121"/>
          <w:highlight w:val="white"/>
        </w:rPr>
      </w:pPr>
      <w:r w:rsidDel="00000000" w:rsidR="00000000" w:rsidRPr="00000000">
        <w:rPr>
          <w:b w:val="1"/>
          <w:color w:val="212121"/>
          <w:highlight w:val="white"/>
          <w:rtl w:val="0"/>
        </w:rPr>
        <w:t xml:space="preserve">September 18, 2020</w:t>
      </w:r>
    </w:p>
    <w:p w:rsidR="00000000" w:rsidDel="00000000" w:rsidP="00000000" w:rsidRDefault="00000000" w:rsidRPr="00000000" w14:paraId="0000042D">
      <w:pPr>
        <w:pageBreakBefore w:val="0"/>
        <w:widowControl w:val="0"/>
        <w:shd w:fill="ffffff" w:val="clear"/>
        <w:spacing w:line="276" w:lineRule="auto"/>
        <w:rPr>
          <w:b w:val="1"/>
          <w:color w:val="2121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2E">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42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CUNY Faculty Funding Fridays webinar</w:t>
      </w:r>
    </w:p>
    <w:p w:rsidR="00000000" w:rsidDel="00000000" w:rsidP="00000000" w:rsidRDefault="00000000" w:rsidRPr="00000000" w14:paraId="0000043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Every month, the CUNY Office of Research is offering a faculty research development webinar in collaboration with the Research Foundation Office of Award Pre-Proposal Support and the Office of Library Services. The webinars will take place on Zoom. </w:t>
      </w:r>
      <w:r w:rsidDel="00000000" w:rsidR="00000000" w:rsidRPr="00000000">
        <w:rPr>
          <w:color w:val="212121"/>
          <w:sz w:val="22"/>
          <w:szCs w:val="22"/>
          <w:rtl w:val="0"/>
        </w:rPr>
        <w:t xml:space="preserve">Information of the first event is below.</w:t>
      </w:r>
      <w:r w:rsidDel="00000000" w:rsidR="00000000" w:rsidRPr="00000000">
        <w:rPr>
          <w:rtl w:val="0"/>
        </w:rPr>
      </w:r>
    </w:p>
    <w:p w:rsidR="00000000" w:rsidDel="00000000" w:rsidP="00000000" w:rsidRDefault="00000000" w:rsidRPr="00000000" w14:paraId="0000043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43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Date: </w:t>
      </w:r>
      <w:r w:rsidDel="00000000" w:rsidR="00000000" w:rsidRPr="00000000">
        <w:rPr>
          <w:sz w:val="22"/>
          <w:szCs w:val="22"/>
          <w:rtl w:val="0"/>
        </w:rPr>
        <w:t xml:space="preserve">September 25, 2020</w:t>
      </w:r>
      <w:r w:rsidDel="00000000" w:rsidR="00000000" w:rsidRPr="00000000">
        <w:rPr>
          <w:b w:val="1"/>
          <w:sz w:val="22"/>
          <w:szCs w:val="22"/>
          <w:rtl w:val="0"/>
        </w:rPr>
        <w:t xml:space="preserve"> </w:t>
      </w:r>
      <w:r w:rsidDel="00000000" w:rsidR="00000000" w:rsidRPr="00000000">
        <w:rPr>
          <w:sz w:val="22"/>
          <w:szCs w:val="22"/>
          <w:rtl w:val="0"/>
        </w:rPr>
        <w:t xml:space="preserve">12:00 - 1:00 PM</w:t>
      </w:r>
    </w:p>
    <w:p w:rsidR="00000000" w:rsidDel="00000000" w:rsidP="00000000" w:rsidRDefault="00000000" w:rsidRPr="00000000" w14:paraId="0000043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sz w:val="22"/>
          <w:szCs w:val="22"/>
        </w:rPr>
      </w:pPr>
      <w:r w:rsidDel="00000000" w:rsidR="00000000" w:rsidRPr="00000000">
        <w:rPr>
          <w:b w:val="1"/>
          <w:sz w:val="22"/>
          <w:szCs w:val="22"/>
          <w:rtl w:val="0"/>
        </w:rPr>
        <w:t xml:space="preserve">Topic: </w:t>
      </w:r>
      <w:r w:rsidDel="00000000" w:rsidR="00000000" w:rsidRPr="00000000">
        <w:rPr>
          <w:sz w:val="22"/>
          <w:szCs w:val="22"/>
          <w:rtl w:val="0"/>
        </w:rPr>
        <w:t xml:space="preserve">Selecting a venue for journal publication</w:t>
      </w:r>
      <w:r w:rsidDel="00000000" w:rsidR="00000000" w:rsidRPr="00000000">
        <w:rPr>
          <w:b w:val="1"/>
          <w:sz w:val="22"/>
          <w:szCs w:val="22"/>
          <w:rtl w:val="0"/>
        </w:rPr>
        <w:t xml:space="preserve"> </w:t>
      </w:r>
    </w:p>
    <w:p w:rsidR="00000000" w:rsidDel="00000000" w:rsidP="00000000" w:rsidRDefault="00000000" w:rsidRPr="00000000" w14:paraId="0000043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Speaker: </w:t>
      </w:r>
      <w:r w:rsidDel="00000000" w:rsidR="00000000" w:rsidRPr="00000000">
        <w:rPr>
          <w:sz w:val="22"/>
          <w:szCs w:val="22"/>
          <w:rtl w:val="0"/>
        </w:rPr>
        <w:t xml:space="preserve">Megan Wacha, Scholarly Communications Librarian, Office of Library Services</w:t>
      </w:r>
    </w:p>
    <w:p w:rsidR="00000000" w:rsidDel="00000000" w:rsidP="00000000" w:rsidRDefault="00000000" w:rsidRPr="00000000" w14:paraId="0000043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Tracey Revenson, Professor of Psychology at Hunter College and Editor-in-Chief of the Annals of Behavioral Medicine</w:t>
      </w:r>
    </w:p>
    <w:p w:rsidR="00000000" w:rsidDel="00000000" w:rsidP="00000000" w:rsidRDefault="00000000" w:rsidRPr="00000000" w14:paraId="0000043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Description </w:t>
      </w:r>
      <w:r w:rsidDel="00000000" w:rsidR="00000000" w:rsidRPr="00000000">
        <w:rPr>
          <w:sz w:val="22"/>
          <w:szCs w:val="22"/>
          <w:rtl w:val="0"/>
        </w:rPr>
        <w:t xml:space="preserve">This webinar will support faculty researchers to make informed decisions when selecting a journal to publish their work. Content will include how to find and evaluate potential journal venues (including the identification of predatory publishers), as well as understanding one's rights as an author when negotiating contracts.</w:t>
      </w:r>
    </w:p>
    <w:p w:rsidR="00000000" w:rsidDel="00000000" w:rsidP="00000000" w:rsidRDefault="00000000" w:rsidRPr="00000000" w14:paraId="0000043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i w:val="1"/>
          <w:sz w:val="22"/>
          <w:szCs w:val="22"/>
        </w:rPr>
      </w:pPr>
      <w:r w:rsidDel="00000000" w:rsidR="00000000" w:rsidRPr="00000000">
        <w:rPr>
          <w:i w:val="1"/>
          <w:sz w:val="22"/>
          <w:szCs w:val="22"/>
          <w:rtl w:val="0"/>
        </w:rPr>
        <w:t xml:space="preserve"> </w:t>
      </w:r>
    </w:p>
    <w:p w:rsidR="00000000" w:rsidDel="00000000" w:rsidP="00000000" w:rsidRDefault="00000000" w:rsidRPr="00000000" w14:paraId="0000043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Please register at: </w:t>
      </w:r>
    </w:p>
    <w:p w:rsidR="00000000" w:rsidDel="00000000" w:rsidP="00000000" w:rsidRDefault="00000000" w:rsidRPr="00000000" w14:paraId="0000043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1155cc"/>
          <w:sz w:val="22"/>
          <w:szCs w:val="22"/>
          <w:u w:val="single"/>
        </w:rPr>
      </w:pPr>
      <w:hyperlink r:id="rId269">
        <w:r w:rsidDel="00000000" w:rsidR="00000000" w:rsidRPr="00000000">
          <w:rPr>
            <w:color w:val="1155cc"/>
            <w:sz w:val="22"/>
            <w:szCs w:val="22"/>
            <w:u w:val="single"/>
            <w:rtl w:val="0"/>
          </w:rPr>
          <w:t xml:space="preserve">https://ybephbsyus.formstack.com/forms/selecting_a_venue_for_journal_publication</w:t>
        </w:r>
      </w:hyperlink>
      <w:r w:rsidDel="00000000" w:rsidR="00000000" w:rsidRPr="00000000">
        <w:rPr>
          <w:rtl w:val="0"/>
        </w:rPr>
      </w:r>
    </w:p>
    <w:p w:rsidR="00000000" w:rsidDel="00000000" w:rsidP="00000000" w:rsidRDefault="00000000" w:rsidRPr="00000000" w14:paraId="0000043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The link to the Zoom meeting will be provided after registration. </w:t>
      </w:r>
    </w:p>
    <w:p w:rsidR="00000000" w:rsidDel="00000000" w:rsidP="00000000" w:rsidRDefault="00000000" w:rsidRPr="00000000" w14:paraId="0000043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43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For more information about the entire series please visit: </w:t>
      </w:r>
    </w:p>
    <w:p w:rsidR="00000000" w:rsidDel="00000000" w:rsidP="00000000" w:rsidRDefault="00000000" w:rsidRPr="00000000" w14:paraId="0000043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1155cc"/>
          <w:sz w:val="22"/>
          <w:szCs w:val="22"/>
          <w:u w:val="single"/>
        </w:rPr>
      </w:pPr>
      <w:hyperlink r:id="rId270">
        <w:r w:rsidDel="00000000" w:rsidR="00000000" w:rsidRPr="00000000">
          <w:rPr>
            <w:color w:val="1155cc"/>
            <w:sz w:val="22"/>
            <w:szCs w:val="22"/>
            <w:u w:val="single"/>
            <w:rtl w:val="0"/>
          </w:rPr>
          <w:t xml:space="preserve">https://www.cuny.edu/research/faculty-resources/funding-fridays/</w:t>
        </w:r>
      </w:hyperlink>
      <w:r w:rsidDel="00000000" w:rsidR="00000000" w:rsidRPr="00000000">
        <w:rPr>
          <w:rtl w:val="0"/>
        </w:rPr>
      </w:r>
    </w:p>
    <w:p w:rsidR="00000000" w:rsidDel="00000000" w:rsidP="00000000" w:rsidRDefault="00000000" w:rsidRPr="00000000" w14:paraId="0000043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43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44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color w:val="212121"/>
          <w:sz w:val="22"/>
          <w:szCs w:val="22"/>
        </w:rPr>
      </w:pPr>
      <w:r w:rsidDel="00000000" w:rsidR="00000000" w:rsidRPr="00000000">
        <w:rPr>
          <w:b w:val="1"/>
          <w:color w:val="212121"/>
          <w:sz w:val="22"/>
          <w:szCs w:val="22"/>
          <w:rtl w:val="0"/>
        </w:rPr>
        <w:t xml:space="preserve">Broadening Participation: 2020 NSF MPS Workshop for New Investigators </w:t>
      </w:r>
    </w:p>
    <w:p w:rsidR="00000000" w:rsidDel="00000000" w:rsidP="00000000" w:rsidRDefault="00000000" w:rsidRPr="00000000" w14:paraId="0000044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212121"/>
          <w:sz w:val="22"/>
          <w:szCs w:val="22"/>
        </w:rPr>
      </w:pPr>
      <w:r w:rsidDel="00000000" w:rsidR="00000000" w:rsidRPr="00000000">
        <w:rPr>
          <w:b w:val="1"/>
          <w:color w:val="212121"/>
          <w:sz w:val="22"/>
          <w:szCs w:val="22"/>
          <w:rtl w:val="0"/>
        </w:rPr>
        <w:t xml:space="preserve">Date: </w:t>
      </w:r>
      <w:r w:rsidDel="00000000" w:rsidR="00000000" w:rsidRPr="00000000">
        <w:rPr>
          <w:color w:val="212121"/>
          <w:sz w:val="22"/>
          <w:szCs w:val="22"/>
          <w:rtl w:val="0"/>
        </w:rPr>
        <w:t xml:space="preserve">Nov. 9-10, 2020</w:t>
      </w:r>
    </w:p>
    <w:p w:rsidR="00000000" w:rsidDel="00000000" w:rsidP="00000000" w:rsidRDefault="00000000" w:rsidRPr="00000000" w14:paraId="0000044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color w:val="212121"/>
          <w:sz w:val="22"/>
          <w:szCs w:val="22"/>
        </w:rPr>
      </w:pPr>
      <w:r w:rsidDel="00000000" w:rsidR="00000000" w:rsidRPr="00000000">
        <w:rPr>
          <w:b w:val="1"/>
          <w:color w:val="212121"/>
          <w:sz w:val="22"/>
          <w:szCs w:val="22"/>
          <w:rtl w:val="0"/>
        </w:rPr>
        <w:t xml:space="preserve">Registration website</w:t>
      </w:r>
      <w:r w:rsidDel="00000000" w:rsidR="00000000" w:rsidRPr="00000000">
        <w:rPr>
          <w:color w:val="212121"/>
          <w:sz w:val="22"/>
          <w:szCs w:val="22"/>
          <w:rtl w:val="0"/>
        </w:rPr>
        <w:t xml:space="preserve">: </w:t>
      </w:r>
      <w:hyperlink r:id="rId271">
        <w:r w:rsidDel="00000000" w:rsidR="00000000" w:rsidRPr="00000000">
          <w:rPr>
            <w:color w:val="1155cc"/>
            <w:sz w:val="22"/>
            <w:szCs w:val="22"/>
            <w:u w:val="single"/>
            <w:rtl w:val="0"/>
          </w:rPr>
          <w:t xml:space="preserve">http://reg.conferences.dce.ufl.edu/Physics</w:t>
        </w:r>
      </w:hyperlink>
      <w:r w:rsidDel="00000000" w:rsidR="00000000" w:rsidRPr="00000000">
        <w:rPr>
          <w:rtl w:val="0"/>
        </w:rPr>
      </w:r>
    </w:p>
    <w:p w:rsidR="00000000" w:rsidDel="00000000" w:rsidP="00000000" w:rsidRDefault="00000000" w:rsidRPr="00000000" w14:paraId="0000044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color w:val="212121"/>
          <w:sz w:val="22"/>
          <w:szCs w:val="22"/>
          <w:rtl w:val="0"/>
        </w:rPr>
        <w:t xml:space="preserve">Description. </w:t>
      </w:r>
      <w:r w:rsidDel="00000000" w:rsidR="00000000" w:rsidRPr="00000000">
        <w:rPr>
          <w:color w:val="444444"/>
          <w:sz w:val="22"/>
          <w:szCs w:val="22"/>
          <w:highlight w:val="white"/>
          <w:rtl w:val="0"/>
        </w:rPr>
        <w:t xml:space="preserve">Hosted by the NSF Directorate for Mathematical and Physical Sciences (MPS) and University of Florida, this workshop is for new and future Principal Investigators. New researchers, assistant professors, and exceptional postdocs considering academic career are encouraged to apply. Investigators from underrepresented groups in STEM are especially encouraged to apply.</w:t>
      </w:r>
      <w:r w:rsidDel="00000000" w:rsidR="00000000" w:rsidRPr="00000000">
        <w:rPr>
          <w:color w:val="ff0000"/>
          <w:sz w:val="22"/>
          <w:szCs w:val="22"/>
          <w:highlight w:val="white"/>
          <w:rtl w:val="0"/>
        </w:rPr>
        <w:t xml:space="preserve"> </w:t>
      </w:r>
      <w:r w:rsidDel="00000000" w:rsidR="00000000" w:rsidRPr="00000000">
        <w:rPr>
          <w:sz w:val="22"/>
          <w:szCs w:val="22"/>
          <w:highlight w:val="white"/>
          <w:rtl w:val="0"/>
        </w:rPr>
        <w:t xml:space="preserve">Due to the current COVID-19 situation, this workshop will be online for one and a half days on November 9 and 10, 2020. T</w:t>
      </w:r>
      <w:r w:rsidDel="00000000" w:rsidR="00000000" w:rsidRPr="00000000">
        <w:rPr>
          <w:color w:val="444444"/>
          <w:sz w:val="22"/>
          <w:szCs w:val="22"/>
          <w:highlight w:val="white"/>
          <w:rtl w:val="0"/>
        </w:rPr>
        <w:t xml:space="preserve">he main goals of the workshop is two-fold: (1) to provide prospective Principal Investigators who have just received their first award or who are considering applying for funding from the MPS programs with valuable information and advice on the policies, procedures, and opportunities available at NSF, (2) to train a pool of future reviewers and encourage volunteering to review as a way to learn about NSF process.  In addition to informational presentations on various topics relevant to the future PI’s, all participants will go through full mock panel review processes in breakout sessions. </w:t>
      </w:r>
      <w:r w:rsidDel="00000000" w:rsidR="00000000" w:rsidRPr="00000000">
        <w:rPr>
          <w:rtl w:val="0"/>
        </w:rPr>
      </w:r>
    </w:p>
    <w:p w:rsidR="00000000" w:rsidDel="00000000" w:rsidP="00000000" w:rsidRDefault="00000000" w:rsidRPr="00000000" w14:paraId="0000044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44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333333"/>
          <w:sz w:val="22"/>
          <w:szCs w:val="22"/>
        </w:rPr>
      </w:pPr>
      <w:r w:rsidDel="00000000" w:rsidR="00000000" w:rsidRPr="00000000">
        <w:rPr>
          <w:rtl w:val="0"/>
        </w:rPr>
      </w:r>
    </w:p>
    <w:p w:rsidR="00000000" w:rsidDel="00000000" w:rsidP="00000000" w:rsidRDefault="00000000" w:rsidRPr="00000000" w14:paraId="0000044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333333"/>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4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333333"/>
          <w:sz w:val="22"/>
          <w:szCs w:val="22"/>
        </w:rPr>
      </w:pPr>
      <w:r w:rsidDel="00000000" w:rsidR="00000000" w:rsidRPr="00000000">
        <w:rPr>
          <w:rtl w:val="0"/>
        </w:rPr>
      </w:r>
    </w:p>
    <w:p w:rsidR="00000000" w:rsidDel="00000000" w:rsidP="00000000" w:rsidRDefault="00000000" w:rsidRPr="00000000" w14:paraId="0000044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color w:val="333333"/>
          <w:sz w:val="22"/>
          <w:szCs w:val="22"/>
        </w:rPr>
      </w:pPr>
      <w:r w:rsidDel="00000000" w:rsidR="00000000" w:rsidRPr="00000000">
        <w:rPr>
          <w:b w:val="1"/>
          <w:color w:val="333333"/>
          <w:sz w:val="22"/>
          <w:szCs w:val="22"/>
          <w:rtl w:val="0"/>
        </w:rPr>
        <w:t xml:space="preserve">Funding Opportunities</w:t>
      </w:r>
    </w:p>
    <w:p w:rsidR="00000000" w:rsidDel="00000000" w:rsidP="00000000" w:rsidRDefault="00000000" w:rsidRPr="00000000" w14:paraId="0000044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342.85714285714283" w:lineRule="auto"/>
        <w:rPr>
          <w:color w:val="333333"/>
          <w:sz w:val="22"/>
          <w:szCs w:val="22"/>
        </w:rPr>
      </w:pPr>
      <w:r w:rsidDel="00000000" w:rsidR="00000000" w:rsidRPr="00000000">
        <w:rPr>
          <w:color w:val="333333"/>
          <w:sz w:val="22"/>
          <w:szCs w:val="22"/>
          <w:rtl w:val="0"/>
        </w:rPr>
        <w:t xml:space="preserve">Our list of funding opportunities is available in the spreadsheet </w:t>
      </w:r>
      <w:hyperlink r:id="rId272">
        <w:r w:rsidDel="00000000" w:rsidR="00000000" w:rsidRPr="00000000">
          <w:rPr>
            <w:b w:val="1"/>
            <w:color w:val="1155cc"/>
            <w:sz w:val="22"/>
            <w:szCs w:val="22"/>
            <w:u w:val="single"/>
            <w:rtl w:val="0"/>
          </w:rPr>
          <w:t xml:space="preserve">Funding Opportunities</w:t>
        </w:r>
      </w:hyperlink>
      <w:r w:rsidDel="00000000" w:rsidR="00000000" w:rsidRPr="00000000">
        <w:rPr>
          <w:color w:val="333333"/>
          <w:sz w:val="22"/>
          <w:szCs w:val="22"/>
          <w:rtl w:val="0"/>
        </w:rPr>
        <w:t xml:space="preserve">.  Two featured funding opportunities are below.</w:t>
      </w:r>
    </w:p>
    <w:p w:rsidR="00000000" w:rsidDel="00000000" w:rsidP="00000000" w:rsidRDefault="00000000" w:rsidRPr="00000000" w14:paraId="0000044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1f497d"/>
          <w:sz w:val="22"/>
          <w:szCs w:val="22"/>
        </w:rPr>
      </w:pPr>
      <w:r w:rsidDel="00000000" w:rsidR="00000000" w:rsidRPr="00000000">
        <w:rPr>
          <w:b w:val="1"/>
          <w:color w:val="1f497d"/>
          <w:sz w:val="22"/>
          <w:szCs w:val="22"/>
          <w:rtl w:val="0"/>
        </w:rPr>
        <w:t xml:space="preserve">Featured Funding Opportunity: </w:t>
      </w:r>
      <w:hyperlink r:id="rId273">
        <w:r w:rsidDel="00000000" w:rsidR="00000000" w:rsidRPr="00000000">
          <w:rPr>
            <w:color w:val="1155cc"/>
            <w:sz w:val="22"/>
            <w:szCs w:val="22"/>
            <w:u w:val="single"/>
            <w:rtl w:val="0"/>
          </w:rPr>
          <w:t xml:space="preserve">International Research Experiences for Students</w:t>
        </w:r>
      </w:hyperlink>
      <w:r w:rsidDel="00000000" w:rsidR="00000000" w:rsidRPr="00000000">
        <w:rPr>
          <w:rtl w:val="0"/>
        </w:rPr>
      </w:r>
    </w:p>
    <w:p w:rsidR="00000000" w:rsidDel="00000000" w:rsidP="00000000" w:rsidRDefault="00000000" w:rsidRPr="00000000" w14:paraId="0000044B">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Sponsor: </w:t>
      </w:r>
      <w:r w:rsidDel="00000000" w:rsidR="00000000" w:rsidRPr="00000000">
        <w:rPr>
          <w:sz w:val="22"/>
          <w:szCs w:val="22"/>
          <w:rtl w:val="0"/>
        </w:rPr>
        <w:t xml:space="preserve">NSF</w:t>
      </w:r>
    </w:p>
    <w:p w:rsidR="00000000" w:rsidDel="00000000" w:rsidP="00000000" w:rsidRDefault="00000000" w:rsidRPr="00000000" w14:paraId="0000044C">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Due Date:</w:t>
      </w:r>
      <w:r w:rsidDel="00000000" w:rsidR="00000000" w:rsidRPr="00000000">
        <w:rPr>
          <w:sz w:val="22"/>
          <w:szCs w:val="22"/>
          <w:rtl w:val="0"/>
        </w:rPr>
        <w:t xml:space="preserve">  November 9, 2020 (for Track II, Advanced Studies Institutes),  November 12, 2020 (for Track I: IRES Sites).</w:t>
      </w:r>
    </w:p>
    <w:p w:rsidR="00000000" w:rsidDel="00000000" w:rsidP="00000000" w:rsidRDefault="00000000" w:rsidRPr="00000000" w14:paraId="0000044D">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color w:val="333333"/>
          <w:sz w:val="22"/>
          <w:szCs w:val="22"/>
        </w:rPr>
      </w:pPr>
      <w:r w:rsidDel="00000000" w:rsidR="00000000" w:rsidRPr="00000000">
        <w:rPr>
          <w:b w:val="1"/>
          <w:sz w:val="22"/>
          <w:szCs w:val="22"/>
          <w:rtl w:val="0"/>
        </w:rPr>
        <w:t xml:space="preserve">Description. </w:t>
      </w:r>
      <w:r w:rsidDel="00000000" w:rsidR="00000000" w:rsidRPr="00000000">
        <w:rPr>
          <w:sz w:val="22"/>
          <w:szCs w:val="22"/>
          <w:rtl w:val="0"/>
        </w:rPr>
        <w:t xml:space="preserve">The International Research Experiences for Students (IRES) program supports international research and research-related activities for U.S. science and engineering students. The IRES program contributes to development of a diverse, globally engaged workforce with world-class skills. IRES focuses on active research participation by undergraduate and/or graduate students in high quality international research, education and professional development experiences in NSF-funded research areas. </w:t>
      </w:r>
      <w:r w:rsidDel="00000000" w:rsidR="00000000" w:rsidRPr="00000000">
        <w:rPr>
          <w:color w:val="333333"/>
          <w:sz w:val="22"/>
          <w:szCs w:val="22"/>
          <w:rtl w:val="0"/>
        </w:rPr>
        <w:t xml:space="preserve">This solicitation features two mechanisms: </w:t>
      </w:r>
      <w:r w:rsidDel="00000000" w:rsidR="00000000" w:rsidRPr="00000000">
        <w:rPr>
          <w:color w:val="333333"/>
          <w:sz w:val="22"/>
          <w:szCs w:val="22"/>
          <w:u w:val="single"/>
          <w:rtl w:val="0"/>
        </w:rPr>
        <w:t xml:space="preserve">Track I: </w:t>
      </w:r>
      <w:r w:rsidDel="00000000" w:rsidR="00000000" w:rsidRPr="00000000">
        <w:rPr>
          <w:i w:val="1"/>
          <w:color w:val="333333"/>
          <w:sz w:val="22"/>
          <w:szCs w:val="22"/>
          <w:u w:val="single"/>
          <w:rtl w:val="0"/>
        </w:rPr>
        <w:t xml:space="preserve">IRES Sites </w:t>
      </w:r>
      <w:r w:rsidDel="00000000" w:rsidR="00000000" w:rsidRPr="00000000">
        <w:rPr>
          <w:color w:val="333333"/>
          <w:sz w:val="22"/>
          <w:szCs w:val="22"/>
          <w:u w:val="single"/>
          <w:rtl w:val="0"/>
        </w:rPr>
        <w:t xml:space="preserve">(IS) </w:t>
      </w:r>
      <w:r w:rsidDel="00000000" w:rsidR="00000000" w:rsidRPr="00000000">
        <w:rPr>
          <w:color w:val="333333"/>
          <w:sz w:val="22"/>
          <w:szCs w:val="22"/>
          <w:rtl w:val="0"/>
        </w:rPr>
        <w:t xml:space="preserve">projects engage a group of undergraduate and/or graduate students in active high-quality collaborative research, in principle at an international site with mentorship from researchers at a host lab; </w:t>
      </w:r>
      <w:r w:rsidDel="00000000" w:rsidR="00000000" w:rsidRPr="00000000">
        <w:rPr>
          <w:color w:val="333333"/>
          <w:sz w:val="22"/>
          <w:szCs w:val="22"/>
          <w:u w:val="single"/>
          <w:rtl w:val="0"/>
        </w:rPr>
        <w:t xml:space="preserve">Track II: </w:t>
      </w:r>
      <w:r w:rsidDel="00000000" w:rsidR="00000000" w:rsidRPr="00000000">
        <w:rPr>
          <w:i w:val="1"/>
          <w:color w:val="333333"/>
          <w:sz w:val="22"/>
          <w:szCs w:val="22"/>
          <w:u w:val="single"/>
          <w:rtl w:val="0"/>
        </w:rPr>
        <w:t xml:space="preserve">Advanced Studies Institutes </w:t>
      </w:r>
      <w:r w:rsidDel="00000000" w:rsidR="00000000" w:rsidRPr="00000000">
        <w:rPr>
          <w:color w:val="333333"/>
          <w:sz w:val="22"/>
          <w:szCs w:val="22"/>
          <w:u w:val="single"/>
          <w:rtl w:val="0"/>
        </w:rPr>
        <w:t xml:space="preserve">(ASI</w:t>
      </w:r>
      <w:r w:rsidDel="00000000" w:rsidR="00000000" w:rsidRPr="00000000">
        <w:rPr>
          <w:b w:val="1"/>
          <w:color w:val="333333"/>
          <w:sz w:val="22"/>
          <w:szCs w:val="22"/>
          <w:rtl w:val="0"/>
        </w:rPr>
        <w:t xml:space="preserve">) </w:t>
      </w:r>
      <w:r w:rsidDel="00000000" w:rsidR="00000000" w:rsidRPr="00000000">
        <w:rPr>
          <w:color w:val="333333"/>
          <w:sz w:val="22"/>
          <w:szCs w:val="22"/>
          <w:rtl w:val="0"/>
        </w:rPr>
        <w:t xml:space="preserve">are intensive short courses with related activities that engage advanced graduate students in active learning and research at the frontiers of knowledge. ASIs typically range in length from ten to twenty-one days and, in principle, must be held outside the United States. For all IRES proposals, PIs are strongly encouraged to outline virtual, hybrid or other alternative approaches to strengthen and maintain international collaboration in the event travel is not undertaken, and/or in addition to travel. </w:t>
      </w:r>
    </w:p>
    <w:p w:rsidR="00000000" w:rsidDel="00000000" w:rsidP="00000000" w:rsidRDefault="00000000" w:rsidRPr="00000000" w14:paraId="0000044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333333"/>
          <w:sz w:val="22"/>
          <w:szCs w:val="22"/>
        </w:rPr>
      </w:pPr>
      <w:r w:rsidDel="00000000" w:rsidR="00000000" w:rsidRPr="00000000">
        <w:rPr>
          <w:rtl w:val="0"/>
        </w:rPr>
      </w:r>
    </w:p>
    <w:p w:rsidR="00000000" w:rsidDel="00000000" w:rsidP="00000000" w:rsidRDefault="00000000" w:rsidRPr="00000000" w14:paraId="0000044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b w:val="1"/>
          <w:color w:val="1f497d"/>
          <w:sz w:val="22"/>
          <w:szCs w:val="22"/>
        </w:rPr>
      </w:pPr>
      <w:r w:rsidDel="00000000" w:rsidR="00000000" w:rsidRPr="00000000">
        <w:rPr>
          <w:b w:val="1"/>
          <w:color w:val="1f497d"/>
          <w:sz w:val="22"/>
          <w:szCs w:val="22"/>
          <w:rtl w:val="0"/>
        </w:rPr>
        <w:t xml:space="preserve">Featured Funding Opportunity: </w:t>
      </w:r>
      <w:hyperlink r:id="rId274">
        <w:r w:rsidDel="00000000" w:rsidR="00000000" w:rsidRPr="00000000">
          <w:rPr>
            <w:color w:val="1155cc"/>
            <w:sz w:val="22"/>
            <w:szCs w:val="22"/>
            <w:u w:val="single"/>
            <w:rtl w:val="0"/>
          </w:rPr>
          <w:t xml:space="preserve">Research Coordination Networks in Undergraduate Biology Education (RCN-UBE) </w:t>
        </w:r>
      </w:hyperlink>
      <w:r w:rsidDel="00000000" w:rsidR="00000000" w:rsidRPr="00000000">
        <w:rPr>
          <w:rtl w:val="0"/>
        </w:rPr>
      </w:r>
    </w:p>
    <w:p w:rsidR="00000000" w:rsidDel="00000000" w:rsidP="00000000" w:rsidRDefault="00000000" w:rsidRPr="00000000" w14:paraId="00000450">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Sponsor: </w:t>
      </w:r>
      <w:r w:rsidDel="00000000" w:rsidR="00000000" w:rsidRPr="00000000">
        <w:rPr>
          <w:sz w:val="22"/>
          <w:szCs w:val="22"/>
          <w:rtl w:val="0"/>
        </w:rPr>
        <w:t xml:space="preserve">NSF</w:t>
      </w:r>
    </w:p>
    <w:p w:rsidR="00000000" w:rsidDel="00000000" w:rsidP="00000000" w:rsidRDefault="00000000" w:rsidRPr="00000000" w14:paraId="00000451">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b w:val="1"/>
          <w:sz w:val="22"/>
          <w:szCs w:val="22"/>
          <w:rtl w:val="0"/>
        </w:rPr>
        <w:t xml:space="preserve">Due Date:</w:t>
      </w:r>
      <w:r w:rsidDel="00000000" w:rsidR="00000000" w:rsidRPr="00000000">
        <w:rPr>
          <w:sz w:val="22"/>
          <w:szCs w:val="22"/>
          <w:rtl w:val="0"/>
        </w:rPr>
        <w:t xml:space="preserve">  January 19, 2021.</w:t>
      </w:r>
    </w:p>
    <w:p w:rsidR="00000000" w:rsidDel="00000000" w:rsidP="00000000" w:rsidRDefault="00000000" w:rsidRPr="00000000" w14:paraId="00000452">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sz w:val="22"/>
          <w:szCs w:val="22"/>
        </w:rPr>
      </w:pPr>
      <w:r w:rsidDel="00000000" w:rsidR="00000000" w:rsidRPr="00000000">
        <w:rPr>
          <w:b w:val="1"/>
          <w:sz w:val="22"/>
          <w:szCs w:val="22"/>
          <w:rtl w:val="0"/>
        </w:rPr>
        <w:t xml:space="preserve">Description. </w:t>
      </w:r>
      <w:r w:rsidDel="00000000" w:rsidR="00000000" w:rsidRPr="00000000">
        <w:rPr>
          <w:sz w:val="22"/>
          <w:szCs w:val="22"/>
          <w:rtl w:val="0"/>
        </w:rPr>
        <w:t xml:space="preserve">The RCN-UBE program supports the formation of networks of educators, researchers, and other stakeholders that improve undergraduate biology. Among other things, award funds can be used to develop community standards, address interdisciplinary topics, explore collaborative technologies, promote the exchange of information and resources, build community, integrate research and education, and minimize duplication of efforts. The theme of an RCN-UBE proposal can be any topic likely to enhance undergraduate biology education. RCN-UBE awards do not support existing networks or the activities of established collaborations and do not support primary research. The program accepts two types of proposals:</w:t>
      </w:r>
    </w:p>
    <w:p w:rsidR="00000000" w:rsidDel="00000000" w:rsidP="00000000" w:rsidRDefault="00000000" w:rsidRPr="00000000" w14:paraId="00000453">
      <w:pPr>
        <w:pageBreakBefore w:val="0"/>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76" w:lineRule="auto"/>
        <w:ind w:left="1440" w:hanging="360"/>
        <w:jc w:val="both"/>
        <w:rPr>
          <w:sz w:val="22"/>
          <w:szCs w:val="22"/>
        </w:rPr>
      </w:pPr>
      <w:r w:rsidDel="00000000" w:rsidR="00000000" w:rsidRPr="00000000">
        <w:rPr>
          <w:sz w:val="22"/>
          <w:szCs w:val="22"/>
          <w:rtl w:val="0"/>
        </w:rPr>
        <w:t xml:space="preserve">Full proposals: up to $500,000 for up to five years; 15-page (maximum) project description</w:t>
      </w:r>
    </w:p>
    <w:p w:rsidR="00000000" w:rsidDel="00000000" w:rsidP="00000000" w:rsidRDefault="00000000" w:rsidRPr="00000000" w14:paraId="00000454">
      <w:pPr>
        <w:pageBreakBefore w:val="0"/>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276" w:lineRule="auto"/>
        <w:ind w:left="1440" w:hanging="360"/>
        <w:jc w:val="both"/>
        <w:rPr>
          <w:sz w:val="22"/>
          <w:szCs w:val="22"/>
        </w:rPr>
      </w:pPr>
      <w:r w:rsidDel="00000000" w:rsidR="00000000" w:rsidRPr="00000000">
        <w:rPr>
          <w:sz w:val="22"/>
          <w:szCs w:val="22"/>
          <w:rtl w:val="0"/>
        </w:rPr>
        <w:t xml:space="preserve">Incubator proposals: up to $75,000 for one year; 8-page (maximum) project description</w:t>
      </w:r>
    </w:p>
    <w:p w:rsidR="00000000" w:rsidDel="00000000" w:rsidP="00000000" w:rsidRDefault="00000000" w:rsidRPr="00000000" w14:paraId="00000455">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456">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i w:val="1"/>
          <w:sz w:val="22"/>
          <w:szCs w:val="22"/>
          <w:rtl w:val="0"/>
        </w:rPr>
        <w:t xml:space="preserve">Those interested in learning more about the program should sign-up (</w:t>
      </w:r>
      <w:hyperlink r:id="rId275">
        <w:r w:rsidDel="00000000" w:rsidR="00000000" w:rsidRPr="00000000">
          <w:rPr>
            <w:i w:val="1"/>
            <w:color w:val="1155cc"/>
            <w:sz w:val="22"/>
            <w:szCs w:val="22"/>
            <w:u w:val="single"/>
            <w:rtl w:val="0"/>
          </w:rPr>
          <w:t xml:space="preserve">here</w:t>
        </w:r>
      </w:hyperlink>
      <w:r w:rsidDel="00000000" w:rsidR="00000000" w:rsidRPr="00000000">
        <w:rPr>
          <w:i w:val="1"/>
          <w:sz w:val="22"/>
          <w:szCs w:val="22"/>
          <w:rtl w:val="0"/>
        </w:rPr>
        <w:t xml:space="preserve">) to be on the RCN-UBE mailing list so that they can receive program announcements, information on webinars and reviewing opportunities, etc. </w:t>
      </w:r>
      <w:r w:rsidDel="00000000" w:rsidR="00000000" w:rsidRPr="00000000">
        <w:rPr>
          <w:sz w:val="22"/>
          <w:szCs w:val="22"/>
          <w:rtl w:val="0"/>
        </w:rPr>
        <w:t xml:space="preserve">You have a choice between two informational webinars: </w:t>
      </w:r>
    </w:p>
    <w:p w:rsidR="00000000" w:rsidDel="00000000" w:rsidP="00000000" w:rsidRDefault="00000000" w:rsidRPr="00000000" w14:paraId="00000457">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2"/>
          <w:szCs w:val="22"/>
        </w:rPr>
      </w:pPr>
      <w:r w:rsidDel="00000000" w:rsidR="00000000" w:rsidRPr="00000000">
        <w:rPr>
          <w:sz w:val="22"/>
          <w:szCs w:val="22"/>
          <w:rtl w:val="0"/>
        </w:rPr>
        <w:t xml:space="preserve">Thursday, 15 October at 3:00 p.m. ET</w:t>
      </w:r>
    </w:p>
    <w:p w:rsidR="00000000" w:rsidDel="00000000" w:rsidP="00000000" w:rsidRDefault="00000000" w:rsidRPr="00000000" w14:paraId="00000458">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2"/>
          <w:szCs w:val="22"/>
        </w:rPr>
      </w:pPr>
      <w:r w:rsidDel="00000000" w:rsidR="00000000" w:rsidRPr="00000000">
        <w:rPr>
          <w:sz w:val="22"/>
          <w:szCs w:val="22"/>
          <w:rtl w:val="0"/>
        </w:rPr>
        <w:t xml:space="preserve">Friday, 16 October at noon ET</w:t>
      </w:r>
    </w:p>
    <w:p w:rsidR="00000000" w:rsidDel="00000000" w:rsidP="00000000" w:rsidRDefault="00000000" w:rsidRPr="00000000" w14:paraId="00000459">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sz w:val="22"/>
          <w:szCs w:val="22"/>
          <w:rtl w:val="0"/>
        </w:rPr>
        <w:t xml:space="preserve">If you intend to participate in any of the webinars, you can start sending questions about the program you would like answered during the October sessions </w:t>
      </w:r>
      <w:hyperlink r:id="rId276">
        <w:r w:rsidDel="00000000" w:rsidR="00000000" w:rsidRPr="00000000">
          <w:rPr>
            <w:color w:val="1155cc"/>
            <w:sz w:val="22"/>
            <w:szCs w:val="22"/>
            <w:u w:val="single"/>
            <w:rtl w:val="0"/>
          </w:rPr>
          <w:t xml:space="preserve">here</w:t>
        </w:r>
      </w:hyperlink>
      <w:r w:rsidDel="00000000" w:rsidR="00000000" w:rsidRPr="00000000">
        <w:rPr>
          <w:sz w:val="22"/>
          <w:szCs w:val="22"/>
          <w:rtl w:val="0"/>
        </w:rPr>
        <w:t xml:space="preserve">.</w:t>
      </w:r>
    </w:p>
    <w:p w:rsidR="00000000" w:rsidDel="00000000" w:rsidP="00000000" w:rsidRDefault="00000000" w:rsidRPr="00000000" w14:paraId="0000045A">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45B">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45C">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5D">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2"/>
          <w:szCs w:val="22"/>
        </w:rPr>
      </w:pPr>
      <w:r w:rsidDel="00000000" w:rsidR="00000000" w:rsidRPr="00000000">
        <w:rPr>
          <w:rtl w:val="0"/>
        </w:rPr>
      </w:r>
    </w:p>
    <w:p w:rsidR="00000000" w:rsidDel="00000000" w:rsidP="00000000" w:rsidRDefault="00000000" w:rsidRPr="00000000" w14:paraId="0000045E">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45F">
      <w:pPr>
        <w:pageBreakBefore w:val="0"/>
        <w:widowControl w:val="0"/>
        <w:shd w:fill="ffffff" w:val="clear"/>
        <w:spacing w:line="276" w:lineRule="auto"/>
        <w:rPr>
          <w:b w:val="1"/>
          <w:color w:val="212121"/>
          <w:highlight w:val="white"/>
        </w:rPr>
      </w:pPr>
      <w:r w:rsidDel="00000000" w:rsidR="00000000" w:rsidRPr="00000000">
        <w:rPr>
          <w:rtl w:val="0"/>
        </w:rPr>
      </w:r>
    </w:p>
    <w:p w:rsidR="00000000" w:rsidDel="00000000" w:rsidP="00000000" w:rsidRDefault="00000000" w:rsidRPr="00000000" w14:paraId="00000460">
      <w:pPr>
        <w:pageBreakBefore w:val="0"/>
        <w:widowControl w:val="0"/>
        <w:shd w:fill="ffffff" w:val="clear"/>
        <w:spacing w:line="276" w:lineRule="auto"/>
        <w:rPr>
          <w:b w:val="1"/>
          <w:color w:val="212121"/>
          <w:highlight w:val="white"/>
        </w:rPr>
      </w:pPr>
      <w:r w:rsidDel="00000000" w:rsidR="00000000" w:rsidRPr="00000000">
        <w:rPr>
          <w:b w:val="1"/>
          <w:color w:val="212121"/>
          <w:highlight w:val="white"/>
          <w:rtl w:val="0"/>
        </w:rPr>
        <w:t xml:space="preserve">August 27, 2020</w:t>
      </w:r>
    </w:p>
    <w:p w:rsidR="00000000" w:rsidDel="00000000" w:rsidP="00000000" w:rsidRDefault="00000000" w:rsidRPr="00000000" w14:paraId="00000461">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6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1f497d"/>
          <w:sz w:val="22"/>
          <w:szCs w:val="22"/>
        </w:rPr>
      </w:pPr>
      <w:r w:rsidDel="00000000" w:rsidR="00000000" w:rsidRPr="00000000">
        <w:rPr>
          <w:b w:val="1"/>
          <w:color w:val="1f497d"/>
          <w:sz w:val="22"/>
          <w:szCs w:val="22"/>
          <w:rtl w:val="0"/>
        </w:rPr>
        <w:t xml:space="preserve">ASRC Fall 2020 Grantsmanship 101 Bootcamp</w:t>
      </w:r>
    </w:p>
    <w:p w:rsidR="00000000" w:rsidDel="00000000" w:rsidP="00000000" w:rsidRDefault="00000000" w:rsidRPr="00000000" w14:paraId="0000046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color w:val="505050"/>
          <w:sz w:val="22"/>
          <w:szCs w:val="22"/>
        </w:rPr>
      </w:pPr>
      <w:r w:rsidDel="00000000" w:rsidR="00000000" w:rsidRPr="00000000">
        <w:rPr>
          <w:color w:val="505050"/>
          <w:sz w:val="22"/>
          <w:szCs w:val="22"/>
          <w:rtl w:val="0"/>
        </w:rPr>
        <w:t xml:space="preserve">The CUNY ASRC (Advanced Science Research Center) is now accepting registrations for the Fall 2020 Grantsmanship 101 Bootcamp. This 10-week bootcamp will help PIs with conceptualizing their research, developing a competitive grant proposal, and situating the proposal within the context of a research career/trajectory. Priority will be given to CUNY assistant professors in all fields encompassed either by the National Science Foundation, the National Institutes of Health, or the Departments of Defense, Energy, or Education. However, NIH proposals are not the focus of this bootcamp.  The bootcamp is highly recommended for tenure track faculty who expect to apply for NSF’s CAREER award and have not yet successfully applied for NSF funding.</w:t>
      </w:r>
    </w:p>
    <w:p w:rsidR="00000000" w:rsidDel="00000000" w:rsidP="00000000" w:rsidRDefault="00000000" w:rsidRPr="00000000" w14:paraId="00000464">
      <w:pPr>
        <w:pageBreakBefore w:val="0"/>
        <w:numPr>
          <w:ilvl w:val="0"/>
          <w:numId w:val="4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20" w:line="276" w:lineRule="auto"/>
        <w:ind w:left="720" w:hanging="360"/>
        <w:rPr>
          <w:sz w:val="22"/>
          <w:szCs w:val="22"/>
        </w:rPr>
      </w:pPr>
      <w:hyperlink r:id="rId277">
        <w:r w:rsidDel="00000000" w:rsidR="00000000" w:rsidRPr="00000000">
          <w:rPr>
            <w:color w:val="1155cc"/>
            <w:sz w:val="22"/>
            <w:szCs w:val="22"/>
            <w:u w:val="single"/>
            <w:rtl w:val="0"/>
          </w:rPr>
          <w:t xml:space="preserve">Bootcamp applications</w:t>
        </w:r>
      </w:hyperlink>
      <w:r w:rsidDel="00000000" w:rsidR="00000000" w:rsidRPr="00000000">
        <w:rPr>
          <w:color w:val="505050"/>
          <w:sz w:val="22"/>
          <w:szCs w:val="22"/>
          <w:rtl w:val="0"/>
        </w:rPr>
        <w:t xml:space="preserve"> are due by Thursday, September 3 at 5 p.m.</w:t>
      </w:r>
    </w:p>
    <w:p w:rsidR="00000000" w:rsidDel="00000000" w:rsidP="00000000" w:rsidRDefault="00000000" w:rsidRPr="00000000" w14:paraId="00000465">
      <w:pPr>
        <w:pageBreakBefore w:val="0"/>
        <w:numPr>
          <w:ilvl w:val="0"/>
          <w:numId w:val="40"/>
        </w:numPr>
        <w:pBdr>
          <w:top w:color="auto" w:space="0" w:sz="0" w:val="none"/>
          <w:left w:color="auto" w:space="0" w:sz="0" w:val="none"/>
          <w:bottom w:color="auto" w:space="0" w:sz="0" w:val="none"/>
          <w:right w:color="auto" w:space="0" w:sz="0" w:val="none"/>
          <w:between w:color="auto" w:space="0" w:sz="0" w:val="none"/>
        </w:pBdr>
        <w:shd w:fill="ffffff" w:val="clear"/>
        <w:spacing w:after="220" w:before="0" w:beforeAutospacing="0" w:line="276" w:lineRule="auto"/>
        <w:ind w:left="720" w:hanging="360"/>
        <w:rPr>
          <w:sz w:val="22"/>
          <w:szCs w:val="22"/>
        </w:rPr>
      </w:pPr>
      <w:r w:rsidDel="00000000" w:rsidR="00000000" w:rsidRPr="00000000">
        <w:rPr>
          <w:color w:val="505050"/>
          <w:sz w:val="22"/>
          <w:szCs w:val="22"/>
          <w:rtl w:val="0"/>
        </w:rPr>
        <w:t xml:space="preserve">Additional information may be found on the </w:t>
      </w:r>
      <w:hyperlink r:id="rId278">
        <w:r w:rsidDel="00000000" w:rsidR="00000000" w:rsidRPr="00000000">
          <w:rPr>
            <w:color w:val="1155cc"/>
            <w:sz w:val="22"/>
            <w:szCs w:val="22"/>
            <w:u w:val="single"/>
            <w:rtl w:val="0"/>
          </w:rPr>
          <w:t xml:space="preserve">ASRC Grantsmanship 101 Bootcamp website</w:t>
        </w:r>
      </w:hyperlink>
      <w:r w:rsidDel="00000000" w:rsidR="00000000" w:rsidRPr="00000000">
        <w:rPr>
          <w:color w:val="505050"/>
          <w:sz w:val="22"/>
          <w:szCs w:val="22"/>
          <w:rtl w:val="0"/>
        </w:rPr>
        <w:t xml:space="preserve">.</w:t>
      </w:r>
      <w:r w:rsidDel="00000000" w:rsidR="00000000" w:rsidRPr="00000000">
        <w:rPr>
          <w:rtl w:val="0"/>
        </w:rPr>
      </w:r>
    </w:p>
    <w:p w:rsidR="00000000" w:rsidDel="00000000" w:rsidP="00000000" w:rsidRDefault="00000000" w:rsidRPr="00000000" w14:paraId="0000046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color w:val="2121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468">
      <w:pPr>
        <w:pageBreakBefore w:val="0"/>
        <w:shd w:fill="ffffff" w:val="clear"/>
        <w:spacing w:line="276" w:lineRule="auto"/>
        <w:rPr>
          <w:b w:val="1"/>
          <w:sz w:val="22"/>
          <w:szCs w:val="22"/>
        </w:rPr>
      </w:pPr>
      <w:r w:rsidDel="00000000" w:rsidR="00000000" w:rsidRPr="00000000">
        <w:rPr>
          <w:b w:val="1"/>
          <w:sz w:val="22"/>
          <w:szCs w:val="22"/>
          <w:rtl w:val="0"/>
        </w:rPr>
        <w:t xml:space="preserve">Updates from our Office of Research Compliance (ORC)</w:t>
      </w:r>
    </w:p>
    <w:p w:rsidR="00000000" w:rsidDel="00000000" w:rsidP="00000000" w:rsidRDefault="00000000" w:rsidRPr="00000000" w14:paraId="00000469">
      <w:pPr>
        <w:pageBreakBefore w:val="0"/>
        <w:shd w:fill="ffffff" w:val="clear"/>
        <w:spacing w:line="276" w:lineRule="auto"/>
        <w:rPr>
          <w:sz w:val="22"/>
          <w:szCs w:val="22"/>
        </w:rPr>
      </w:pPr>
      <w:r w:rsidDel="00000000" w:rsidR="00000000" w:rsidRPr="00000000">
        <w:rPr>
          <w:sz w:val="22"/>
          <w:szCs w:val="22"/>
          <w:rtl w:val="0"/>
        </w:rPr>
        <w:t xml:space="preserve">We have made a small change on the name of this office, from “Office of Regulatory Compliance” to “Office of Research Compliance.”  The new name is a better reflection of scope of this office.</w:t>
      </w:r>
    </w:p>
    <w:p w:rsidR="00000000" w:rsidDel="00000000" w:rsidP="00000000" w:rsidRDefault="00000000" w:rsidRPr="00000000" w14:paraId="0000046A">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46B">
      <w:pPr>
        <w:pageBreakBefore w:val="0"/>
        <w:shd w:fill="ffffff" w:val="clear"/>
        <w:spacing w:line="276" w:lineRule="auto"/>
        <w:rPr>
          <w:b w:val="1"/>
          <w:sz w:val="22"/>
          <w:szCs w:val="22"/>
        </w:rPr>
      </w:pPr>
      <w:r w:rsidDel="00000000" w:rsidR="00000000" w:rsidRPr="00000000">
        <w:rPr>
          <w:b w:val="1"/>
          <w:sz w:val="22"/>
          <w:szCs w:val="22"/>
          <w:rtl w:val="0"/>
        </w:rPr>
        <w:t xml:space="preserve">Updates from the </w:t>
      </w:r>
      <w:r w:rsidDel="00000000" w:rsidR="00000000" w:rsidRPr="00000000">
        <w:rPr>
          <w:rFonts w:ascii="Calibri" w:cs="Calibri" w:eastAsia="Calibri" w:hAnsi="Calibri"/>
          <w:b w:val="1"/>
          <w:color w:val="212121"/>
          <w:highlight w:val="white"/>
          <w:rtl w:val="0"/>
        </w:rPr>
        <w:t xml:space="preserve">Office for Human Research Protections (OHRP)</w:t>
      </w:r>
      <w:r w:rsidDel="00000000" w:rsidR="00000000" w:rsidRPr="00000000">
        <w:rPr>
          <w:rtl w:val="0"/>
        </w:rPr>
      </w:r>
    </w:p>
    <w:p w:rsidR="00000000" w:rsidDel="00000000" w:rsidP="00000000" w:rsidRDefault="00000000" w:rsidRPr="00000000" w14:paraId="0000046C">
      <w:pPr>
        <w:pageBreakBefore w:val="0"/>
        <w:shd w:fill="ffffff" w:val="clear"/>
        <w:spacing w:line="276"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The Office for Human Research Protections (OHRP) has updated its Decision Charts to reflect the revised Common Rule requirements. These graphic charts are designed to help you decide if an activity is research involving human subjects that must be reviewed by an institutional review board (IRB) and whether informed consent, or documentation of informed consent, can be waived. Check out the updated decision charts at: </w:t>
      </w:r>
      <w:hyperlink r:id="rId279">
        <w:r w:rsidDel="00000000" w:rsidR="00000000" w:rsidRPr="00000000">
          <w:rPr>
            <w:rFonts w:ascii="Calibri" w:cs="Calibri" w:eastAsia="Calibri" w:hAnsi="Calibri"/>
            <w:color w:val="1155cc"/>
            <w:highlight w:val="white"/>
            <w:u w:val="single"/>
            <w:rtl w:val="0"/>
          </w:rPr>
          <w:t xml:space="preserve">https://www.hhs.gov/ohrp/regulations-and-policy/decision-charts/index.html</w:t>
        </w:r>
      </w:hyperlink>
      <w:r w:rsidDel="00000000" w:rsidR="00000000" w:rsidRPr="00000000">
        <w:rPr>
          <w:rtl w:val="0"/>
        </w:rPr>
      </w:r>
    </w:p>
    <w:p w:rsidR="00000000" w:rsidDel="00000000" w:rsidP="00000000" w:rsidRDefault="00000000" w:rsidRPr="00000000" w14:paraId="0000046D">
      <w:pPr>
        <w:pageBreakBefore w:val="0"/>
        <w:shd w:fill="ffffff" w:val="clear"/>
        <w:spacing w:line="276"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46E">
      <w:pPr>
        <w:pageBreakBefore w:val="0"/>
        <w:shd w:fill="ffffff" w:val="clear"/>
        <w:spacing w:line="276" w:lineRule="auto"/>
        <w:rPr>
          <w:sz w:val="22"/>
          <w:szCs w:val="22"/>
          <w:highlight w:val="white"/>
        </w:rPr>
      </w:pPr>
      <w:r w:rsidDel="00000000" w:rsidR="00000000" w:rsidRPr="00000000">
        <w:rPr>
          <w:sz w:val="22"/>
          <w:szCs w:val="22"/>
          <w:highlight w:val="white"/>
          <w:u w:val="single"/>
          <w:rtl w:val="0"/>
        </w:rPr>
        <w:t xml:space="preserve">PLEASE NOTE:</w:t>
      </w:r>
      <w:r w:rsidDel="00000000" w:rsidR="00000000" w:rsidRPr="00000000">
        <w:rPr>
          <w:sz w:val="22"/>
          <w:szCs w:val="22"/>
          <w:highlight w:val="white"/>
          <w:rtl w:val="0"/>
        </w:rPr>
        <w:t xml:space="preserve"> You should contact the Queens College Office of Research Compliance to help guide you in deciding whether or not a particular project is considered human subjects research and if it requires HRPP/IRB review. These decisions should not be made solely by investigators.</w:t>
      </w:r>
    </w:p>
    <w:p w:rsidR="00000000" w:rsidDel="00000000" w:rsidP="00000000" w:rsidRDefault="00000000" w:rsidRPr="00000000" w14:paraId="0000046F">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470">
      <w:pPr>
        <w:pageBreakBefore w:val="0"/>
        <w:shd w:fill="ffffff" w:val="clear"/>
        <w:spacing w:line="276" w:lineRule="auto"/>
        <w:rPr>
          <w:b w:val="1"/>
          <w:color w:val="ff0000"/>
          <w:sz w:val="22"/>
          <w:szCs w:val="22"/>
          <w:highlight w:val="white"/>
        </w:rPr>
      </w:pPr>
      <w:r w:rsidDel="00000000" w:rsidR="00000000" w:rsidRPr="00000000">
        <w:rPr>
          <w:sz w:val="22"/>
          <w:szCs w:val="22"/>
          <w:highlight w:val="white"/>
          <w:rtl w:val="0"/>
        </w:rPr>
        <w:t xml:space="preserve">OHRP has also posted a list of contacts for non-Department of Health and Human Services Common Rule departments and agencies to assist with reporting incidents to departments and agencies for research supported by them. For the contact information of non-HHS departments or agencies not included in the table, please contact that funding department or agency. The list can be accessed at: </w:t>
      </w:r>
      <w:hyperlink r:id="rId280">
        <w:r w:rsidDel="00000000" w:rsidR="00000000" w:rsidRPr="00000000">
          <w:rPr>
            <w:b w:val="1"/>
            <w:color w:val="1155cc"/>
            <w:sz w:val="22"/>
            <w:szCs w:val="22"/>
            <w:highlight w:val="white"/>
            <w:u w:val="single"/>
            <w:rtl w:val="0"/>
          </w:rPr>
          <w:t xml:space="preserve">https://www.hhs.gov/ohrp/compliance-and-reporting/common-rule-agencies-contacts/index.html</w:t>
        </w:r>
      </w:hyperlink>
      <w:r w:rsidDel="00000000" w:rsidR="00000000" w:rsidRPr="00000000">
        <w:rPr>
          <w:b w:val="1"/>
          <w:color w:val="ff0000"/>
          <w:sz w:val="22"/>
          <w:szCs w:val="22"/>
          <w:highlight w:val="white"/>
          <w:rtl w:val="0"/>
        </w:rPr>
        <w:t xml:space="preserve">.</w:t>
      </w:r>
    </w:p>
    <w:p w:rsidR="00000000" w:rsidDel="00000000" w:rsidP="00000000" w:rsidRDefault="00000000" w:rsidRPr="00000000" w14:paraId="00000471">
      <w:pPr>
        <w:pageBreakBefore w:val="0"/>
        <w:shd w:fill="ffffff" w:val="clear"/>
        <w:spacing w:line="276" w:lineRule="auto"/>
        <w:rPr>
          <w:color w:val="ff0000"/>
          <w:sz w:val="22"/>
          <w:szCs w:val="22"/>
          <w:highlight w:val="white"/>
        </w:rPr>
      </w:pPr>
      <w:r w:rsidDel="00000000" w:rsidR="00000000" w:rsidRPr="00000000">
        <w:rPr>
          <w:rtl w:val="0"/>
        </w:rPr>
      </w:r>
    </w:p>
    <w:p w:rsidR="00000000" w:rsidDel="00000000" w:rsidP="00000000" w:rsidRDefault="00000000" w:rsidRPr="00000000" w14:paraId="00000472">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Please contact the Office of Research Compliance and the Office of Research and Sponsored Programs for information and guidance regarding required reporting.</w:t>
      </w:r>
    </w:p>
    <w:p w:rsidR="00000000" w:rsidDel="00000000" w:rsidP="00000000" w:rsidRDefault="00000000" w:rsidRPr="00000000" w14:paraId="00000473">
      <w:pPr>
        <w:pageBreakBefore w:val="0"/>
        <w:widowControl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474">
      <w:pPr>
        <w:pageBreakBefore w:val="0"/>
        <w:widowControl w:val="0"/>
        <w:shd w:fill="ffffff" w:val="clear"/>
        <w:spacing w:line="276" w:lineRule="auto"/>
        <w:rPr>
          <w:b w:val="1"/>
          <w:color w:val="212121"/>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7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1f497d"/>
          <w:sz w:val="22"/>
          <w:szCs w:val="22"/>
        </w:rPr>
      </w:pPr>
      <w:r w:rsidDel="00000000" w:rsidR="00000000" w:rsidRPr="00000000">
        <w:rPr>
          <w:rtl w:val="0"/>
        </w:rPr>
      </w:r>
    </w:p>
    <w:p w:rsidR="00000000" w:rsidDel="00000000" w:rsidP="00000000" w:rsidRDefault="00000000" w:rsidRPr="00000000" w14:paraId="00000476">
      <w:pPr>
        <w:pageBreakBefore w:val="0"/>
        <w:widowControl w:val="0"/>
        <w:shd w:fill="ffffff" w:val="clear"/>
        <w:spacing w:line="276" w:lineRule="auto"/>
        <w:rPr>
          <w:b w:val="1"/>
          <w:color w:val="212121"/>
          <w:sz w:val="28"/>
          <w:szCs w:val="28"/>
          <w:highlight w:val="white"/>
        </w:rPr>
      </w:pPr>
      <w:r w:rsidDel="00000000" w:rsidR="00000000" w:rsidRPr="00000000">
        <w:rPr>
          <w:rtl w:val="0"/>
        </w:rPr>
      </w:r>
    </w:p>
    <w:p w:rsidR="00000000" w:rsidDel="00000000" w:rsidP="00000000" w:rsidRDefault="00000000" w:rsidRPr="00000000" w14:paraId="00000477">
      <w:pPr>
        <w:pageBreakBefore w:val="0"/>
        <w:widowControl w:val="0"/>
        <w:shd w:fill="ffffff" w:val="clear"/>
        <w:spacing w:line="276" w:lineRule="auto"/>
        <w:rPr>
          <w:color w:val="212121"/>
          <w:sz w:val="22"/>
          <w:szCs w:val="22"/>
          <w:highlight w:val="white"/>
        </w:rPr>
      </w:pPr>
      <w:r w:rsidDel="00000000" w:rsidR="00000000" w:rsidRPr="00000000">
        <w:rPr>
          <w:b w:val="1"/>
          <w:color w:val="212121"/>
          <w:sz w:val="28"/>
          <w:szCs w:val="28"/>
          <w:highlight w:val="white"/>
          <w:rtl w:val="0"/>
        </w:rPr>
        <w:t xml:space="preserve">July 2, 2020</w:t>
      </w:r>
      <w:r w:rsidDel="00000000" w:rsidR="00000000" w:rsidRPr="00000000">
        <w:rPr>
          <w:rtl w:val="0"/>
        </w:rPr>
      </w:r>
    </w:p>
    <w:p w:rsidR="00000000" w:rsidDel="00000000" w:rsidP="00000000" w:rsidRDefault="00000000" w:rsidRPr="00000000" w14:paraId="00000478">
      <w:pPr>
        <w:pageBreakBefore w:val="0"/>
        <w:widowControl w:val="0"/>
        <w:shd w:fill="ffffff" w:val="clear"/>
        <w:spacing w:line="276" w:lineRule="auto"/>
        <w:rPr>
          <w:rFonts w:ascii="Calibri" w:cs="Calibri" w:eastAsia="Calibri" w:hAnsi="Calibri"/>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79">
      <w:pPr>
        <w:pageBreakBefore w:val="0"/>
        <w:widowControl w:val="0"/>
        <w:shd w:fill="ffffff" w:val="clear"/>
        <w:spacing w:line="276" w:lineRule="auto"/>
        <w:rPr>
          <w:b w:val="1"/>
          <w:highlight w:val="white"/>
        </w:rPr>
      </w:pPr>
      <w:r w:rsidDel="00000000" w:rsidR="00000000" w:rsidRPr="00000000">
        <w:rPr>
          <w:b w:val="1"/>
          <w:highlight w:val="white"/>
          <w:rtl w:val="0"/>
        </w:rPr>
        <w:t xml:space="preserve">Funding Opportunity</w:t>
      </w:r>
    </w:p>
    <w:p w:rsidR="00000000" w:rsidDel="00000000" w:rsidP="00000000" w:rsidRDefault="00000000" w:rsidRPr="00000000" w14:paraId="0000047A">
      <w:pPr>
        <w:pageBreakBefore w:val="0"/>
        <w:widowControl w:val="0"/>
        <w:shd w:fill="ffffff" w:val="clear"/>
        <w:spacing w:line="276" w:lineRule="auto"/>
        <w:rPr>
          <w:sz w:val="20"/>
          <w:szCs w:val="20"/>
          <w:highlight w:val="white"/>
        </w:rPr>
      </w:pPr>
      <w:r w:rsidDel="00000000" w:rsidR="00000000" w:rsidRPr="00000000">
        <w:rPr>
          <w:rtl w:val="0"/>
        </w:rPr>
      </w:r>
    </w:p>
    <w:p w:rsidR="00000000" w:rsidDel="00000000" w:rsidP="00000000" w:rsidRDefault="00000000" w:rsidRPr="00000000" w14:paraId="0000047B">
      <w:pPr>
        <w:pageBreakBefore w:val="0"/>
        <w:widowControl w:val="0"/>
        <w:shd w:fill="ffffff" w:val="clear"/>
        <w:spacing w:line="276" w:lineRule="auto"/>
        <w:rPr>
          <w:color w:val="1155cc"/>
          <w:sz w:val="20"/>
          <w:szCs w:val="20"/>
          <w:highlight w:val="white"/>
        </w:rPr>
      </w:pPr>
      <w:r w:rsidDel="00000000" w:rsidR="00000000" w:rsidRPr="00000000">
        <w:rPr>
          <w:sz w:val="20"/>
          <w:szCs w:val="20"/>
          <w:highlight w:val="white"/>
          <w:rtl w:val="0"/>
        </w:rPr>
        <w:t xml:space="preserve">Google’s </w:t>
      </w:r>
      <w:hyperlink r:id="rId281">
        <w:r w:rsidDel="00000000" w:rsidR="00000000" w:rsidRPr="00000000">
          <w:rPr>
            <w:color w:val="1155cc"/>
            <w:sz w:val="20"/>
            <w:szCs w:val="20"/>
            <w:highlight w:val="white"/>
            <w:u w:val="single"/>
            <w:rtl w:val="0"/>
          </w:rPr>
          <w:t xml:space="preserve">exploreCSR</w:t>
        </w:r>
      </w:hyperlink>
      <w:r w:rsidDel="00000000" w:rsidR="00000000" w:rsidRPr="00000000">
        <w:rPr>
          <w:sz w:val="20"/>
          <w:szCs w:val="20"/>
          <w:highlight w:val="white"/>
          <w:rtl w:val="0"/>
        </w:rPr>
        <w:t xml:space="preserve"> awards support universities to host computer science research (CSR) workshops in order to increase the number of students from underrepresented groups pursuing CS graduate studies and research careers. Awards are eligible to university faculty (up to $18,000 in the first year), with funding intended to be used in the academic year the award is provided. exploreCSR aims to promote collaboration within and across institutions and organizations as contributors design the research workshops and sustained support for students. Applications </w:t>
      </w:r>
      <w:r w:rsidDel="00000000" w:rsidR="00000000" w:rsidRPr="00000000">
        <w:rPr>
          <w:b w:val="1"/>
          <w:sz w:val="20"/>
          <w:szCs w:val="20"/>
          <w:highlight w:val="white"/>
          <w:rtl w:val="0"/>
        </w:rPr>
        <w:t xml:space="preserve">close July 30, 2020 at 11:59:59pm PDT.  For more information, check </w:t>
      </w:r>
      <w:r w:rsidDel="00000000" w:rsidR="00000000" w:rsidRPr="00000000">
        <w:rPr>
          <w:sz w:val="20"/>
          <w:szCs w:val="20"/>
          <w:highlight w:val="white"/>
          <w:rtl w:val="0"/>
        </w:rPr>
        <w:t xml:space="preserve">Google’s </w:t>
      </w:r>
      <w:hyperlink r:id="rId282">
        <w:r w:rsidDel="00000000" w:rsidR="00000000" w:rsidRPr="00000000">
          <w:rPr>
            <w:color w:val="1155cc"/>
            <w:sz w:val="20"/>
            <w:szCs w:val="20"/>
            <w:highlight w:val="white"/>
            <w:u w:val="single"/>
            <w:rtl w:val="0"/>
          </w:rPr>
          <w:t xml:space="preserve">exploreCSR</w:t>
        </w:r>
      </w:hyperlink>
      <w:r w:rsidDel="00000000" w:rsidR="00000000" w:rsidRPr="00000000">
        <w:rPr>
          <w:sz w:val="20"/>
          <w:szCs w:val="20"/>
          <w:highlight w:val="white"/>
          <w:rtl w:val="0"/>
        </w:rPr>
        <w:t xml:space="preserve"> website, or contact </w:t>
      </w:r>
      <w:hyperlink r:id="rId283">
        <w:r w:rsidDel="00000000" w:rsidR="00000000" w:rsidRPr="00000000">
          <w:rPr>
            <w:color w:val="1155cc"/>
            <w:sz w:val="20"/>
            <w:szCs w:val="20"/>
            <w:highlight w:val="white"/>
            <w:u w:val="single"/>
            <w:rtl w:val="0"/>
          </w:rPr>
          <w:t xml:space="preserve">exploreCSR@google.com</w:t>
        </w:r>
      </w:hyperlink>
      <w:r w:rsidDel="00000000" w:rsidR="00000000" w:rsidRPr="00000000">
        <w:rPr>
          <w:color w:val="1155cc"/>
          <w:sz w:val="20"/>
          <w:szCs w:val="20"/>
          <w:highlight w:val="white"/>
          <w:rtl w:val="0"/>
        </w:rPr>
        <w:t xml:space="preserve">.</w:t>
      </w:r>
    </w:p>
    <w:p w:rsidR="00000000" w:rsidDel="00000000" w:rsidP="00000000" w:rsidRDefault="00000000" w:rsidRPr="00000000" w14:paraId="0000047C">
      <w:pPr>
        <w:pageBreakBefore w:val="0"/>
        <w:widowControl w:val="0"/>
        <w:shd w:fill="ffffff" w:val="clear"/>
        <w:spacing w:line="276" w:lineRule="auto"/>
        <w:rPr>
          <w:color w:val="212121"/>
          <w:sz w:val="22"/>
          <w:szCs w:val="22"/>
        </w:rPr>
      </w:pPr>
      <w:r w:rsidDel="00000000" w:rsidR="00000000" w:rsidRPr="00000000">
        <w:rPr>
          <w:color w:val="212121"/>
          <w:sz w:val="22"/>
          <w:szCs w:val="22"/>
          <w:rtl w:val="0"/>
        </w:rPr>
        <w:t xml:space="preserve"> </w:t>
      </w:r>
    </w:p>
    <w:p w:rsidR="00000000" w:rsidDel="00000000" w:rsidP="00000000" w:rsidRDefault="00000000" w:rsidRPr="00000000" w14:paraId="0000047D">
      <w:pPr>
        <w:pageBreakBefore w:val="0"/>
        <w:widowControl w:val="0"/>
        <w:shd w:fill="ffffff" w:val="clear"/>
        <w:spacing w:line="276" w:lineRule="auto"/>
        <w:rPr>
          <w:color w:val="21212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7E">
      <w:pPr>
        <w:pageBreakBefore w:val="0"/>
        <w:widowControl w:val="0"/>
        <w:shd w:fill="ffffff" w:val="clear"/>
        <w:spacing w:line="276" w:lineRule="auto"/>
        <w:rPr>
          <w:b w:val="1"/>
          <w:color w:val="212121"/>
          <w:sz w:val="22"/>
          <w:szCs w:val="22"/>
        </w:rPr>
      </w:pPr>
      <w:r w:rsidDel="00000000" w:rsidR="00000000" w:rsidRPr="00000000">
        <w:rPr>
          <w:rtl w:val="0"/>
        </w:rPr>
      </w:r>
    </w:p>
    <w:p w:rsidR="00000000" w:rsidDel="00000000" w:rsidP="00000000" w:rsidRDefault="00000000" w:rsidRPr="00000000" w14:paraId="0000047F">
      <w:pPr>
        <w:pageBreakBefore w:val="0"/>
        <w:widowControl w:val="0"/>
        <w:shd w:fill="ffffff" w:val="clear"/>
        <w:spacing w:line="276" w:lineRule="auto"/>
        <w:rPr>
          <w:b w:val="1"/>
          <w:color w:val="212121"/>
          <w:sz w:val="22"/>
          <w:szCs w:val="22"/>
        </w:rPr>
      </w:pPr>
      <w:r w:rsidDel="00000000" w:rsidR="00000000" w:rsidRPr="00000000">
        <w:rPr>
          <w:b w:val="1"/>
          <w:color w:val="212121"/>
          <w:sz w:val="22"/>
          <w:szCs w:val="22"/>
          <w:rtl w:val="0"/>
        </w:rPr>
        <w:t xml:space="preserve">Materials from the Webinar “CUNY &amp; Pivot: Finding COVID-19 Funding Opportunities”</w:t>
      </w:r>
    </w:p>
    <w:p w:rsidR="00000000" w:rsidDel="00000000" w:rsidP="00000000" w:rsidRDefault="00000000" w:rsidRPr="00000000" w14:paraId="00000480">
      <w:pPr>
        <w:pageBreakBefore w:val="0"/>
        <w:widowControl w:val="0"/>
        <w:shd w:fill="ffffff" w:val="clear"/>
        <w:spacing w:line="276" w:lineRule="auto"/>
        <w:rPr>
          <w:b w:val="1"/>
          <w:color w:val="212121"/>
          <w:sz w:val="22"/>
          <w:szCs w:val="22"/>
        </w:rPr>
      </w:pPr>
      <w:r w:rsidDel="00000000" w:rsidR="00000000" w:rsidRPr="00000000">
        <w:rPr>
          <w:rtl w:val="0"/>
        </w:rPr>
      </w:r>
    </w:p>
    <w:p w:rsidR="00000000" w:rsidDel="00000000" w:rsidP="00000000" w:rsidRDefault="00000000" w:rsidRPr="00000000" w14:paraId="00000481">
      <w:pPr>
        <w:pageBreakBefore w:val="0"/>
        <w:widowControl w:val="0"/>
        <w:shd w:fill="ffffff" w:val="clear"/>
        <w:spacing w:line="276" w:lineRule="auto"/>
        <w:rPr>
          <w:color w:val="212121"/>
          <w:sz w:val="22"/>
          <w:szCs w:val="22"/>
        </w:rPr>
      </w:pPr>
      <w:r w:rsidDel="00000000" w:rsidR="00000000" w:rsidRPr="00000000">
        <w:rPr>
          <w:color w:val="212121"/>
          <w:sz w:val="22"/>
          <w:szCs w:val="22"/>
          <w:rtl w:val="0"/>
        </w:rPr>
        <w:t xml:space="preserve">Following the webinar “CUNY &amp; Pivot: Finding COVID-19 Funding Opportunities” on June 11,  we now have following follow-up materials provided by RF, including</w:t>
      </w:r>
    </w:p>
    <w:p w:rsidR="00000000" w:rsidDel="00000000" w:rsidP="00000000" w:rsidRDefault="00000000" w:rsidRPr="00000000" w14:paraId="00000482">
      <w:pPr>
        <w:pageBreakBefore w:val="0"/>
        <w:widowControl w:val="0"/>
        <w:shd w:fill="ffffff" w:val="clear"/>
        <w:spacing w:line="276" w:lineRule="auto"/>
        <w:rPr>
          <w:rFonts w:ascii="Calibri" w:cs="Calibri" w:eastAsia="Calibri" w:hAnsi="Calibri"/>
          <w:b w:val="1"/>
          <w:color w:val="1155cc"/>
          <w:highlight w:val="white"/>
          <w:u w:val="single"/>
        </w:rPr>
      </w:pPr>
      <w:hyperlink r:id="rId284">
        <w:r w:rsidDel="00000000" w:rsidR="00000000" w:rsidRPr="00000000">
          <w:rPr>
            <w:rFonts w:ascii="Calibri" w:cs="Calibri" w:eastAsia="Calibri" w:hAnsi="Calibri"/>
            <w:b w:val="1"/>
            <w:color w:val="1155cc"/>
            <w:highlight w:val="white"/>
            <w:u w:val="single"/>
            <w:rtl w:val="0"/>
          </w:rPr>
          <w:t xml:space="preserve">https://youtu.be/GVItbfmdhKo</w:t>
        </w:r>
      </w:hyperlink>
      <w:r w:rsidDel="00000000" w:rsidR="00000000" w:rsidRPr="00000000">
        <w:rPr>
          <w:rtl w:val="0"/>
        </w:rPr>
      </w:r>
    </w:p>
    <w:p w:rsidR="00000000" w:rsidDel="00000000" w:rsidP="00000000" w:rsidRDefault="00000000" w:rsidRPr="00000000" w14:paraId="00000483">
      <w:pPr>
        <w:pageBreakBefore w:val="0"/>
        <w:widowControl w:val="0"/>
        <w:shd w:fill="ffffff" w:val="clear"/>
        <w:spacing w:line="276"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additional training broken down by topic are available below </w:t>
      </w:r>
    </w:p>
    <w:p w:rsidR="00000000" w:rsidDel="00000000" w:rsidP="00000000" w:rsidRDefault="00000000" w:rsidRPr="00000000" w14:paraId="00000484">
      <w:pPr>
        <w:pageBreakBefore w:val="0"/>
        <w:widowControl w:val="0"/>
        <w:numPr>
          <w:ilvl w:val="0"/>
          <w:numId w:val="33"/>
        </w:numPr>
        <w:shd w:fill="ffffff" w:val="clear"/>
        <w:spacing w:line="276" w:lineRule="auto"/>
        <w:ind w:left="720" w:hanging="360"/>
        <w:rPr>
          <w:highlight w:val="white"/>
        </w:rPr>
      </w:pPr>
      <w:hyperlink r:id="rId285">
        <w:r w:rsidDel="00000000" w:rsidR="00000000" w:rsidRPr="00000000">
          <w:rPr>
            <w:rFonts w:ascii="Calibri" w:cs="Calibri" w:eastAsia="Calibri" w:hAnsi="Calibri"/>
            <w:b w:val="1"/>
            <w:color w:val="1155cc"/>
            <w:highlight w:val="white"/>
            <w:u w:val="single"/>
            <w:rtl w:val="0"/>
          </w:rPr>
          <w:t xml:space="preserve">Getting Started with Pivot</w:t>
        </w:r>
      </w:hyperlink>
      <w:r w:rsidDel="00000000" w:rsidR="00000000" w:rsidRPr="00000000">
        <w:rPr>
          <w:rtl w:val="0"/>
        </w:rPr>
      </w:r>
    </w:p>
    <w:p w:rsidR="00000000" w:rsidDel="00000000" w:rsidP="00000000" w:rsidRDefault="00000000" w:rsidRPr="00000000" w14:paraId="00000485">
      <w:pPr>
        <w:pageBreakBefore w:val="0"/>
        <w:widowControl w:val="0"/>
        <w:numPr>
          <w:ilvl w:val="0"/>
          <w:numId w:val="33"/>
        </w:numPr>
        <w:shd w:fill="ffffff" w:val="clear"/>
        <w:spacing w:line="276" w:lineRule="auto"/>
        <w:ind w:left="720" w:hanging="360"/>
        <w:rPr>
          <w:highlight w:val="white"/>
        </w:rPr>
      </w:pPr>
      <w:hyperlink r:id="rId286">
        <w:r w:rsidDel="00000000" w:rsidR="00000000" w:rsidRPr="00000000">
          <w:rPr>
            <w:rFonts w:ascii="Calibri" w:cs="Calibri" w:eastAsia="Calibri" w:hAnsi="Calibri"/>
            <w:b w:val="1"/>
            <w:color w:val="1155cc"/>
            <w:highlight w:val="white"/>
            <w:u w:val="single"/>
            <w:rtl w:val="0"/>
          </w:rPr>
          <w:t xml:space="preserve">Working with Pivot Funding Opportunities</w:t>
        </w:r>
      </w:hyperlink>
      <w:r w:rsidDel="00000000" w:rsidR="00000000" w:rsidRPr="00000000">
        <w:rPr>
          <w:rtl w:val="0"/>
        </w:rPr>
      </w:r>
    </w:p>
    <w:p w:rsidR="00000000" w:rsidDel="00000000" w:rsidP="00000000" w:rsidRDefault="00000000" w:rsidRPr="00000000" w14:paraId="00000486">
      <w:pPr>
        <w:pageBreakBefore w:val="0"/>
        <w:widowControl w:val="0"/>
        <w:numPr>
          <w:ilvl w:val="0"/>
          <w:numId w:val="33"/>
        </w:numPr>
        <w:shd w:fill="ffffff" w:val="clear"/>
        <w:spacing w:line="276" w:lineRule="auto"/>
        <w:ind w:left="720" w:hanging="360"/>
        <w:rPr>
          <w:highlight w:val="white"/>
        </w:rPr>
      </w:pPr>
      <w:hyperlink r:id="rId287">
        <w:r w:rsidDel="00000000" w:rsidR="00000000" w:rsidRPr="00000000">
          <w:rPr>
            <w:rFonts w:ascii="Calibri" w:cs="Calibri" w:eastAsia="Calibri" w:hAnsi="Calibri"/>
            <w:b w:val="1"/>
            <w:color w:val="1155cc"/>
            <w:highlight w:val="white"/>
            <w:u w:val="single"/>
            <w:rtl w:val="0"/>
          </w:rPr>
          <w:t xml:space="preserve">Working with Pivot Profiles</w:t>
        </w:r>
      </w:hyperlink>
      <w:r w:rsidDel="00000000" w:rsidR="00000000" w:rsidRPr="00000000">
        <w:rPr>
          <w:rtl w:val="0"/>
        </w:rPr>
      </w:r>
    </w:p>
    <w:p w:rsidR="00000000" w:rsidDel="00000000" w:rsidP="00000000" w:rsidRDefault="00000000" w:rsidRPr="00000000" w14:paraId="00000487">
      <w:pPr>
        <w:pageBreakBefore w:val="0"/>
        <w:widowControl w:val="0"/>
        <w:shd w:fill="ffffff" w:val="clear"/>
        <w:spacing w:line="276" w:lineRule="auto"/>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488">
      <w:pPr>
        <w:pageBreakBefore w:val="0"/>
        <w:widowControl w:val="0"/>
        <w:shd w:fill="ffffff" w:val="clear"/>
        <w:spacing w:line="276" w:lineRule="auto"/>
        <w:rPr>
          <w:b w:val="1"/>
          <w:sz w:val="22"/>
          <w:szCs w:val="22"/>
        </w:rPr>
      </w:pPr>
      <w:r w:rsidDel="00000000" w:rsidR="00000000" w:rsidRPr="00000000">
        <w:rPr>
          <w:b w:val="1"/>
          <w:color w:val="212121"/>
          <w:sz w:val="22"/>
          <w:szCs w:val="22"/>
          <w:rtl w:val="0"/>
        </w:rPr>
        <w:t xml:space="preserve">Materials from the Webinar </w:t>
      </w:r>
      <w:r w:rsidDel="00000000" w:rsidR="00000000" w:rsidRPr="00000000">
        <w:rPr>
          <w:b w:val="1"/>
          <w:sz w:val="22"/>
          <w:szCs w:val="22"/>
          <w:rtl w:val="0"/>
        </w:rPr>
        <w:t xml:space="preserve">“COVID-19 Research Opportunities for Faculty" (this was posted in our previous Res Updates)</w:t>
      </w:r>
    </w:p>
    <w:p w:rsidR="00000000" w:rsidDel="00000000" w:rsidP="00000000" w:rsidRDefault="00000000" w:rsidRPr="00000000" w14:paraId="00000489">
      <w:pPr>
        <w:pageBreakBefore w:val="0"/>
        <w:widowControl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48A">
      <w:pPr>
        <w:pageBreakBefore w:val="0"/>
        <w:widowControl w:val="0"/>
        <w:shd w:fill="ffffff" w:val="clear"/>
        <w:spacing w:line="276" w:lineRule="auto"/>
        <w:rPr>
          <w:color w:val="212121"/>
          <w:sz w:val="22"/>
          <w:szCs w:val="22"/>
        </w:rPr>
      </w:pPr>
      <w:r w:rsidDel="00000000" w:rsidR="00000000" w:rsidRPr="00000000">
        <w:rPr>
          <w:color w:val="212121"/>
          <w:sz w:val="22"/>
          <w:szCs w:val="22"/>
          <w:rtl w:val="0"/>
        </w:rPr>
        <w:t xml:space="preserve">Following the webinar “COVID-19 Research Opportunities for Faculty” on May 28, we now have following follow-up materials provided by RF, including</w:t>
      </w:r>
    </w:p>
    <w:p w:rsidR="00000000" w:rsidDel="00000000" w:rsidP="00000000" w:rsidRDefault="00000000" w:rsidRPr="00000000" w14:paraId="0000048B">
      <w:pPr>
        <w:pageBreakBefore w:val="0"/>
        <w:widowControl w:val="0"/>
        <w:shd w:fill="ffffff" w:val="clear"/>
        <w:spacing w:line="276" w:lineRule="auto"/>
        <w:rPr>
          <w:color w:val="212121"/>
          <w:sz w:val="22"/>
          <w:szCs w:val="22"/>
        </w:rPr>
      </w:pPr>
      <w:r w:rsidDel="00000000" w:rsidR="00000000" w:rsidRPr="00000000">
        <w:rPr>
          <w:color w:val="212121"/>
          <w:sz w:val="22"/>
          <w:szCs w:val="22"/>
          <w:rtl w:val="0"/>
        </w:rPr>
        <w:t xml:space="preserve"> </w:t>
      </w:r>
    </w:p>
    <w:p w:rsidR="00000000" w:rsidDel="00000000" w:rsidP="00000000" w:rsidRDefault="00000000" w:rsidRPr="00000000" w14:paraId="0000048C">
      <w:pPr>
        <w:pageBreakBefore w:val="0"/>
        <w:widowControl w:val="0"/>
        <w:numPr>
          <w:ilvl w:val="0"/>
          <w:numId w:val="52"/>
        </w:numPr>
        <w:shd w:fill="ffffff" w:val="clear"/>
        <w:spacing w:line="276" w:lineRule="auto"/>
        <w:ind w:left="720" w:hanging="360"/>
        <w:rPr>
          <w:rFonts w:ascii="Arial" w:cs="Arial" w:eastAsia="Arial" w:hAnsi="Arial"/>
          <w:sz w:val="22"/>
          <w:szCs w:val="22"/>
        </w:rPr>
      </w:pPr>
      <w:r w:rsidDel="00000000" w:rsidR="00000000" w:rsidRPr="00000000">
        <w:rPr>
          <w:color w:val="212121"/>
          <w:sz w:val="22"/>
          <w:szCs w:val="22"/>
          <w:rtl w:val="0"/>
        </w:rPr>
        <w:t xml:space="preserve">The YouTube recording of the webinar itself: </w:t>
      </w:r>
      <w:hyperlink r:id="rId288">
        <w:r w:rsidDel="00000000" w:rsidR="00000000" w:rsidRPr="00000000">
          <w:rPr>
            <w:b w:val="1"/>
            <w:color w:val="0563c1"/>
            <w:sz w:val="22"/>
            <w:szCs w:val="22"/>
            <w:u w:val="single"/>
            <w:rtl w:val="0"/>
          </w:rPr>
          <w:t xml:space="preserve">https://www.youtube.com/watch?v=Qj6voSf76rY</w:t>
        </w:r>
      </w:hyperlink>
      <w:r w:rsidDel="00000000" w:rsidR="00000000" w:rsidRPr="00000000">
        <w:rPr>
          <w:rtl w:val="0"/>
        </w:rPr>
      </w:r>
    </w:p>
    <w:p w:rsidR="00000000" w:rsidDel="00000000" w:rsidP="00000000" w:rsidRDefault="00000000" w:rsidRPr="00000000" w14:paraId="0000048D">
      <w:pPr>
        <w:pageBreakBefore w:val="0"/>
        <w:widowControl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48E">
      <w:pPr>
        <w:pageBreakBefore w:val="0"/>
        <w:widowControl w:val="0"/>
        <w:numPr>
          <w:ilvl w:val="0"/>
          <w:numId w:val="34"/>
        </w:numPr>
        <w:shd w:fill="ffffff" w:val="clear"/>
        <w:spacing w:line="276" w:lineRule="auto"/>
        <w:ind w:left="720" w:hanging="360"/>
        <w:rPr>
          <w:rFonts w:ascii="Arial" w:cs="Arial" w:eastAsia="Arial" w:hAnsi="Arial"/>
          <w:sz w:val="22"/>
          <w:szCs w:val="22"/>
        </w:rPr>
      </w:pPr>
      <w:r w:rsidDel="00000000" w:rsidR="00000000" w:rsidRPr="00000000">
        <w:rPr>
          <w:color w:val="212121"/>
          <w:sz w:val="22"/>
          <w:szCs w:val="22"/>
          <w:rtl w:val="0"/>
        </w:rPr>
        <w:t xml:space="preserve">Handout materials from the webinar (see attached). This includes the slide deck itself, as well as an up-to-date listing of COVID-19 research opportunities that expand on the grants named directly in the presentation.</w:t>
      </w:r>
    </w:p>
    <w:p w:rsidR="00000000" w:rsidDel="00000000" w:rsidP="00000000" w:rsidRDefault="00000000" w:rsidRPr="00000000" w14:paraId="0000048F">
      <w:pPr>
        <w:pageBreakBefore w:val="0"/>
        <w:widowControl w:val="0"/>
        <w:shd w:fill="ffffff" w:val="clear"/>
        <w:spacing w:line="276" w:lineRule="auto"/>
        <w:ind w:left="720" w:firstLine="0"/>
        <w:rPr>
          <w:rFonts w:ascii="Calibri" w:cs="Calibri" w:eastAsia="Calibri" w:hAnsi="Calibri"/>
          <w:sz w:val="28"/>
          <w:szCs w:val="28"/>
          <w:highlight w:val="white"/>
        </w:rPr>
      </w:pPr>
      <w:hyperlink r:id="rId289">
        <w:r w:rsidDel="00000000" w:rsidR="00000000" w:rsidRPr="00000000">
          <w:rPr>
            <w:b w:val="1"/>
            <w:color w:val="3367d6"/>
            <w:sz w:val="22"/>
            <w:szCs w:val="22"/>
            <w:rtl w:val="0"/>
          </w:rPr>
          <w:t xml:space="preserve">CUNY COVID19 Research Funding Webinar-5-28-2020_FINAL</w:t>
        </w:r>
      </w:hyperlink>
      <w:r w:rsidDel="00000000" w:rsidR="00000000" w:rsidRPr="00000000">
        <w:rPr>
          <w:rtl w:val="0"/>
        </w:rPr>
      </w:r>
    </w:p>
    <w:p w:rsidR="00000000" w:rsidDel="00000000" w:rsidP="00000000" w:rsidRDefault="00000000" w:rsidRPr="00000000" w14:paraId="00000490">
      <w:pPr>
        <w:pageBreakBefore w:val="0"/>
        <w:widowControl w:val="0"/>
        <w:shd w:fill="ffffff" w:val="clear"/>
        <w:spacing w:line="276" w:lineRule="auto"/>
        <w:rPr>
          <w:rFonts w:ascii="Calibri" w:cs="Calibri" w:eastAsia="Calibri" w:hAnsi="Calibri"/>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1">
      <w:pPr>
        <w:pageBreakBefore w:val="0"/>
        <w:widowControl w:val="0"/>
        <w:shd w:fill="ffffff" w:val="clear"/>
        <w:spacing w:line="276"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CAREER Deadline extended</w:t>
      </w:r>
    </w:p>
    <w:p w:rsidR="00000000" w:rsidDel="00000000" w:rsidP="00000000" w:rsidRDefault="00000000" w:rsidRPr="00000000" w14:paraId="00000492">
      <w:pPr>
        <w:pageBreakBefore w:val="0"/>
        <w:widowControl w:val="0"/>
        <w:shd w:fill="ffffff" w:val="clear"/>
        <w:spacing w:line="276"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NSF has extended the CAREER deadline to August 11, 2020.  As indicated earlier, we have started a mentoring program for those who intend to apply.  If you plan to apply but have not contacted me, please let me know at </w:t>
      </w:r>
      <w:hyperlink r:id="rId290">
        <w:r w:rsidDel="00000000" w:rsidR="00000000" w:rsidRPr="00000000">
          <w:rPr>
            <w:rFonts w:ascii="Calibri" w:cs="Calibri" w:eastAsia="Calibri" w:hAnsi="Calibri"/>
            <w:color w:val="1155cc"/>
            <w:sz w:val="28"/>
            <w:szCs w:val="28"/>
            <w:highlight w:val="white"/>
            <w:u w:val="single"/>
            <w:rtl w:val="0"/>
          </w:rPr>
          <w:t xml:space="preserve">yrong@qc.cuny.edu</w:t>
        </w:r>
      </w:hyperlink>
      <w:r w:rsidDel="00000000" w:rsidR="00000000" w:rsidRPr="00000000">
        <w:rPr>
          <w:rFonts w:ascii="Calibri" w:cs="Calibri" w:eastAsia="Calibri" w:hAnsi="Calibri"/>
          <w:sz w:val="28"/>
          <w:szCs w:val="28"/>
          <w:highlight w:val="white"/>
          <w:rtl w:val="0"/>
        </w:rPr>
        <w:t xml:space="preserve">.</w:t>
      </w:r>
    </w:p>
    <w:p w:rsidR="00000000" w:rsidDel="00000000" w:rsidP="00000000" w:rsidRDefault="00000000" w:rsidRPr="00000000" w14:paraId="00000493">
      <w:pPr>
        <w:pageBreakBefore w:val="0"/>
        <w:widowControl w:val="0"/>
        <w:shd w:fill="ffffff" w:val="clear"/>
        <w:spacing w:line="276" w:lineRule="auto"/>
        <w:rPr>
          <w:rFonts w:ascii="Calibri" w:cs="Calibri" w:eastAsia="Calibri" w:hAnsi="Calibri"/>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4">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95">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96">
      <w:pPr>
        <w:pageBreakBefore w:val="0"/>
        <w:widowControl w:val="0"/>
        <w:shd w:fill="ffffff" w:val="clear"/>
        <w:spacing w:line="276" w:lineRule="auto"/>
        <w:rPr>
          <w:b w:val="1"/>
          <w:color w:val="212121"/>
          <w:sz w:val="28"/>
          <w:szCs w:val="28"/>
          <w:highlight w:val="white"/>
        </w:rPr>
      </w:pPr>
      <w:r w:rsidDel="00000000" w:rsidR="00000000" w:rsidRPr="00000000">
        <w:rPr>
          <w:b w:val="1"/>
          <w:color w:val="212121"/>
          <w:sz w:val="28"/>
          <w:szCs w:val="28"/>
          <w:highlight w:val="white"/>
          <w:rtl w:val="0"/>
        </w:rPr>
        <w:t xml:space="preserve">June 10, 2020</w:t>
      </w:r>
    </w:p>
    <w:p w:rsidR="00000000" w:rsidDel="00000000" w:rsidP="00000000" w:rsidRDefault="00000000" w:rsidRPr="00000000" w14:paraId="00000497">
      <w:pPr>
        <w:pageBreakBefore w:val="0"/>
        <w:widowControl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498">
      <w:pPr>
        <w:pageBreakBefore w:val="0"/>
        <w:widowControl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Framework for CUNY Phasing in of On-Site Research (Follow Up from CUNY)</w:t>
      </w:r>
    </w:p>
    <w:p w:rsidR="00000000" w:rsidDel="00000000" w:rsidP="00000000" w:rsidRDefault="00000000" w:rsidRPr="00000000" w14:paraId="00000499">
      <w:pPr>
        <w:pageBreakBefore w:val="0"/>
        <w:widowControl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49A">
      <w:pPr>
        <w:pageBreakBefore w:val="0"/>
        <w:widowControl w:val="0"/>
        <w:shd w:fill="ffffff" w:val="clear"/>
        <w:spacing w:line="276" w:lineRule="auto"/>
        <w:rPr>
          <w:sz w:val="22"/>
          <w:szCs w:val="22"/>
          <w:highlight w:val="white"/>
        </w:rPr>
      </w:pPr>
      <w:r w:rsidDel="00000000" w:rsidR="00000000" w:rsidRPr="00000000">
        <w:rPr>
          <w:sz w:val="22"/>
          <w:szCs w:val="22"/>
          <w:highlight w:val="white"/>
          <w:rtl w:val="0"/>
        </w:rPr>
        <w:t xml:space="preserve">Following the message on this in our last Research Updates, CUNY now has the following update today, which indicates that New York State now moved Higher Education Research into the first phase (rather than the expected second phase) of the region’s reopening.  Details are in the message, which we added to this document:</w:t>
      </w:r>
    </w:p>
    <w:p w:rsidR="00000000" w:rsidDel="00000000" w:rsidP="00000000" w:rsidRDefault="00000000" w:rsidRPr="00000000" w14:paraId="0000049B">
      <w:pPr>
        <w:pageBreakBefore w:val="0"/>
        <w:widowControl w:val="0"/>
        <w:shd w:fill="ffffff" w:val="clear"/>
        <w:spacing w:line="276" w:lineRule="auto"/>
        <w:rPr>
          <w:color w:val="212121"/>
          <w:sz w:val="22"/>
          <w:szCs w:val="22"/>
          <w:highlight w:val="white"/>
        </w:rPr>
      </w:pPr>
      <w:hyperlink r:id="rId291">
        <w:r w:rsidDel="00000000" w:rsidR="00000000" w:rsidRPr="00000000">
          <w:rPr>
            <w:b w:val="1"/>
            <w:color w:val="3367d6"/>
            <w:sz w:val="22"/>
            <w:szCs w:val="22"/>
            <w:highlight w:val="white"/>
            <w:u w:val="single"/>
            <w:rtl w:val="0"/>
          </w:rPr>
          <w:t xml:space="preserve">Framework for CUNY Phasing in of On-Site Researc</w:t>
        </w:r>
      </w:hyperlink>
      <w:r w:rsidDel="00000000" w:rsidR="00000000" w:rsidRPr="00000000">
        <w:rPr>
          <w:rtl w:val="0"/>
        </w:rPr>
      </w:r>
    </w:p>
    <w:p w:rsidR="00000000" w:rsidDel="00000000" w:rsidP="00000000" w:rsidRDefault="00000000" w:rsidRPr="00000000" w14:paraId="0000049C">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9D">
      <w:pPr>
        <w:pageBreakBefore w:val="0"/>
        <w:widowControl w:val="0"/>
        <w:shd w:fill="ffffff" w:val="clear"/>
        <w:spacing w:line="276" w:lineRule="auto"/>
        <w:rPr>
          <w:b w:val="1"/>
          <w:color w:val="212121"/>
          <w:sz w:val="22"/>
          <w:szCs w:val="22"/>
          <w:highlight w:val="white"/>
        </w:rPr>
      </w:pPr>
      <w:r w:rsidDel="00000000" w:rsidR="00000000" w:rsidRPr="00000000">
        <w:rPr>
          <w:color w:val="212121"/>
          <w:sz w:val="22"/>
          <w:szCs w:val="22"/>
          <w:highlight w:val="white"/>
          <w:rtl w:val="0"/>
        </w:rPr>
        <w:t xml:space="preserve">In addition, the New York State guidance for reopening research in higher education is here:</w:t>
      </w:r>
      <w:r w:rsidDel="00000000" w:rsidR="00000000" w:rsidRPr="00000000">
        <w:rPr>
          <w:rtl w:val="0"/>
        </w:rPr>
      </w:r>
    </w:p>
    <w:p w:rsidR="00000000" w:rsidDel="00000000" w:rsidP="00000000" w:rsidRDefault="00000000" w:rsidRPr="00000000" w14:paraId="0000049E">
      <w:pPr>
        <w:pageBreakBefore w:val="0"/>
        <w:widowControl w:val="0"/>
        <w:shd w:fill="ffffff" w:val="clear"/>
        <w:spacing w:line="276" w:lineRule="auto"/>
        <w:rPr>
          <w:b w:val="1"/>
          <w:color w:val="212121"/>
          <w:sz w:val="22"/>
          <w:szCs w:val="22"/>
          <w:highlight w:val="white"/>
        </w:rPr>
      </w:pPr>
      <w:hyperlink r:id="rId292">
        <w:r w:rsidDel="00000000" w:rsidR="00000000" w:rsidRPr="00000000">
          <w:rPr>
            <w:b w:val="1"/>
            <w:color w:val="3367d6"/>
            <w:sz w:val="22"/>
            <w:szCs w:val="22"/>
            <w:highlight w:val="white"/>
            <w:rtl w:val="0"/>
          </w:rPr>
          <w:t xml:space="preserve">HigherEdResearch_ShortGuidelines NYS.pdf</w:t>
        </w:r>
      </w:hyperlink>
      <w:r w:rsidDel="00000000" w:rsidR="00000000" w:rsidRPr="00000000">
        <w:rPr>
          <w:rtl w:val="0"/>
        </w:rPr>
      </w:r>
    </w:p>
    <w:p w:rsidR="00000000" w:rsidDel="00000000" w:rsidP="00000000" w:rsidRDefault="00000000" w:rsidRPr="00000000" w14:paraId="0000049F">
      <w:pPr>
        <w:pageBreakBefore w:val="0"/>
        <w:widowControl w:val="0"/>
        <w:shd w:fill="ffffff" w:val="clear"/>
        <w:spacing w:line="276" w:lineRule="auto"/>
        <w:rPr>
          <w:b w:val="1"/>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A0">
      <w:pPr>
        <w:pageBreakBefore w:val="0"/>
        <w:widowControl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4A1">
      <w:pPr>
        <w:pageBreakBefore w:val="0"/>
        <w:widowControl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Supplemental Funding for Virtual REU</w:t>
      </w:r>
      <w:r w:rsidDel="00000000" w:rsidR="00000000" w:rsidRPr="00000000">
        <w:rPr>
          <w:color w:val="212121"/>
          <w:sz w:val="22"/>
          <w:szCs w:val="22"/>
          <w:highlight w:val="white"/>
          <w:rtl w:val="0"/>
        </w:rPr>
        <w:t xml:space="preserve"> </w:t>
      </w:r>
    </w:p>
    <w:p w:rsidR="00000000" w:rsidDel="00000000" w:rsidP="00000000" w:rsidRDefault="00000000" w:rsidRPr="00000000" w14:paraId="000004A2">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A3">
      <w:pPr>
        <w:pageBreakBefore w:val="0"/>
        <w:widowControl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This is a message from Dr. John Tsapogas of CUNY Research Foundation for those interested in a virtual REU with their existing NSF grants.</w:t>
      </w:r>
    </w:p>
    <w:p w:rsidR="00000000" w:rsidDel="00000000" w:rsidP="00000000" w:rsidRDefault="00000000" w:rsidRPr="00000000" w14:paraId="000004A4">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A5">
      <w:pPr>
        <w:pageBreakBefore w:val="0"/>
        <w:widowControl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The pandemic has created huge problems for existing NSF grants especially for those providing research experiences for undergraduate students. There are a large number of active NSF grants across CUNY with research experiences for undergraduates. Many of these experiences occur in the summertime. I am concerned that these summer internships will not occur due to the COVID-19 global pandemic.  These internships are important steps in students’ careers, particularly in the STEM fields, and the loss of internship opportunities will significantly impact their career trajectories. The COVID-19 pandemic has also impacted students by abruptly moving them to online learning.  Faculty and students have expressed concerns regarding the loss of summer internships. They are critical steps in their academic preparation and source of income. We would like to find a way to maximize the number of experiential learning opportunities for STEM students this summer.</w:t>
      </w:r>
    </w:p>
    <w:p w:rsidR="00000000" w:rsidDel="00000000" w:rsidP="00000000" w:rsidRDefault="00000000" w:rsidRPr="00000000" w14:paraId="000004A6">
      <w:pPr>
        <w:pageBreakBefore w:val="0"/>
        <w:widowControl w:val="0"/>
        <w:shd w:fill="ffffff" w:val="clear"/>
        <w:spacing w:after="240" w:before="240" w:line="276" w:lineRule="auto"/>
        <w:rPr>
          <w:color w:val="212121"/>
          <w:sz w:val="22"/>
          <w:szCs w:val="22"/>
          <w:highlight w:val="white"/>
        </w:rPr>
      </w:pPr>
      <w:r w:rsidDel="00000000" w:rsidR="00000000" w:rsidRPr="00000000">
        <w:rPr>
          <w:color w:val="212121"/>
          <w:sz w:val="22"/>
          <w:szCs w:val="22"/>
          <w:highlight w:val="white"/>
          <w:rtl w:val="0"/>
        </w:rPr>
        <w:t xml:space="preserve">I have been working with faculty at CCNY to do this but we all recognize that this is a concern for students across CUNY. We should be thinking of assessing the implementation of summer training and/or research programs that could host remote summer internships. We believe that NSF will be receptive to this. However, a supplemental funding request can only be made if the PI thinks it is required for their project and each individual PI submits a request to their respective NSF program officer for approval. I have prepared and attached a short write-up that can be used as a template by the PI to prepare a preliminary request for a supplement to their existing grant asking the NSF Program Officer whether they will entertain a supplement to fund virtual REUs. We should check and see whether they are willing to provide this type of support before the PIs go through the effort of preparing a formal request. Please let me know if I am duplicating efforts already underway. I want to be helpful to prevent a potential loss of these valuable research experiences to students across CUNY. </w:t>
      </w:r>
    </w:p>
    <w:p w:rsidR="00000000" w:rsidDel="00000000" w:rsidP="00000000" w:rsidRDefault="00000000" w:rsidRPr="00000000" w14:paraId="000004A7">
      <w:pPr>
        <w:pageBreakBefore w:val="0"/>
        <w:widowControl w:val="0"/>
        <w:shd w:fill="ffffff" w:val="clear"/>
        <w:spacing w:after="240" w:before="240" w:line="276" w:lineRule="auto"/>
        <w:rPr>
          <w:color w:val="212121"/>
          <w:sz w:val="22"/>
          <w:szCs w:val="22"/>
          <w:highlight w:val="white"/>
        </w:rPr>
      </w:pPr>
      <w:r w:rsidDel="00000000" w:rsidR="00000000" w:rsidRPr="00000000">
        <w:rPr>
          <w:color w:val="212121"/>
          <w:sz w:val="22"/>
          <w:szCs w:val="22"/>
          <w:highlight w:val="white"/>
          <w:rtl w:val="0"/>
        </w:rPr>
        <w:t xml:space="preserve">The template is available at </w:t>
      </w:r>
      <w:hyperlink r:id="rId293">
        <w:r w:rsidDel="00000000" w:rsidR="00000000" w:rsidRPr="00000000">
          <w:rPr>
            <w:color w:val="1155cc"/>
            <w:sz w:val="22"/>
            <w:szCs w:val="22"/>
            <w:highlight w:val="white"/>
            <w:u w:val="single"/>
            <w:rtl w:val="0"/>
          </w:rPr>
          <w:t xml:space="preserve">https://www.rfcuny.org/RFWebsite/media/2543/guidance-on-requesting-supplemental-funding-for-virtual-reu.pdf</w:t>
        </w:r>
      </w:hyperlink>
      <w:r w:rsidDel="00000000" w:rsidR="00000000" w:rsidRPr="00000000">
        <w:rPr>
          <w:rtl w:val="0"/>
        </w:rPr>
      </w:r>
    </w:p>
    <w:p w:rsidR="00000000" w:rsidDel="00000000" w:rsidP="00000000" w:rsidRDefault="00000000" w:rsidRPr="00000000" w14:paraId="000004A8">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A9">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AA">
      <w:pPr>
        <w:pageBreakBefore w:val="0"/>
        <w:widowControl w:val="0"/>
        <w:shd w:fill="ffffff" w:val="clear"/>
        <w:spacing w:line="276" w:lineRule="auto"/>
        <w:rPr>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AB">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AC">
      <w:pPr>
        <w:pageBreakBefore w:val="0"/>
        <w:widowControl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Updates from the Office of Regulatory Compliance</w:t>
      </w:r>
    </w:p>
    <w:p w:rsidR="00000000" w:rsidDel="00000000" w:rsidP="00000000" w:rsidRDefault="00000000" w:rsidRPr="00000000" w14:paraId="000004AD">
      <w:pPr>
        <w:pageBreakBefore w:val="0"/>
        <w:widowControl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4AE">
      <w:pPr>
        <w:pageBreakBefore w:val="0"/>
        <w:widowControl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The Queens College Office of Regulatory Compliance has recently updated its webpage to include new and current information, guidance, and links related to all areas of research compliance. This includes human subjects research, animal research, conflict of interest, export control, biosafety, responsible conduct of research and research-related agreements.</w:t>
      </w:r>
    </w:p>
    <w:p w:rsidR="00000000" w:rsidDel="00000000" w:rsidP="00000000" w:rsidRDefault="00000000" w:rsidRPr="00000000" w14:paraId="000004AF">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B0">
      <w:pPr>
        <w:pageBreakBefore w:val="0"/>
        <w:widowControl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You can visit the site here:</w:t>
      </w:r>
    </w:p>
    <w:p w:rsidR="00000000" w:rsidDel="00000000" w:rsidP="00000000" w:rsidRDefault="00000000" w:rsidRPr="00000000" w14:paraId="000004B1">
      <w:pPr>
        <w:pageBreakBefore w:val="0"/>
        <w:widowControl w:val="0"/>
        <w:shd w:fill="ffffff" w:val="clear"/>
        <w:spacing w:line="276" w:lineRule="auto"/>
        <w:rPr>
          <w:color w:val="1155cc"/>
          <w:sz w:val="22"/>
          <w:szCs w:val="22"/>
          <w:highlight w:val="white"/>
          <w:u w:val="single"/>
        </w:rPr>
      </w:pPr>
      <w:hyperlink r:id="rId294">
        <w:r w:rsidDel="00000000" w:rsidR="00000000" w:rsidRPr="00000000">
          <w:rPr>
            <w:color w:val="1155cc"/>
            <w:sz w:val="22"/>
            <w:szCs w:val="22"/>
            <w:highlight w:val="white"/>
            <w:u w:val="single"/>
            <w:rtl w:val="0"/>
          </w:rPr>
          <w:t xml:space="preserve">https://www.qc.cuny.edu/about/administration/Provost/ORC/Pages/default.aspx?/</w:t>
        </w:r>
      </w:hyperlink>
      <w:r w:rsidDel="00000000" w:rsidR="00000000" w:rsidRPr="00000000">
        <w:rPr>
          <w:rtl w:val="0"/>
        </w:rPr>
      </w:r>
    </w:p>
    <w:p w:rsidR="00000000" w:rsidDel="00000000" w:rsidP="00000000" w:rsidRDefault="00000000" w:rsidRPr="00000000" w14:paraId="000004B2">
      <w:pPr>
        <w:pageBreakBefore w:val="0"/>
        <w:widowControl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4B3">
      <w:pPr>
        <w:pageBreakBefore w:val="0"/>
        <w:widowControl w:val="0"/>
        <w:shd w:fill="ffffff" w:val="clear"/>
        <w:spacing w:line="276" w:lineRule="auto"/>
        <w:rPr>
          <w:b w:val="1"/>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4">
      <w:pPr>
        <w:pageBreakBefore w:val="0"/>
        <w:widowControl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4B5">
      <w:pPr>
        <w:pageBreakBefore w:val="0"/>
        <w:shd w:fill="ffffff" w:val="clear"/>
        <w:spacing w:after="280" w:before="280" w:line="331.2" w:lineRule="auto"/>
        <w:rPr>
          <w:b w:val="1"/>
          <w:color w:val="212121"/>
          <w:sz w:val="22"/>
          <w:szCs w:val="22"/>
        </w:rPr>
      </w:pPr>
      <w:r w:rsidDel="00000000" w:rsidR="00000000" w:rsidRPr="00000000">
        <w:rPr>
          <w:b w:val="1"/>
          <w:sz w:val="28"/>
          <w:szCs w:val="28"/>
          <w:highlight w:val="white"/>
          <w:u w:val="single"/>
          <w:rtl w:val="0"/>
        </w:rPr>
        <w:t xml:space="preserve">June 4, 2020</w:t>
      </w:r>
      <w:r w:rsidDel="00000000" w:rsidR="00000000" w:rsidRPr="00000000">
        <w:rPr>
          <w:rtl w:val="0"/>
        </w:rPr>
      </w:r>
    </w:p>
    <w:p w:rsidR="00000000" w:rsidDel="00000000" w:rsidP="00000000" w:rsidRDefault="00000000" w:rsidRPr="00000000" w14:paraId="000004B6">
      <w:pPr>
        <w:pageBreakBefore w:val="0"/>
        <w:widowControl w:val="0"/>
        <w:shd w:fill="ffffff" w:val="clear"/>
        <w:spacing w:line="276" w:lineRule="auto"/>
        <w:rPr>
          <w:b w:val="1"/>
          <w:color w:val="212121"/>
          <w:sz w:val="22"/>
          <w:szCs w:val="22"/>
        </w:rPr>
      </w:pPr>
      <w:r w:rsidDel="00000000" w:rsidR="00000000" w:rsidRPr="00000000">
        <w:rPr>
          <w:b w:val="1"/>
          <w:color w:val="212121"/>
          <w:sz w:val="22"/>
          <w:szCs w:val="22"/>
          <w:rtl w:val="0"/>
        </w:rPr>
        <w:t xml:space="preserve">Framework for CUNY Phasing in of On-Site Research  </w:t>
      </w:r>
    </w:p>
    <w:p w:rsidR="00000000" w:rsidDel="00000000" w:rsidP="00000000" w:rsidRDefault="00000000" w:rsidRPr="00000000" w14:paraId="000004B7">
      <w:pPr>
        <w:pageBreakBefore w:val="0"/>
        <w:widowControl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4B8">
      <w:pPr>
        <w:pageBreakBefore w:val="0"/>
        <w:widowControl w:val="0"/>
        <w:shd w:fill="ffffff" w:val="clear"/>
        <w:spacing w:line="276" w:lineRule="auto"/>
        <w:rPr>
          <w:sz w:val="22"/>
          <w:szCs w:val="22"/>
        </w:rPr>
      </w:pPr>
      <w:r w:rsidDel="00000000" w:rsidR="00000000" w:rsidRPr="00000000">
        <w:rPr>
          <w:color w:val="212121"/>
          <w:sz w:val="22"/>
          <w:szCs w:val="22"/>
          <w:rtl w:val="0"/>
        </w:rPr>
        <w:t xml:space="preserve">This is part of the CUNY </w:t>
      </w:r>
      <w:r w:rsidDel="00000000" w:rsidR="00000000" w:rsidRPr="00000000">
        <w:rPr>
          <w:sz w:val="22"/>
          <w:szCs w:val="22"/>
          <w:rtl w:val="0"/>
        </w:rPr>
        <w:t xml:space="preserve">Academic Continuity Guidance that was communicated from CUNY central on June 4, 2020.  It serves as  a framework for the planning for revamping research.  The details for reopening the campus, and in particular research, will be worked out by a QC Task Force Committee following guidelines from CUNY.  We will continue to keep you updated on this.</w:t>
      </w:r>
    </w:p>
    <w:p w:rsidR="00000000" w:rsidDel="00000000" w:rsidP="00000000" w:rsidRDefault="00000000" w:rsidRPr="00000000" w14:paraId="000004B9">
      <w:pPr>
        <w:pageBreakBefore w:val="0"/>
        <w:widowControl w:val="0"/>
        <w:shd w:fill="ffffff" w:val="clear"/>
        <w:spacing w:line="276" w:lineRule="auto"/>
        <w:rPr>
          <w:color w:val="1f497d"/>
          <w:sz w:val="22"/>
          <w:szCs w:val="22"/>
          <w:highlight w:val="white"/>
        </w:rPr>
      </w:pPr>
      <w:r w:rsidDel="00000000" w:rsidR="00000000" w:rsidRPr="00000000">
        <w:rPr>
          <w:rtl w:val="0"/>
        </w:rPr>
      </w:r>
    </w:p>
    <w:p w:rsidR="00000000" w:rsidDel="00000000" w:rsidP="00000000" w:rsidRDefault="00000000" w:rsidRPr="00000000" w14:paraId="000004BA">
      <w:pPr>
        <w:pageBreakBefore w:val="0"/>
        <w:widowControl w:val="0"/>
        <w:shd w:fill="ffffff" w:val="clear"/>
        <w:spacing w:line="276" w:lineRule="auto"/>
        <w:rPr>
          <w:color w:val="1f497d"/>
          <w:sz w:val="22"/>
          <w:szCs w:val="22"/>
          <w:highlight w:val="white"/>
        </w:rPr>
      </w:pPr>
      <w:hyperlink r:id="rId295">
        <w:r w:rsidDel="00000000" w:rsidR="00000000" w:rsidRPr="00000000">
          <w:rPr>
            <w:color w:val="3367d6"/>
            <w:sz w:val="22"/>
            <w:szCs w:val="22"/>
            <w:highlight w:val="white"/>
            <w:rtl w:val="0"/>
          </w:rPr>
          <w:t xml:space="preserve">Framework for CUNY Phasing in of On-Site Research</w:t>
        </w:r>
      </w:hyperlink>
      <w:r w:rsidDel="00000000" w:rsidR="00000000" w:rsidRPr="00000000">
        <w:rPr>
          <w:rtl w:val="0"/>
        </w:rPr>
      </w:r>
    </w:p>
    <w:p w:rsidR="00000000" w:rsidDel="00000000" w:rsidP="00000000" w:rsidRDefault="00000000" w:rsidRPr="00000000" w14:paraId="000004BB">
      <w:pPr>
        <w:pageBreakBefore w:val="0"/>
        <w:widowControl w:val="0"/>
        <w:shd w:fill="ffffff" w:val="clea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C">
      <w:pPr>
        <w:pageBreakBefore w:val="0"/>
        <w:widowControl w:val="0"/>
        <w:shd w:fill="ffffff" w:val="clear"/>
        <w:spacing w:line="276" w:lineRule="auto"/>
        <w:rPr>
          <w:color w:val="010101"/>
          <w:sz w:val="22"/>
          <w:szCs w:val="22"/>
        </w:rPr>
      </w:pPr>
      <w:r w:rsidDel="00000000" w:rsidR="00000000" w:rsidRPr="00000000">
        <w:rPr>
          <w:rtl w:val="0"/>
        </w:rPr>
      </w:r>
    </w:p>
    <w:p w:rsidR="00000000" w:rsidDel="00000000" w:rsidP="00000000" w:rsidRDefault="00000000" w:rsidRPr="00000000" w14:paraId="000004BD">
      <w:pPr>
        <w:pageBreakBefore w:val="0"/>
        <w:widowControl w:val="0"/>
        <w:shd w:fill="ffffff" w:val="clear"/>
        <w:spacing w:line="276" w:lineRule="auto"/>
        <w:rPr>
          <w:b w:val="1"/>
          <w:sz w:val="22"/>
          <w:szCs w:val="22"/>
        </w:rPr>
      </w:pPr>
      <w:r w:rsidDel="00000000" w:rsidR="00000000" w:rsidRPr="00000000">
        <w:rPr>
          <w:b w:val="1"/>
          <w:sz w:val="22"/>
          <w:szCs w:val="22"/>
          <w:rtl w:val="0"/>
        </w:rPr>
        <w:t xml:space="preserve">“COVID-19 Research Opportunities for Faculty" Follow-Up Materials</w:t>
      </w:r>
    </w:p>
    <w:p w:rsidR="00000000" w:rsidDel="00000000" w:rsidP="00000000" w:rsidRDefault="00000000" w:rsidRPr="00000000" w14:paraId="000004BE">
      <w:pPr>
        <w:pageBreakBefore w:val="0"/>
        <w:widowControl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4BF">
      <w:pPr>
        <w:pageBreakBefore w:val="0"/>
        <w:widowControl w:val="0"/>
        <w:shd w:fill="ffffff" w:val="clear"/>
        <w:spacing w:line="276" w:lineRule="auto"/>
        <w:rPr>
          <w:color w:val="212121"/>
          <w:sz w:val="22"/>
          <w:szCs w:val="22"/>
        </w:rPr>
      </w:pPr>
      <w:r w:rsidDel="00000000" w:rsidR="00000000" w:rsidRPr="00000000">
        <w:rPr>
          <w:color w:val="212121"/>
          <w:sz w:val="22"/>
          <w:szCs w:val="22"/>
          <w:rtl w:val="0"/>
        </w:rPr>
        <w:t xml:space="preserve">Following the webinar “COVID-19 Research Opportunities for Faculty” on May 28, we now have following follow-up materials provided by RF, including</w:t>
      </w:r>
    </w:p>
    <w:p w:rsidR="00000000" w:rsidDel="00000000" w:rsidP="00000000" w:rsidRDefault="00000000" w:rsidRPr="00000000" w14:paraId="000004C0">
      <w:pPr>
        <w:pageBreakBefore w:val="0"/>
        <w:widowControl w:val="0"/>
        <w:shd w:fill="ffffff" w:val="clear"/>
        <w:spacing w:line="276" w:lineRule="auto"/>
        <w:rPr>
          <w:color w:val="212121"/>
          <w:sz w:val="22"/>
          <w:szCs w:val="22"/>
        </w:rPr>
      </w:pPr>
      <w:r w:rsidDel="00000000" w:rsidR="00000000" w:rsidRPr="00000000">
        <w:rPr>
          <w:color w:val="212121"/>
          <w:sz w:val="22"/>
          <w:szCs w:val="22"/>
          <w:rtl w:val="0"/>
        </w:rPr>
        <w:t xml:space="preserve"> </w:t>
      </w:r>
    </w:p>
    <w:p w:rsidR="00000000" w:rsidDel="00000000" w:rsidP="00000000" w:rsidRDefault="00000000" w:rsidRPr="00000000" w14:paraId="000004C1">
      <w:pPr>
        <w:pageBreakBefore w:val="0"/>
        <w:widowControl w:val="0"/>
        <w:numPr>
          <w:ilvl w:val="0"/>
          <w:numId w:val="19"/>
        </w:numPr>
        <w:shd w:fill="ffffff" w:val="clear"/>
        <w:spacing w:line="276" w:lineRule="auto"/>
        <w:ind w:left="720" w:hanging="360"/>
        <w:rPr>
          <w:rFonts w:ascii="Arial" w:cs="Arial" w:eastAsia="Arial" w:hAnsi="Arial"/>
          <w:sz w:val="22"/>
          <w:szCs w:val="22"/>
        </w:rPr>
      </w:pPr>
      <w:r w:rsidDel="00000000" w:rsidR="00000000" w:rsidRPr="00000000">
        <w:rPr>
          <w:color w:val="212121"/>
          <w:sz w:val="22"/>
          <w:szCs w:val="22"/>
          <w:rtl w:val="0"/>
        </w:rPr>
        <w:t xml:space="preserve">The YouTube recording of the webinar itself: </w:t>
      </w:r>
      <w:hyperlink r:id="rId296">
        <w:r w:rsidDel="00000000" w:rsidR="00000000" w:rsidRPr="00000000">
          <w:rPr>
            <w:b w:val="1"/>
            <w:color w:val="0563c1"/>
            <w:sz w:val="22"/>
            <w:szCs w:val="22"/>
            <w:u w:val="single"/>
            <w:rtl w:val="0"/>
          </w:rPr>
          <w:t xml:space="preserve">https://www.youtube.com/watch?v=Qj6voSf76rY</w:t>
        </w:r>
      </w:hyperlink>
      <w:r w:rsidDel="00000000" w:rsidR="00000000" w:rsidRPr="00000000">
        <w:rPr>
          <w:rtl w:val="0"/>
        </w:rPr>
      </w:r>
    </w:p>
    <w:p w:rsidR="00000000" w:rsidDel="00000000" w:rsidP="00000000" w:rsidRDefault="00000000" w:rsidRPr="00000000" w14:paraId="000004C2">
      <w:pPr>
        <w:pageBreakBefore w:val="0"/>
        <w:widowControl w:val="0"/>
        <w:shd w:fill="ffffff" w:val="clear"/>
        <w:spacing w:line="276" w:lineRule="auto"/>
        <w:rPr>
          <w:color w:val="212121"/>
          <w:sz w:val="22"/>
          <w:szCs w:val="22"/>
        </w:rPr>
      </w:pPr>
      <w:r w:rsidDel="00000000" w:rsidR="00000000" w:rsidRPr="00000000">
        <w:rPr>
          <w:color w:val="212121"/>
          <w:sz w:val="22"/>
          <w:szCs w:val="22"/>
          <w:rtl w:val="0"/>
        </w:rPr>
        <w:t xml:space="preserve"> </w:t>
      </w:r>
    </w:p>
    <w:p w:rsidR="00000000" w:rsidDel="00000000" w:rsidP="00000000" w:rsidRDefault="00000000" w:rsidRPr="00000000" w14:paraId="000004C3">
      <w:pPr>
        <w:pageBreakBefore w:val="0"/>
        <w:widowControl w:val="0"/>
        <w:numPr>
          <w:ilvl w:val="0"/>
          <w:numId w:val="62"/>
        </w:numPr>
        <w:shd w:fill="ffffff" w:val="clear"/>
        <w:spacing w:line="276" w:lineRule="auto"/>
        <w:ind w:left="720" w:hanging="360"/>
        <w:rPr>
          <w:rFonts w:ascii="Arial" w:cs="Arial" w:eastAsia="Arial" w:hAnsi="Arial"/>
          <w:sz w:val="22"/>
          <w:szCs w:val="22"/>
        </w:rPr>
      </w:pPr>
      <w:r w:rsidDel="00000000" w:rsidR="00000000" w:rsidRPr="00000000">
        <w:rPr>
          <w:color w:val="212121"/>
          <w:sz w:val="22"/>
          <w:szCs w:val="22"/>
          <w:rtl w:val="0"/>
        </w:rPr>
        <w:t xml:space="preserve">Handout materials from the webinar (see attached). This includes the slide deck itself, as well as an up-to-date listing of COVID-19 research opportunities that expand on the grants named directly in the presentation.</w:t>
      </w:r>
    </w:p>
    <w:p w:rsidR="00000000" w:rsidDel="00000000" w:rsidP="00000000" w:rsidRDefault="00000000" w:rsidRPr="00000000" w14:paraId="000004C4">
      <w:pPr>
        <w:pageBreakBefore w:val="0"/>
        <w:widowControl w:val="0"/>
        <w:shd w:fill="ffffff" w:val="clear"/>
        <w:spacing w:line="276" w:lineRule="auto"/>
        <w:ind w:left="720" w:firstLine="0"/>
        <w:rPr>
          <w:b w:val="1"/>
          <w:color w:val="212121"/>
          <w:sz w:val="22"/>
          <w:szCs w:val="22"/>
        </w:rPr>
      </w:pPr>
      <w:hyperlink r:id="rId297">
        <w:r w:rsidDel="00000000" w:rsidR="00000000" w:rsidRPr="00000000">
          <w:rPr>
            <w:b w:val="1"/>
            <w:color w:val="3367d6"/>
            <w:sz w:val="22"/>
            <w:szCs w:val="22"/>
            <w:rtl w:val="0"/>
          </w:rPr>
          <w:t xml:space="preserve">CUNY COVID19 Research Funding Webinar-5-28-2020_FINAL</w:t>
        </w:r>
      </w:hyperlink>
      <w:r w:rsidDel="00000000" w:rsidR="00000000" w:rsidRPr="00000000">
        <w:rPr>
          <w:rtl w:val="0"/>
        </w:rPr>
      </w:r>
    </w:p>
    <w:p w:rsidR="00000000" w:rsidDel="00000000" w:rsidP="00000000" w:rsidRDefault="00000000" w:rsidRPr="00000000" w14:paraId="000004C5">
      <w:pPr>
        <w:pageBreakBefore w:val="0"/>
        <w:widowControl w:val="0"/>
        <w:shd w:fill="ffffff" w:val="clear"/>
        <w:spacing w:line="276" w:lineRule="auto"/>
        <w:rPr>
          <w:color w:val="212121"/>
          <w:sz w:val="22"/>
          <w:szCs w:val="22"/>
        </w:rPr>
      </w:pPr>
      <w:r w:rsidDel="00000000" w:rsidR="00000000" w:rsidRPr="00000000">
        <w:rPr>
          <w:color w:val="212121"/>
          <w:sz w:val="22"/>
          <w:szCs w:val="22"/>
          <w:rtl w:val="0"/>
        </w:rPr>
        <w:t xml:space="preserve"> </w:t>
      </w:r>
    </w:p>
    <w:p w:rsidR="00000000" w:rsidDel="00000000" w:rsidP="00000000" w:rsidRDefault="00000000" w:rsidRPr="00000000" w14:paraId="000004C6">
      <w:pPr>
        <w:pageBreakBefore w:val="0"/>
        <w:widowControl w:val="0"/>
        <w:shd w:fill="ffffff" w:val="clear"/>
        <w:spacing w:line="276" w:lineRule="auto"/>
        <w:rPr>
          <w:color w:val="21212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C7">
      <w:pPr>
        <w:pageBreakBefore w:val="0"/>
        <w:widowControl w:val="0"/>
        <w:shd w:fill="ffffff" w:val="clear"/>
        <w:spacing w:line="276" w:lineRule="auto"/>
        <w:rPr>
          <w:b w:val="1"/>
          <w:color w:val="212121"/>
          <w:sz w:val="22"/>
          <w:szCs w:val="22"/>
        </w:rPr>
      </w:pPr>
      <w:r w:rsidDel="00000000" w:rsidR="00000000" w:rsidRPr="00000000">
        <w:rPr>
          <w:rtl w:val="0"/>
        </w:rPr>
      </w:r>
    </w:p>
    <w:p w:rsidR="00000000" w:rsidDel="00000000" w:rsidP="00000000" w:rsidRDefault="00000000" w:rsidRPr="00000000" w14:paraId="000004C8">
      <w:pPr>
        <w:pageBreakBefore w:val="0"/>
        <w:widowControl w:val="0"/>
        <w:shd w:fill="ffffff" w:val="clear"/>
        <w:spacing w:line="276" w:lineRule="auto"/>
        <w:rPr>
          <w:b w:val="1"/>
          <w:color w:val="212121"/>
          <w:sz w:val="22"/>
          <w:szCs w:val="22"/>
        </w:rPr>
      </w:pPr>
      <w:r w:rsidDel="00000000" w:rsidR="00000000" w:rsidRPr="00000000">
        <w:rPr>
          <w:b w:val="1"/>
          <w:color w:val="212121"/>
          <w:sz w:val="22"/>
          <w:szCs w:val="22"/>
          <w:rtl w:val="0"/>
        </w:rPr>
        <w:t xml:space="preserve">Webinar “CUNY &amp; Pivot: Finding COVID-19 Funding Opportunities”</w:t>
      </w:r>
    </w:p>
    <w:p w:rsidR="00000000" w:rsidDel="00000000" w:rsidP="00000000" w:rsidRDefault="00000000" w:rsidRPr="00000000" w14:paraId="000004C9">
      <w:pPr>
        <w:pageBreakBefore w:val="0"/>
        <w:widowControl w:val="0"/>
        <w:shd w:fill="ffffff" w:val="clear"/>
        <w:spacing w:line="276" w:lineRule="auto"/>
        <w:rPr>
          <w:color w:val="010101"/>
          <w:sz w:val="22"/>
          <w:szCs w:val="22"/>
          <w:highlight w:val="white"/>
        </w:rPr>
      </w:pPr>
      <w:r w:rsidDel="00000000" w:rsidR="00000000" w:rsidRPr="00000000">
        <w:rPr>
          <w:b w:val="1"/>
          <w:color w:val="010101"/>
          <w:sz w:val="22"/>
          <w:szCs w:val="22"/>
          <w:rtl w:val="0"/>
        </w:rPr>
        <w:t xml:space="preserve">Date/Time: </w:t>
      </w:r>
      <w:r w:rsidDel="00000000" w:rsidR="00000000" w:rsidRPr="00000000">
        <w:rPr>
          <w:color w:val="010101"/>
          <w:sz w:val="22"/>
          <w:szCs w:val="22"/>
          <w:rtl w:val="0"/>
        </w:rPr>
        <w:t xml:space="preserve"> </w:t>
      </w:r>
      <w:r w:rsidDel="00000000" w:rsidR="00000000" w:rsidRPr="00000000">
        <w:rPr>
          <w:color w:val="010101"/>
          <w:sz w:val="22"/>
          <w:szCs w:val="22"/>
          <w:highlight w:val="white"/>
          <w:rtl w:val="0"/>
        </w:rPr>
        <w:t xml:space="preserve">Thursday, June 11, 2020 3 - 4 pm</w:t>
      </w:r>
    </w:p>
    <w:p w:rsidR="00000000" w:rsidDel="00000000" w:rsidP="00000000" w:rsidRDefault="00000000" w:rsidRPr="00000000" w14:paraId="000004CA">
      <w:pPr>
        <w:pageBreakBefore w:val="0"/>
        <w:widowControl w:val="0"/>
        <w:shd w:fill="ffffff" w:val="clear"/>
        <w:spacing w:line="276" w:lineRule="auto"/>
        <w:rPr>
          <w:b w:val="1"/>
          <w:color w:val="010101"/>
          <w:sz w:val="22"/>
          <w:szCs w:val="22"/>
        </w:rPr>
      </w:pPr>
      <w:r w:rsidDel="00000000" w:rsidR="00000000" w:rsidRPr="00000000">
        <w:rPr>
          <w:b w:val="1"/>
          <w:color w:val="010101"/>
          <w:sz w:val="22"/>
          <w:szCs w:val="22"/>
          <w:rtl w:val="0"/>
        </w:rPr>
        <w:t xml:space="preserve">Sign Up: </w:t>
      </w:r>
      <w:r w:rsidDel="00000000" w:rsidR="00000000" w:rsidRPr="00000000">
        <w:rPr>
          <w:color w:val="010101"/>
          <w:sz w:val="22"/>
          <w:szCs w:val="22"/>
          <w:rtl w:val="0"/>
        </w:rPr>
        <w:t xml:space="preserve"> </w:t>
      </w:r>
      <w:hyperlink r:id="rId298">
        <w:r w:rsidDel="00000000" w:rsidR="00000000" w:rsidRPr="00000000">
          <w:rPr>
            <w:b w:val="1"/>
            <w:color w:val="0563c1"/>
            <w:sz w:val="22"/>
            <w:szCs w:val="22"/>
            <w:u w:val="single"/>
            <w:rtl w:val="0"/>
          </w:rPr>
          <w:t xml:space="preserve">Register</w:t>
        </w:r>
      </w:hyperlink>
      <w:r w:rsidDel="00000000" w:rsidR="00000000" w:rsidRPr="00000000">
        <w:rPr>
          <w:color w:val="212121"/>
          <w:sz w:val="22"/>
          <w:szCs w:val="22"/>
          <w:rtl w:val="0"/>
        </w:rPr>
        <w:t xml:space="preserve"> </w:t>
      </w:r>
      <w:r w:rsidDel="00000000" w:rsidR="00000000" w:rsidRPr="00000000">
        <w:rPr>
          <w:rtl w:val="0"/>
        </w:rPr>
      </w:r>
    </w:p>
    <w:p w:rsidR="00000000" w:rsidDel="00000000" w:rsidP="00000000" w:rsidRDefault="00000000" w:rsidRPr="00000000" w14:paraId="000004CB">
      <w:pPr>
        <w:pageBreakBefore w:val="0"/>
        <w:widowControl w:val="0"/>
        <w:shd w:fill="ffffff" w:val="clear"/>
        <w:spacing w:line="276" w:lineRule="auto"/>
        <w:rPr>
          <w:color w:val="212121"/>
          <w:sz w:val="22"/>
          <w:szCs w:val="22"/>
        </w:rPr>
      </w:pPr>
      <w:r w:rsidDel="00000000" w:rsidR="00000000" w:rsidRPr="00000000">
        <w:rPr>
          <w:b w:val="1"/>
          <w:color w:val="010101"/>
          <w:sz w:val="22"/>
          <w:szCs w:val="22"/>
          <w:rtl w:val="0"/>
        </w:rPr>
        <w:t xml:space="preserve">Description</w:t>
      </w:r>
      <w:r w:rsidDel="00000000" w:rsidR="00000000" w:rsidRPr="00000000">
        <w:rPr>
          <w:color w:val="010101"/>
          <w:sz w:val="22"/>
          <w:szCs w:val="22"/>
          <w:rtl w:val="0"/>
        </w:rPr>
        <w:t xml:space="preserve"> </w:t>
      </w:r>
      <w:r w:rsidDel="00000000" w:rsidR="00000000" w:rsidRPr="00000000">
        <w:rPr>
          <w:color w:val="212121"/>
          <w:sz w:val="22"/>
          <w:szCs w:val="22"/>
          <w:rtl w:val="0"/>
        </w:rPr>
        <w:t xml:space="preserve">This session, presented by Pivot staff at ProQuest, will provide a live demo of how to discover, save, and manage funding opportunities on Pivot, with special focus on COVID-19.</w:t>
      </w:r>
    </w:p>
    <w:p w:rsidR="00000000" w:rsidDel="00000000" w:rsidP="00000000" w:rsidRDefault="00000000" w:rsidRPr="00000000" w14:paraId="000004CC">
      <w:pPr>
        <w:pageBreakBefore w:val="0"/>
        <w:widowControl w:val="0"/>
        <w:shd w:fill="ffffff" w:val="clear"/>
        <w:spacing w:line="276" w:lineRule="auto"/>
        <w:rPr>
          <w:color w:val="010101"/>
          <w:sz w:val="22"/>
          <w:szCs w:val="22"/>
        </w:rPr>
      </w:pPr>
      <w:r w:rsidDel="00000000" w:rsidR="00000000" w:rsidRPr="00000000">
        <w:rPr>
          <w:color w:val="212121"/>
          <w:sz w:val="22"/>
          <w:szCs w:val="22"/>
          <w:rtl w:val="0"/>
        </w:rPr>
        <w:t xml:space="preserve"> </w:t>
      </w:r>
      <w:r w:rsidDel="00000000" w:rsidR="00000000" w:rsidRPr="00000000">
        <w:rPr>
          <w:rtl w:val="0"/>
        </w:rPr>
      </w:r>
    </w:p>
    <w:p w:rsidR="00000000" w:rsidDel="00000000" w:rsidP="00000000" w:rsidRDefault="00000000" w:rsidRPr="00000000" w14:paraId="000004CD">
      <w:pPr>
        <w:pageBreakBefore w:val="0"/>
        <w:widowControl w:val="0"/>
        <w:shd w:fill="ffffff" w:val="clear"/>
        <w:spacing w:line="276" w:lineRule="auto"/>
        <w:rPr>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CE">
      <w:pPr>
        <w:pageBreakBefore w:val="0"/>
        <w:widowControl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Funding Opportunities </w:t>
      </w:r>
    </w:p>
    <w:p w:rsidR="00000000" w:rsidDel="00000000" w:rsidP="00000000" w:rsidRDefault="00000000" w:rsidRPr="00000000" w14:paraId="000004CF">
      <w:pPr>
        <w:pageBreakBefore w:val="0"/>
        <w:widowControl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Joint DMS/NIGMS Initiative to Support Research at the Interface of the Biological and Mathematical Sciences</w:t>
      </w:r>
    </w:p>
    <w:p w:rsidR="00000000" w:rsidDel="00000000" w:rsidP="00000000" w:rsidRDefault="00000000" w:rsidRPr="00000000" w14:paraId="000004D0">
      <w:pPr>
        <w:pageBreakBefore w:val="0"/>
        <w:widowControl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Weblink:</w:t>
      </w:r>
      <w:r w:rsidDel="00000000" w:rsidR="00000000" w:rsidRPr="00000000">
        <w:rPr>
          <w:color w:val="212121"/>
          <w:sz w:val="22"/>
          <w:szCs w:val="22"/>
          <w:highlight w:val="white"/>
          <w:rtl w:val="0"/>
        </w:rPr>
        <w:t xml:space="preserve">   </w:t>
      </w:r>
      <w:hyperlink r:id="rId299">
        <w:r w:rsidDel="00000000" w:rsidR="00000000" w:rsidRPr="00000000">
          <w:rPr>
            <w:color w:val="1155cc"/>
            <w:sz w:val="22"/>
            <w:szCs w:val="22"/>
            <w:highlight w:val="white"/>
            <w:u w:val="single"/>
            <w:rtl w:val="0"/>
          </w:rPr>
          <w:t xml:space="preserve">http://www.nsf.gov/funding/pgm_summ.jsp?pims_id=5300</w:t>
        </w:r>
      </w:hyperlink>
      <w:r w:rsidDel="00000000" w:rsidR="00000000" w:rsidRPr="00000000">
        <w:rPr>
          <w:rtl w:val="0"/>
        </w:rPr>
      </w:r>
    </w:p>
    <w:p w:rsidR="00000000" w:rsidDel="00000000" w:rsidP="00000000" w:rsidRDefault="00000000" w:rsidRPr="00000000" w14:paraId="000004D1">
      <w:pPr>
        <w:pageBreakBefore w:val="0"/>
        <w:widowControl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Subnmission Window</w:t>
      </w:r>
      <w:r w:rsidDel="00000000" w:rsidR="00000000" w:rsidRPr="00000000">
        <w:rPr>
          <w:color w:val="212121"/>
          <w:sz w:val="22"/>
          <w:szCs w:val="22"/>
          <w:highlight w:val="white"/>
          <w:rtl w:val="0"/>
        </w:rPr>
        <w:t xml:space="preserve">:  September 1, 2020 - September 18, 2020</w:t>
      </w:r>
    </w:p>
    <w:p w:rsidR="00000000" w:rsidDel="00000000" w:rsidP="00000000" w:rsidRDefault="00000000" w:rsidRPr="00000000" w14:paraId="000004D2">
      <w:pPr>
        <w:pageBreakBefore w:val="0"/>
        <w:widowControl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Description</w:t>
      </w:r>
      <w:r w:rsidDel="00000000" w:rsidR="00000000" w:rsidRPr="00000000">
        <w:rPr>
          <w:color w:val="212121"/>
          <w:sz w:val="22"/>
          <w:szCs w:val="22"/>
          <w:highlight w:val="white"/>
          <w:rtl w:val="0"/>
        </w:rPr>
        <w:t xml:space="preserve">  This program is designed to support research in mathematics and statistics addressing important questions in the biological and biomedical sciences. Successful proposals are expected to address clearly stated biological/biomedical questions, make a compelling case for and develop innovative mathematical/computational/statistical methods or integrate disparate mathematical/computational/statistical fields, and articulate a well-defined plan for the mathematics or statistics to drive biological/biomedical discovery within the funded period. The joint DMS/NIGMS initiative offers two submission tracks:</w:t>
      </w:r>
    </w:p>
    <w:p w:rsidR="00000000" w:rsidDel="00000000" w:rsidP="00000000" w:rsidRDefault="00000000" w:rsidRPr="00000000" w14:paraId="000004D3">
      <w:pPr>
        <w:pageBreakBefore w:val="0"/>
        <w:widowControl w:val="0"/>
        <w:numPr>
          <w:ilvl w:val="0"/>
          <w:numId w:val="21"/>
        </w:numPr>
        <w:shd w:fill="ffffff" w:val="clear"/>
        <w:spacing w:line="276" w:lineRule="auto"/>
        <w:ind w:left="720" w:hanging="360"/>
        <w:rPr>
          <w:color w:val="212121"/>
          <w:sz w:val="22"/>
          <w:szCs w:val="22"/>
          <w:highlight w:val="white"/>
        </w:rPr>
      </w:pPr>
      <w:r w:rsidDel="00000000" w:rsidR="00000000" w:rsidRPr="00000000">
        <w:rPr>
          <w:color w:val="212121"/>
          <w:sz w:val="22"/>
          <w:szCs w:val="22"/>
          <w:highlight w:val="white"/>
          <w:rtl w:val="0"/>
        </w:rPr>
        <w:t xml:space="preserve">Track 1 - for projects with a total budget of up to $600,000 and an award duration of 3 years, and</w:t>
      </w:r>
    </w:p>
    <w:p w:rsidR="00000000" w:rsidDel="00000000" w:rsidP="00000000" w:rsidRDefault="00000000" w:rsidRPr="00000000" w14:paraId="000004D4">
      <w:pPr>
        <w:pageBreakBefore w:val="0"/>
        <w:widowControl w:val="0"/>
        <w:numPr>
          <w:ilvl w:val="0"/>
          <w:numId w:val="21"/>
        </w:numPr>
        <w:shd w:fill="ffffff" w:val="clear"/>
        <w:spacing w:line="276" w:lineRule="auto"/>
        <w:ind w:left="720" w:hanging="360"/>
        <w:rPr>
          <w:color w:val="212121"/>
          <w:sz w:val="22"/>
          <w:szCs w:val="22"/>
          <w:highlight w:val="white"/>
        </w:rPr>
      </w:pPr>
      <w:r w:rsidDel="00000000" w:rsidR="00000000" w:rsidRPr="00000000">
        <w:rPr>
          <w:color w:val="212121"/>
          <w:sz w:val="22"/>
          <w:szCs w:val="22"/>
          <w:highlight w:val="white"/>
          <w:rtl w:val="0"/>
        </w:rPr>
        <w:t xml:space="preserve">Track 2 - for projects with a total budget of up to $1,200,000 and award duration of 3-4 years.</w:t>
      </w:r>
    </w:p>
    <w:p w:rsidR="00000000" w:rsidDel="00000000" w:rsidP="00000000" w:rsidRDefault="00000000" w:rsidRPr="00000000" w14:paraId="000004D5">
      <w:pPr>
        <w:pageBreakBefore w:val="0"/>
        <w:widowControl w:val="0"/>
        <w:shd w:fill="ffffff" w:val="clear"/>
        <w:spacing w:line="276" w:lineRule="auto"/>
        <w:rPr>
          <w:color w:val="202020"/>
          <w:sz w:val="22"/>
          <w:szCs w:val="22"/>
          <w:highlight w:val="white"/>
        </w:rPr>
      </w:pPr>
      <w:r w:rsidDel="00000000" w:rsidR="00000000" w:rsidRPr="00000000">
        <w:rPr>
          <w:rtl w:val="0"/>
        </w:rPr>
      </w:r>
    </w:p>
    <w:p w:rsidR="00000000" w:rsidDel="00000000" w:rsidP="00000000" w:rsidRDefault="00000000" w:rsidRPr="00000000" w14:paraId="000004D6">
      <w:pPr>
        <w:pageBreakBefore w:val="0"/>
        <w:widowControl w:val="0"/>
        <w:shd w:fill="ffffff" w:val="clear"/>
        <w:spacing w:line="276" w:lineRule="auto"/>
        <w:rPr>
          <w:b w:val="1"/>
          <w:color w:val="333333"/>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D7">
      <w:pPr>
        <w:pageBreakBefore w:val="0"/>
        <w:widowControl w:val="0"/>
        <w:shd w:fill="ffffff" w:val="clear"/>
        <w:spacing w:line="276" w:lineRule="auto"/>
        <w:rPr>
          <w:color w:val="202020"/>
          <w:sz w:val="22"/>
          <w:szCs w:val="22"/>
          <w:highlight w:val="white"/>
        </w:rPr>
      </w:pPr>
      <w:r w:rsidDel="00000000" w:rsidR="00000000" w:rsidRPr="00000000">
        <w:rPr>
          <w:rtl w:val="0"/>
        </w:rPr>
      </w:r>
    </w:p>
    <w:p w:rsidR="00000000" w:rsidDel="00000000" w:rsidP="00000000" w:rsidRDefault="00000000" w:rsidRPr="00000000" w14:paraId="000004D8">
      <w:pPr>
        <w:pageBreakBefore w:val="0"/>
        <w:widowControl w:val="0"/>
        <w:shd w:fill="ffffff" w:val="clear"/>
        <w:spacing w:line="276" w:lineRule="auto"/>
        <w:rPr>
          <w:b w:val="1"/>
          <w:color w:val="20124d"/>
          <w:sz w:val="22"/>
          <w:szCs w:val="22"/>
        </w:rPr>
      </w:pPr>
      <w:r w:rsidDel="00000000" w:rsidR="00000000" w:rsidRPr="00000000">
        <w:rPr>
          <w:b w:val="1"/>
          <w:color w:val="20124d"/>
          <w:sz w:val="22"/>
          <w:szCs w:val="22"/>
          <w:rtl w:val="0"/>
        </w:rPr>
        <w:t xml:space="preserve">Gentle Reminder: NSF CAREER Mentoring Program</w:t>
      </w:r>
    </w:p>
    <w:p w:rsidR="00000000" w:rsidDel="00000000" w:rsidP="00000000" w:rsidRDefault="00000000" w:rsidRPr="00000000" w14:paraId="000004D9">
      <w:pPr>
        <w:pageBreakBefore w:val="0"/>
        <w:widowControl w:val="0"/>
        <w:shd w:fill="ffffff" w:val="clear"/>
        <w:spacing w:line="276" w:lineRule="auto"/>
        <w:rPr>
          <w:color w:val="20124d"/>
          <w:sz w:val="22"/>
          <w:szCs w:val="22"/>
        </w:rPr>
      </w:pPr>
      <w:r w:rsidDel="00000000" w:rsidR="00000000" w:rsidRPr="00000000">
        <w:rPr>
          <w:rtl w:val="0"/>
        </w:rPr>
      </w:r>
    </w:p>
    <w:p w:rsidR="00000000" w:rsidDel="00000000" w:rsidP="00000000" w:rsidRDefault="00000000" w:rsidRPr="00000000" w14:paraId="000004DA">
      <w:pPr>
        <w:pageBreakBefore w:val="0"/>
        <w:widowControl w:val="0"/>
        <w:shd w:fill="ffffff" w:val="clear"/>
        <w:spacing w:line="276" w:lineRule="auto"/>
        <w:rPr>
          <w:color w:val="20124d"/>
          <w:sz w:val="22"/>
          <w:szCs w:val="22"/>
        </w:rPr>
      </w:pPr>
      <w:r w:rsidDel="00000000" w:rsidR="00000000" w:rsidRPr="00000000">
        <w:rPr>
          <w:color w:val="20124d"/>
          <w:sz w:val="22"/>
          <w:szCs w:val="22"/>
          <w:rtl w:val="0"/>
        </w:rPr>
        <w:t xml:space="preserve">As indicated in our previous Research Updates, we are planning to organize an NSF CAREER Mentoring program.  A webinar is being planned for Tuesday, June 9, 4-5:30pm. If you are interested in joining, either as a junior faculty interested in the program or as a past CAREER recipient who can share your experience, please sign up at </w:t>
      </w:r>
    </w:p>
    <w:p w:rsidR="00000000" w:rsidDel="00000000" w:rsidP="00000000" w:rsidRDefault="00000000" w:rsidRPr="00000000" w14:paraId="000004DB">
      <w:pPr>
        <w:pageBreakBefore w:val="0"/>
        <w:widowControl w:val="0"/>
        <w:shd w:fill="ffffff" w:val="clear"/>
        <w:spacing w:line="276" w:lineRule="auto"/>
        <w:rPr>
          <w:color w:val="20124d"/>
          <w:sz w:val="22"/>
          <w:szCs w:val="22"/>
        </w:rPr>
      </w:pPr>
      <w:hyperlink r:id="rId300">
        <w:r w:rsidDel="00000000" w:rsidR="00000000" w:rsidRPr="00000000">
          <w:rPr>
            <w:b w:val="1"/>
            <w:color w:val="673ab7"/>
            <w:sz w:val="22"/>
            <w:szCs w:val="22"/>
            <w:highlight w:val="white"/>
            <w:u w:val="single"/>
            <w:rtl w:val="0"/>
          </w:rPr>
          <w:t xml:space="preserve">NSF CAREER Workshop Sign Up</w:t>
        </w:r>
      </w:hyperlink>
      <w:r w:rsidDel="00000000" w:rsidR="00000000" w:rsidRPr="00000000">
        <w:rPr>
          <w:rtl w:val="0"/>
        </w:rPr>
      </w:r>
    </w:p>
    <w:p w:rsidR="00000000" w:rsidDel="00000000" w:rsidP="00000000" w:rsidRDefault="00000000" w:rsidRPr="00000000" w14:paraId="000004DC">
      <w:pPr>
        <w:pageBreakBefore w:val="0"/>
        <w:widowControl w:val="0"/>
        <w:shd w:fill="ffffff" w:val="clear"/>
        <w:spacing w:line="276" w:lineRule="auto"/>
        <w:rPr>
          <w:color w:val="20124d"/>
          <w:sz w:val="22"/>
          <w:szCs w:val="22"/>
        </w:rPr>
      </w:pPr>
      <w:r w:rsidDel="00000000" w:rsidR="00000000" w:rsidRPr="00000000">
        <w:rPr>
          <w:rtl w:val="0"/>
        </w:rPr>
      </w:r>
    </w:p>
    <w:p w:rsidR="00000000" w:rsidDel="00000000" w:rsidP="00000000" w:rsidRDefault="00000000" w:rsidRPr="00000000" w14:paraId="000004DD">
      <w:pPr>
        <w:pageBreakBefore w:val="0"/>
        <w:widowControl w:val="0"/>
        <w:shd w:fill="ffffff" w:val="clear"/>
        <w:spacing w:line="276" w:lineRule="auto"/>
        <w:rPr>
          <w:b w:val="1"/>
          <w:sz w:val="28"/>
          <w:szCs w:val="28"/>
          <w:highlight w:val="white"/>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DE">
      <w:pPr>
        <w:pageBreakBefore w:val="0"/>
        <w:shd w:fill="ffffff" w:val="clear"/>
        <w:spacing w:after="280" w:before="280" w:line="331.2" w:lineRule="auto"/>
        <w:rPr>
          <w:b w:val="1"/>
          <w:sz w:val="28"/>
          <w:szCs w:val="28"/>
          <w:highlight w:val="white"/>
          <w:u w:val="single"/>
        </w:rPr>
      </w:pPr>
      <w:r w:rsidDel="00000000" w:rsidR="00000000" w:rsidRPr="00000000">
        <w:rPr>
          <w:b w:val="1"/>
          <w:sz w:val="28"/>
          <w:szCs w:val="28"/>
          <w:highlight w:val="white"/>
          <w:u w:val="single"/>
          <w:rtl w:val="0"/>
        </w:rPr>
        <w:t xml:space="preserve">May 27, 2020</w:t>
      </w:r>
    </w:p>
    <w:p w:rsidR="00000000" w:rsidDel="00000000" w:rsidP="00000000" w:rsidRDefault="00000000" w:rsidRPr="00000000" w14:paraId="000004DF">
      <w:pPr>
        <w:pageBreakBefore w:val="0"/>
        <w:widowControl w:val="0"/>
        <w:shd w:fill="ffffff" w:val="clear"/>
        <w:spacing w:line="276" w:lineRule="auto"/>
        <w:rPr>
          <w:b w:val="1"/>
          <w:color w:val="20124d"/>
          <w:sz w:val="22"/>
          <w:szCs w:val="22"/>
        </w:rPr>
      </w:pPr>
      <w:r w:rsidDel="00000000" w:rsidR="00000000" w:rsidRPr="00000000">
        <w:rPr>
          <w:b w:val="1"/>
          <w:color w:val="20124d"/>
          <w:sz w:val="22"/>
          <w:szCs w:val="22"/>
          <w:rtl w:val="0"/>
        </w:rPr>
        <w:t xml:space="preserve">NSF CAREER Mentoring Program</w:t>
      </w:r>
    </w:p>
    <w:p w:rsidR="00000000" w:rsidDel="00000000" w:rsidP="00000000" w:rsidRDefault="00000000" w:rsidRPr="00000000" w14:paraId="000004E0">
      <w:pPr>
        <w:pageBreakBefore w:val="0"/>
        <w:widowControl w:val="0"/>
        <w:shd w:fill="ffffff" w:val="clear"/>
        <w:spacing w:line="276" w:lineRule="auto"/>
        <w:rPr>
          <w:color w:val="20124d"/>
          <w:sz w:val="22"/>
          <w:szCs w:val="22"/>
        </w:rPr>
      </w:pPr>
      <w:r w:rsidDel="00000000" w:rsidR="00000000" w:rsidRPr="00000000">
        <w:rPr>
          <w:color w:val="20124d"/>
          <w:sz w:val="22"/>
          <w:szCs w:val="22"/>
          <w:rtl w:val="0"/>
        </w:rPr>
        <w:t xml:space="preserve">In an effort to help our junior faculty with their proposal submissions to the NSF CAREER program, we are planning to organize an NSF CAREER Mentoring program starting early June. The program will consist of activities such as presentations, discussions, mock reviews on all aspects of the CAREER proposal preparation. All junior faculty who are eligible to apply for CAREER awards are encouraged to participate. Previous recipients for CAREER awards can offer their help in many ways, e.g. by sharing their successful proposals (talk to me for details), participating in the events / discussions, or providing comments on draft proposals.  All activities will be conducted remotely using google classroom at </w:t>
      </w:r>
      <w:hyperlink r:id="rId301">
        <w:r w:rsidDel="00000000" w:rsidR="00000000" w:rsidRPr="00000000">
          <w:rPr>
            <w:color w:val="1155cc"/>
            <w:sz w:val="22"/>
            <w:szCs w:val="22"/>
            <w:u w:val="single"/>
            <w:rtl w:val="0"/>
          </w:rPr>
          <w:t xml:space="preserve">https://classroom.google.com</w:t>
        </w:r>
      </w:hyperlink>
      <w:r w:rsidDel="00000000" w:rsidR="00000000" w:rsidRPr="00000000">
        <w:rPr>
          <w:rtl w:val="0"/>
        </w:rPr>
      </w:r>
    </w:p>
    <w:p w:rsidR="00000000" w:rsidDel="00000000" w:rsidP="00000000" w:rsidRDefault="00000000" w:rsidRPr="00000000" w14:paraId="000004E1">
      <w:pPr>
        <w:pageBreakBefore w:val="0"/>
        <w:widowControl w:val="0"/>
        <w:shd w:fill="ffffff" w:val="clear"/>
        <w:spacing w:line="276" w:lineRule="auto"/>
        <w:rPr>
          <w:color w:val="20124d"/>
          <w:sz w:val="22"/>
          <w:szCs w:val="22"/>
        </w:rPr>
      </w:pPr>
      <w:r w:rsidDel="00000000" w:rsidR="00000000" w:rsidRPr="00000000">
        <w:rPr>
          <w:rtl w:val="0"/>
        </w:rPr>
      </w:r>
    </w:p>
    <w:p w:rsidR="00000000" w:rsidDel="00000000" w:rsidP="00000000" w:rsidRDefault="00000000" w:rsidRPr="00000000" w14:paraId="000004E2">
      <w:pPr>
        <w:pageBreakBefore w:val="0"/>
        <w:widowControl w:val="0"/>
        <w:shd w:fill="ffffff" w:val="clear"/>
        <w:spacing w:line="276" w:lineRule="auto"/>
        <w:rPr>
          <w:color w:val="20124d"/>
          <w:sz w:val="22"/>
          <w:szCs w:val="22"/>
        </w:rPr>
      </w:pPr>
      <w:r w:rsidDel="00000000" w:rsidR="00000000" w:rsidRPr="00000000">
        <w:rPr>
          <w:color w:val="20124d"/>
          <w:sz w:val="22"/>
          <w:szCs w:val="22"/>
          <w:rtl w:val="0"/>
        </w:rPr>
        <w:t xml:space="preserve">If you are interested in participating in the program, or if you can offer help as a previous CAREER recipient, please enter your basic information at our webform</w:t>
      </w:r>
    </w:p>
    <w:p w:rsidR="00000000" w:rsidDel="00000000" w:rsidP="00000000" w:rsidRDefault="00000000" w:rsidRPr="00000000" w14:paraId="000004E3">
      <w:pPr>
        <w:pageBreakBefore w:val="0"/>
        <w:widowControl w:val="0"/>
        <w:shd w:fill="ffffff" w:val="clear"/>
        <w:spacing w:line="276" w:lineRule="auto"/>
        <w:rPr>
          <w:b w:val="1"/>
          <w:color w:val="333333"/>
          <w:sz w:val="22"/>
          <w:szCs w:val="22"/>
          <w:highlight w:val="white"/>
        </w:rPr>
      </w:pPr>
      <w:hyperlink r:id="rId302">
        <w:r w:rsidDel="00000000" w:rsidR="00000000" w:rsidRPr="00000000">
          <w:rPr>
            <w:rFonts w:ascii="Roboto" w:cs="Roboto" w:eastAsia="Roboto" w:hAnsi="Roboto"/>
            <w:b w:val="1"/>
            <w:color w:val="673ab7"/>
            <w:sz w:val="22"/>
            <w:szCs w:val="22"/>
            <w:highlight w:val="white"/>
            <w:u w:val="single"/>
            <w:rtl w:val="0"/>
          </w:rPr>
          <w:t xml:space="preserve">NSF CAREER Workshop Sign Up</w:t>
        </w:r>
      </w:hyperlink>
      <w:r w:rsidDel="00000000" w:rsidR="00000000" w:rsidRPr="00000000">
        <w:rPr>
          <w:rtl w:val="0"/>
        </w:rPr>
      </w:r>
    </w:p>
    <w:p w:rsidR="00000000" w:rsidDel="00000000" w:rsidP="00000000" w:rsidRDefault="00000000" w:rsidRPr="00000000" w14:paraId="000004E4">
      <w:pPr>
        <w:pageBreakBefore w:val="0"/>
        <w:widowControl w:val="0"/>
        <w:shd w:fill="ffffff" w:val="clear"/>
        <w:spacing w:line="276" w:lineRule="auto"/>
        <w:rPr>
          <w:b w:val="1"/>
          <w:color w:val="333333"/>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5">
      <w:pPr>
        <w:pageBreakBefore w:val="0"/>
        <w:widowControl w:val="0"/>
        <w:shd w:fill="ffffff" w:val="clear"/>
        <w:spacing w:line="276" w:lineRule="auto"/>
        <w:rPr>
          <w:b w:val="1"/>
          <w:color w:val="333333"/>
          <w:sz w:val="22"/>
          <w:szCs w:val="22"/>
          <w:highlight w:val="white"/>
        </w:rPr>
      </w:pPr>
      <w:r w:rsidDel="00000000" w:rsidR="00000000" w:rsidRPr="00000000">
        <w:rPr>
          <w:rtl w:val="0"/>
        </w:rPr>
      </w:r>
    </w:p>
    <w:p w:rsidR="00000000" w:rsidDel="00000000" w:rsidP="00000000" w:rsidRDefault="00000000" w:rsidRPr="00000000" w14:paraId="000004E6">
      <w:pPr>
        <w:pageBreakBefore w:val="0"/>
        <w:shd w:fill="ffffff" w:val="clear"/>
        <w:spacing w:line="412.3632" w:lineRule="auto"/>
        <w:rPr>
          <w:color w:val="212121"/>
          <w:sz w:val="22"/>
          <w:szCs w:val="22"/>
          <w:highlight w:val="white"/>
        </w:rPr>
      </w:pPr>
      <w:r w:rsidDel="00000000" w:rsidR="00000000" w:rsidRPr="00000000">
        <w:rPr>
          <w:b w:val="1"/>
          <w:color w:val="333333"/>
          <w:highlight w:val="white"/>
          <w:rtl w:val="0"/>
        </w:rPr>
        <w:t xml:space="preserve">Funding Opportunities</w:t>
      </w:r>
      <w:r w:rsidDel="00000000" w:rsidR="00000000" w:rsidRPr="00000000">
        <w:rPr>
          <w:rtl w:val="0"/>
        </w:rPr>
      </w:r>
    </w:p>
    <w:p w:rsidR="00000000" w:rsidDel="00000000" w:rsidP="00000000" w:rsidRDefault="00000000" w:rsidRPr="00000000" w14:paraId="000004E7">
      <w:pPr>
        <w:pStyle w:val="Heading3"/>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000000"/>
          <w:sz w:val="22"/>
          <w:szCs w:val="22"/>
          <w:highlight w:val="white"/>
        </w:rPr>
      </w:pPr>
      <w:bookmarkStart w:colFirst="0" w:colLast="0" w:name="_yjmdwyg5ewu7" w:id="15"/>
      <w:bookmarkEnd w:id="15"/>
      <w:r w:rsidDel="00000000" w:rsidR="00000000" w:rsidRPr="00000000">
        <w:rPr>
          <w:b w:val="1"/>
          <w:color w:val="000000"/>
          <w:sz w:val="22"/>
          <w:szCs w:val="22"/>
          <w:highlight w:val="white"/>
          <w:rtl w:val="0"/>
        </w:rPr>
        <w:t xml:space="preserve">DoD Research and Education Program</w:t>
      </w:r>
    </w:p>
    <w:p w:rsidR="00000000" w:rsidDel="00000000" w:rsidP="00000000" w:rsidRDefault="00000000" w:rsidRPr="00000000" w14:paraId="000004E8">
      <w:pPr>
        <w:pageBreakBefore w:val="0"/>
        <w:widowControl w:val="0"/>
        <w:shd w:fill="ffffff" w:val="clear"/>
        <w:spacing w:line="276" w:lineRule="auto"/>
        <w:rPr>
          <w:sz w:val="22"/>
          <w:szCs w:val="22"/>
        </w:rPr>
      </w:pPr>
      <w:r w:rsidDel="00000000" w:rsidR="00000000" w:rsidRPr="00000000">
        <w:rPr>
          <w:b w:val="1"/>
          <w:sz w:val="22"/>
          <w:szCs w:val="22"/>
          <w:rtl w:val="0"/>
        </w:rPr>
        <w:t xml:space="preserve">Deadline:</w:t>
      </w:r>
      <w:r w:rsidDel="00000000" w:rsidR="00000000" w:rsidRPr="00000000">
        <w:rPr>
          <w:sz w:val="22"/>
          <w:szCs w:val="22"/>
          <w:rtl w:val="0"/>
        </w:rPr>
        <w:t xml:space="preserve">  Aug. 28, 2020</w:t>
      </w:r>
    </w:p>
    <w:p w:rsidR="00000000" w:rsidDel="00000000" w:rsidP="00000000" w:rsidRDefault="00000000" w:rsidRPr="00000000" w14:paraId="000004E9">
      <w:pPr>
        <w:pageBreakBefore w:val="0"/>
        <w:widowControl w:val="0"/>
        <w:shd w:fill="ffffff" w:val="clear"/>
        <w:spacing w:line="276" w:lineRule="auto"/>
        <w:rPr>
          <w:color w:val="212121"/>
          <w:sz w:val="22"/>
          <w:szCs w:val="22"/>
          <w:highlight w:val="white"/>
        </w:rPr>
      </w:pPr>
      <w:r w:rsidDel="00000000" w:rsidR="00000000" w:rsidRPr="00000000">
        <w:rPr>
          <w:b w:val="1"/>
          <w:sz w:val="22"/>
          <w:szCs w:val="22"/>
          <w:rtl w:val="0"/>
        </w:rPr>
        <w:t xml:space="preserve">Weblink: </w:t>
      </w:r>
      <w:hyperlink r:id="rId303">
        <w:r w:rsidDel="00000000" w:rsidR="00000000" w:rsidRPr="00000000">
          <w:rPr>
            <w:color w:val="1155cc"/>
            <w:sz w:val="22"/>
            <w:szCs w:val="22"/>
            <w:highlight w:val="white"/>
            <w:u w:val="single"/>
            <w:rtl w:val="0"/>
          </w:rPr>
          <w:t xml:space="preserve">https://www.grants.gov/web/grants/view-opportunity.html?oppId=327228</w:t>
        </w:r>
      </w:hyperlink>
      <w:r w:rsidDel="00000000" w:rsidR="00000000" w:rsidRPr="00000000">
        <w:rPr>
          <w:color w:val="212121"/>
          <w:sz w:val="22"/>
          <w:szCs w:val="22"/>
          <w:highlight w:val="white"/>
          <w:rtl w:val="0"/>
        </w:rPr>
        <w:t xml:space="preserve"> </w:t>
      </w:r>
    </w:p>
    <w:p w:rsidR="00000000" w:rsidDel="00000000" w:rsidP="00000000" w:rsidRDefault="00000000" w:rsidRPr="00000000" w14:paraId="000004EA">
      <w:pPr>
        <w:pageBreakBefore w:val="0"/>
        <w:widowControl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Award Size</w:t>
      </w:r>
      <w:r w:rsidDel="00000000" w:rsidR="00000000" w:rsidRPr="00000000">
        <w:rPr>
          <w:color w:val="212121"/>
          <w:sz w:val="22"/>
          <w:szCs w:val="22"/>
          <w:highlight w:val="white"/>
          <w:rtl w:val="0"/>
        </w:rPr>
        <w:t xml:space="preserve">:  $100k - 600k</w:t>
      </w:r>
    </w:p>
    <w:p w:rsidR="00000000" w:rsidDel="00000000" w:rsidP="00000000" w:rsidRDefault="00000000" w:rsidRPr="00000000" w14:paraId="000004EB">
      <w:pPr>
        <w:pageBreakBefore w:val="0"/>
        <w:widowControl w:val="0"/>
        <w:shd w:fill="ffffff" w:val="clear"/>
        <w:spacing w:line="276" w:lineRule="auto"/>
        <w:rPr>
          <w:sz w:val="22"/>
          <w:szCs w:val="22"/>
          <w:highlight w:val="white"/>
        </w:rPr>
      </w:pPr>
      <w:r w:rsidDel="00000000" w:rsidR="00000000" w:rsidRPr="00000000">
        <w:rPr>
          <w:b w:val="1"/>
          <w:color w:val="212121"/>
          <w:sz w:val="22"/>
          <w:szCs w:val="22"/>
          <w:highlight w:val="white"/>
          <w:rtl w:val="0"/>
        </w:rPr>
        <w:t xml:space="preserve">Description </w:t>
      </w:r>
      <w:r w:rsidDel="00000000" w:rsidR="00000000" w:rsidRPr="00000000">
        <w:rPr>
          <w:color w:val="212121"/>
          <w:sz w:val="22"/>
          <w:szCs w:val="22"/>
          <w:highlight w:val="white"/>
          <w:rtl w:val="0"/>
        </w:rPr>
        <w:t xml:space="preserve">This is the </w:t>
      </w:r>
      <w:r w:rsidDel="00000000" w:rsidR="00000000" w:rsidRPr="00000000">
        <w:rPr>
          <w:sz w:val="22"/>
          <w:szCs w:val="22"/>
          <w:highlight w:val="white"/>
          <w:rtl w:val="0"/>
        </w:rPr>
        <w:t xml:space="preserve">Department of Defense Research and Education Program for Historically Black Colleges and Universities and Minority-Serving Institutions (HBCU/MI) that provides Equipment/Instrumentation. </w:t>
      </w:r>
    </w:p>
    <w:p w:rsidR="00000000" w:rsidDel="00000000" w:rsidP="00000000" w:rsidRDefault="00000000" w:rsidRPr="00000000" w14:paraId="000004EC">
      <w:pPr>
        <w:pageBreakBefore w:val="0"/>
        <w:widowControl w:val="0"/>
        <w:shd w:fill="ffffff" w:val="clear"/>
        <w:spacing w:line="276" w:lineRule="auto"/>
        <w:rPr>
          <w:sz w:val="22"/>
          <w:szCs w:val="22"/>
          <w:highlight w:val="white"/>
        </w:rPr>
      </w:pPr>
      <w:r w:rsidDel="00000000" w:rsidR="00000000" w:rsidRPr="00000000">
        <w:rPr>
          <w:sz w:val="22"/>
          <w:szCs w:val="22"/>
          <w:highlight w:val="white"/>
          <w:rtl w:val="0"/>
        </w:rPr>
        <w:t xml:space="preserve">Because QC can submit no more than three proposals, please let us know by June 15 if you wish to apply.</w:t>
      </w:r>
    </w:p>
    <w:p w:rsidR="00000000" w:rsidDel="00000000" w:rsidP="00000000" w:rsidRDefault="00000000" w:rsidRPr="00000000" w14:paraId="000004ED">
      <w:pPr>
        <w:pageBreakBefore w:val="0"/>
        <w:widowControl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4EE">
      <w:pPr>
        <w:pStyle w:val="Heading3"/>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000000"/>
          <w:sz w:val="22"/>
          <w:szCs w:val="22"/>
          <w:highlight w:val="white"/>
        </w:rPr>
      </w:pPr>
      <w:bookmarkStart w:colFirst="0" w:colLast="0" w:name="_97621gjpavri" w:id="16"/>
      <w:bookmarkEnd w:id="16"/>
      <w:r w:rsidDel="00000000" w:rsidR="00000000" w:rsidRPr="00000000">
        <w:rPr>
          <w:b w:val="1"/>
          <w:color w:val="000000"/>
          <w:sz w:val="22"/>
          <w:szCs w:val="22"/>
          <w:highlight w:val="white"/>
          <w:rtl w:val="0"/>
        </w:rPr>
        <w:t xml:space="preserve">STEM Education and Workforce Program</w:t>
      </w:r>
    </w:p>
    <w:p w:rsidR="00000000" w:rsidDel="00000000" w:rsidP="00000000" w:rsidRDefault="00000000" w:rsidRPr="00000000" w14:paraId="000004EF">
      <w:pPr>
        <w:pageBreakBefore w:val="0"/>
        <w:widowControl w:val="0"/>
        <w:shd w:fill="ffffff" w:val="clear"/>
        <w:spacing w:line="276" w:lineRule="auto"/>
        <w:rPr>
          <w:sz w:val="22"/>
          <w:szCs w:val="22"/>
        </w:rPr>
      </w:pPr>
      <w:r w:rsidDel="00000000" w:rsidR="00000000" w:rsidRPr="00000000">
        <w:rPr>
          <w:b w:val="1"/>
          <w:sz w:val="22"/>
          <w:szCs w:val="22"/>
          <w:rtl w:val="0"/>
        </w:rPr>
        <w:t xml:space="preserve">Deadline:</w:t>
      </w:r>
      <w:r w:rsidDel="00000000" w:rsidR="00000000" w:rsidRPr="00000000">
        <w:rPr>
          <w:sz w:val="22"/>
          <w:szCs w:val="22"/>
          <w:rtl w:val="0"/>
        </w:rPr>
        <w:t xml:space="preserve">  Aug. 28, 2020</w:t>
      </w:r>
    </w:p>
    <w:p w:rsidR="00000000" w:rsidDel="00000000" w:rsidP="00000000" w:rsidRDefault="00000000" w:rsidRPr="00000000" w14:paraId="000004F0">
      <w:pPr>
        <w:pageBreakBefore w:val="0"/>
        <w:widowControl w:val="0"/>
        <w:shd w:fill="ffffff" w:val="clear"/>
        <w:spacing w:line="276" w:lineRule="auto"/>
        <w:rPr>
          <w:color w:val="212121"/>
          <w:sz w:val="22"/>
          <w:szCs w:val="22"/>
          <w:highlight w:val="white"/>
        </w:rPr>
      </w:pPr>
      <w:r w:rsidDel="00000000" w:rsidR="00000000" w:rsidRPr="00000000">
        <w:rPr>
          <w:b w:val="1"/>
          <w:sz w:val="22"/>
          <w:szCs w:val="22"/>
          <w:rtl w:val="0"/>
        </w:rPr>
        <w:t xml:space="preserve">Weblink: </w:t>
      </w:r>
      <w:hyperlink r:id="rId304">
        <w:r w:rsidDel="00000000" w:rsidR="00000000" w:rsidRPr="00000000">
          <w:rPr>
            <w:color w:val="1155cc"/>
            <w:sz w:val="22"/>
            <w:szCs w:val="22"/>
            <w:highlight w:val="white"/>
            <w:u w:val="single"/>
            <w:rtl w:val="0"/>
          </w:rPr>
          <w:t xml:space="preserve">https://www.grants.gov/web/grants/view-opportunity.html?oppId=326757</w:t>
        </w:r>
      </w:hyperlink>
      <w:r w:rsidDel="00000000" w:rsidR="00000000" w:rsidRPr="00000000">
        <w:rPr>
          <w:color w:val="212121"/>
          <w:sz w:val="22"/>
          <w:szCs w:val="22"/>
          <w:highlight w:val="white"/>
          <w:rtl w:val="0"/>
        </w:rPr>
        <w:t xml:space="preserve"> or</w:t>
      </w:r>
    </w:p>
    <w:p w:rsidR="00000000" w:rsidDel="00000000" w:rsidP="00000000" w:rsidRDefault="00000000" w:rsidRPr="00000000" w14:paraId="000004F1">
      <w:pPr>
        <w:pageBreakBefore w:val="0"/>
        <w:widowControl w:val="0"/>
        <w:shd w:fill="ffffff" w:val="clear"/>
        <w:spacing w:line="276" w:lineRule="auto"/>
        <w:rPr>
          <w:color w:val="212121"/>
          <w:sz w:val="22"/>
          <w:szCs w:val="22"/>
          <w:highlight w:val="white"/>
        </w:rPr>
      </w:pPr>
      <w:hyperlink r:id="rId305">
        <w:r w:rsidDel="00000000" w:rsidR="00000000" w:rsidRPr="00000000">
          <w:rPr>
            <w:color w:val="034e91"/>
            <w:sz w:val="22"/>
            <w:szCs w:val="22"/>
            <w:highlight w:val="white"/>
            <w:u w:val="single"/>
            <w:rtl w:val="0"/>
          </w:rPr>
          <w:t xml:space="preserve">N00014-20-S-F005</w:t>
        </w:r>
      </w:hyperlink>
      <w:r w:rsidDel="00000000" w:rsidR="00000000" w:rsidRPr="00000000">
        <w:rPr>
          <w:color w:val="666666"/>
          <w:sz w:val="22"/>
          <w:szCs w:val="22"/>
          <w:highlight w:val="white"/>
          <w:rtl w:val="0"/>
        </w:rPr>
        <w:t xml:space="preserve"> </w:t>
      </w:r>
      <w:r w:rsidDel="00000000" w:rsidR="00000000" w:rsidRPr="00000000">
        <w:rPr>
          <w:color w:val="212121"/>
          <w:sz w:val="22"/>
          <w:szCs w:val="22"/>
          <w:highlight w:val="white"/>
          <w:rtl w:val="0"/>
        </w:rPr>
        <w:t xml:space="preserve">at </w:t>
      </w:r>
      <w:hyperlink r:id="rId306">
        <w:r w:rsidDel="00000000" w:rsidR="00000000" w:rsidRPr="00000000">
          <w:rPr>
            <w:color w:val="1155cc"/>
            <w:sz w:val="22"/>
            <w:szCs w:val="22"/>
            <w:highlight w:val="white"/>
            <w:u w:val="single"/>
            <w:rtl w:val="0"/>
          </w:rPr>
          <w:t xml:space="preserve">https://www.onr.navy.mil/en/work-with-us/funding-opportunities/announcement</w:t>
        </w:r>
      </w:hyperlink>
      <w:r w:rsidDel="00000000" w:rsidR="00000000" w:rsidRPr="00000000">
        <w:rPr>
          <w:color w:val="212121"/>
          <w:sz w:val="22"/>
          <w:szCs w:val="22"/>
          <w:highlight w:val="white"/>
          <w:rtl w:val="0"/>
        </w:rPr>
        <w:t xml:space="preserve">s</w:t>
      </w:r>
    </w:p>
    <w:p w:rsidR="00000000" w:rsidDel="00000000" w:rsidP="00000000" w:rsidRDefault="00000000" w:rsidRPr="00000000" w14:paraId="000004F2">
      <w:pPr>
        <w:pageBreakBefore w:val="0"/>
        <w:widowControl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Award Size</w:t>
      </w:r>
      <w:r w:rsidDel="00000000" w:rsidR="00000000" w:rsidRPr="00000000">
        <w:rPr>
          <w:color w:val="212121"/>
          <w:sz w:val="22"/>
          <w:szCs w:val="22"/>
          <w:highlight w:val="white"/>
          <w:rtl w:val="0"/>
        </w:rPr>
        <w:t xml:space="preserve">:  Up to  $750k for three years.</w:t>
      </w:r>
    </w:p>
    <w:p w:rsidR="00000000" w:rsidDel="00000000" w:rsidP="00000000" w:rsidRDefault="00000000" w:rsidRPr="00000000" w14:paraId="000004F3">
      <w:pPr>
        <w:pageBreakBefore w:val="0"/>
        <w:widowControl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Description </w:t>
      </w:r>
      <w:r w:rsidDel="00000000" w:rsidR="00000000" w:rsidRPr="00000000">
        <w:rPr>
          <w:color w:val="212121"/>
          <w:sz w:val="22"/>
          <w:szCs w:val="22"/>
          <w:highlight w:val="white"/>
          <w:rtl w:val="0"/>
        </w:rPr>
        <w:t xml:space="preserve">This program is administered by the Office of Naval Research (ONR) and is aimed at  STEM workforce development for US Navy and Marine Corps.</w:t>
      </w:r>
    </w:p>
    <w:p w:rsidR="00000000" w:rsidDel="00000000" w:rsidP="00000000" w:rsidRDefault="00000000" w:rsidRPr="00000000" w14:paraId="000004F4">
      <w:pPr>
        <w:pageBreakBefore w:val="0"/>
        <w:widowControl w:val="0"/>
        <w:shd w:fill="ffffff" w:val="clear"/>
        <w:spacing w:line="276" w:lineRule="auto"/>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4F5">
      <w:pPr>
        <w:pStyle w:val="Heading2"/>
        <w:keepNext w:val="0"/>
        <w:keepLines w:val="0"/>
        <w:pageBreakBefore w:val="0"/>
        <w:widowControl w:val="0"/>
        <w:pBdr>
          <w:top w:color="auto" w:space="0" w:sz="0" w:val="none"/>
        </w:pBdr>
        <w:shd w:fill="ffffff" w:val="clear"/>
        <w:spacing w:after="0" w:before="0" w:line="335.99999999999994" w:lineRule="auto"/>
        <w:rPr>
          <w:b w:val="1"/>
          <w:sz w:val="22"/>
          <w:szCs w:val="22"/>
          <w:highlight w:val="white"/>
        </w:rPr>
      </w:pPr>
      <w:bookmarkStart w:colFirst="0" w:colLast="0" w:name="_ksqfl0izkzoe" w:id="17"/>
      <w:bookmarkEnd w:id="17"/>
      <w:r w:rsidDel="00000000" w:rsidR="00000000" w:rsidRPr="00000000">
        <w:rPr>
          <w:b w:val="1"/>
          <w:sz w:val="22"/>
          <w:szCs w:val="22"/>
          <w:highlight w:val="white"/>
          <w:rtl w:val="0"/>
        </w:rPr>
        <w:t xml:space="preserve">CUNY Public Interest Technology – University Network grant challenge</w:t>
      </w:r>
    </w:p>
    <w:p w:rsidR="00000000" w:rsidDel="00000000" w:rsidP="00000000" w:rsidRDefault="00000000" w:rsidRPr="00000000" w14:paraId="000004F6">
      <w:pPr>
        <w:pageBreakBefore w:val="0"/>
        <w:widowControl w:val="0"/>
        <w:shd w:fill="ffffff" w:val="clear"/>
        <w:spacing w:line="276" w:lineRule="auto"/>
        <w:rPr>
          <w:sz w:val="22"/>
          <w:szCs w:val="22"/>
          <w:highlight w:val="white"/>
        </w:rPr>
      </w:pPr>
      <w:r w:rsidDel="00000000" w:rsidR="00000000" w:rsidRPr="00000000">
        <w:rPr>
          <w:sz w:val="22"/>
          <w:szCs w:val="22"/>
          <w:highlight w:val="white"/>
          <w:rtl w:val="0"/>
        </w:rPr>
        <w:t xml:space="preserve">CUNY is pleased to announce the Public Interest Technology – University Network grant challenge for year 2. Similar to last year, there will be an internal CUNY competition, which will result in the selection of the top three applications for submission to the Network. Details regarding CUNY’s internal competition are included in the announcement</w:t>
      </w:r>
    </w:p>
    <w:p w:rsidR="00000000" w:rsidDel="00000000" w:rsidP="00000000" w:rsidRDefault="00000000" w:rsidRPr="00000000" w14:paraId="000004F7">
      <w:pPr>
        <w:pageBreakBefore w:val="0"/>
        <w:widowControl w:val="0"/>
        <w:shd w:fill="ffffff" w:val="clear"/>
        <w:spacing w:line="400.008" w:lineRule="auto"/>
        <w:rPr>
          <w:rFonts w:ascii="Calibri" w:cs="Calibri" w:eastAsia="Calibri" w:hAnsi="Calibri"/>
          <w:color w:val="212121"/>
          <w:sz w:val="22"/>
          <w:szCs w:val="22"/>
          <w:highlight w:val="white"/>
        </w:rPr>
      </w:pPr>
      <w:hyperlink r:id="rId307">
        <w:r w:rsidDel="00000000" w:rsidR="00000000" w:rsidRPr="00000000">
          <w:rPr>
            <w:b w:val="1"/>
            <w:color w:val="0000ff"/>
            <w:sz w:val="22"/>
            <w:szCs w:val="22"/>
            <w:highlight w:val="white"/>
            <w:u w:val="single"/>
            <w:rtl w:val="0"/>
          </w:rPr>
          <w:t xml:space="preserve">PIT-UN Challenge 2020 Announcement 5.14.2020.pdf</w:t>
        </w:r>
      </w:hyperlink>
      <w:r w:rsidDel="00000000" w:rsidR="00000000" w:rsidRPr="00000000">
        <w:rPr>
          <w:rtl w:val="0"/>
        </w:rPr>
      </w:r>
    </w:p>
    <w:p w:rsidR="00000000" w:rsidDel="00000000" w:rsidP="00000000" w:rsidRDefault="00000000" w:rsidRPr="00000000" w14:paraId="000004F8">
      <w:pPr>
        <w:pageBreakBefore w:val="0"/>
        <w:widowControl w:val="0"/>
        <w:shd w:fill="ffffff" w:val="clea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9">
      <w:pPr>
        <w:pageBreakBefore w:val="0"/>
        <w:widowControl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4FA">
      <w:pPr>
        <w:pageBreakBefore w:val="0"/>
        <w:widowControl w:val="0"/>
        <w:shd w:fill="ffffff" w:val="clear"/>
        <w:spacing w:line="276" w:lineRule="auto"/>
        <w:rPr>
          <w:b w:val="1"/>
          <w:color w:val="010101"/>
          <w:sz w:val="22"/>
          <w:szCs w:val="22"/>
        </w:rPr>
      </w:pPr>
      <w:r w:rsidDel="00000000" w:rsidR="00000000" w:rsidRPr="00000000">
        <w:rPr>
          <w:b w:val="1"/>
          <w:color w:val="010101"/>
          <w:sz w:val="22"/>
          <w:szCs w:val="22"/>
          <w:rtl w:val="0"/>
        </w:rPr>
        <w:t xml:space="preserve">Webinar on COVID-19 Research Opportunities for Faculty, hosted by RF</w:t>
      </w:r>
    </w:p>
    <w:p w:rsidR="00000000" w:rsidDel="00000000" w:rsidP="00000000" w:rsidRDefault="00000000" w:rsidRPr="00000000" w14:paraId="000004FB">
      <w:pPr>
        <w:pageBreakBefore w:val="0"/>
        <w:widowControl w:val="0"/>
        <w:shd w:fill="ffffff" w:val="clear"/>
        <w:spacing w:line="276" w:lineRule="auto"/>
        <w:rPr>
          <w:color w:val="010101"/>
          <w:sz w:val="22"/>
          <w:szCs w:val="22"/>
        </w:rPr>
      </w:pPr>
      <w:r w:rsidDel="00000000" w:rsidR="00000000" w:rsidRPr="00000000">
        <w:rPr>
          <w:b w:val="1"/>
          <w:color w:val="010101"/>
          <w:sz w:val="22"/>
          <w:szCs w:val="22"/>
          <w:rtl w:val="0"/>
        </w:rPr>
        <w:t xml:space="preserve">Date/Time: </w:t>
      </w:r>
      <w:r w:rsidDel="00000000" w:rsidR="00000000" w:rsidRPr="00000000">
        <w:rPr>
          <w:color w:val="010101"/>
          <w:sz w:val="22"/>
          <w:szCs w:val="22"/>
          <w:rtl w:val="0"/>
        </w:rPr>
        <w:t xml:space="preserve"> May 28, 2020 at 2:00 PM EDT.</w:t>
      </w:r>
    </w:p>
    <w:p w:rsidR="00000000" w:rsidDel="00000000" w:rsidP="00000000" w:rsidRDefault="00000000" w:rsidRPr="00000000" w14:paraId="000004FC">
      <w:pPr>
        <w:pageBreakBefore w:val="0"/>
        <w:widowControl w:val="0"/>
        <w:shd w:fill="ffffff" w:val="clear"/>
        <w:spacing w:line="276" w:lineRule="auto"/>
        <w:rPr>
          <w:b w:val="1"/>
          <w:color w:val="010101"/>
          <w:sz w:val="22"/>
          <w:szCs w:val="22"/>
        </w:rPr>
      </w:pPr>
      <w:r w:rsidDel="00000000" w:rsidR="00000000" w:rsidRPr="00000000">
        <w:rPr>
          <w:b w:val="1"/>
          <w:color w:val="010101"/>
          <w:sz w:val="22"/>
          <w:szCs w:val="22"/>
          <w:rtl w:val="0"/>
        </w:rPr>
        <w:t xml:space="preserve">Sign Up: </w:t>
      </w:r>
      <w:r w:rsidDel="00000000" w:rsidR="00000000" w:rsidRPr="00000000">
        <w:rPr>
          <w:color w:val="010101"/>
          <w:sz w:val="22"/>
          <w:szCs w:val="22"/>
          <w:rtl w:val="0"/>
        </w:rPr>
        <w:t xml:space="preserve"> </w:t>
      </w:r>
      <w:hyperlink r:id="rId308">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4FD">
      <w:pPr>
        <w:pageBreakBefore w:val="0"/>
        <w:widowControl w:val="0"/>
        <w:shd w:fill="ffffff" w:val="clear"/>
        <w:spacing w:line="276" w:lineRule="auto"/>
        <w:rPr>
          <w:color w:val="010101"/>
          <w:sz w:val="22"/>
          <w:szCs w:val="22"/>
        </w:rPr>
      </w:pPr>
      <w:r w:rsidDel="00000000" w:rsidR="00000000" w:rsidRPr="00000000">
        <w:rPr>
          <w:b w:val="1"/>
          <w:color w:val="010101"/>
          <w:sz w:val="22"/>
          <w:szCs w:val="22"/>
          <w:rtl w:val="0"/>
        </w:rPr>
        <w:t xml:space="preserve">Description</w:t>
      </w:r>
      <w:r w:rsidDel="00000000" w:rsidR="00000000" w:rsidRPr="00000000">
        <w:rPr>
          <w:color w:val="010101"/>
          <w:sz w:val="22"/>
          <w:szCs w:val="22"/>
          <w:rtl w:val="0"/>
        </w:rPr>
        <w:t xml:space="preserve"> Since the COVID-19 pandemic began, federal agencies and private foundations have devoted substantial grantmaking resources to help mitigate its impact. CUNY's talented researchers, located in the pandemic's epicenter, are well-equipped to compete for this funding and produce crucial breakthroughs in health, STEM, and social science disciplines. This webinar will provide a brief overview of the COVID-19 grant landscape by covering key agencies, philanthropies, and innovation research opportunities. In addition, research development resources available to all CUNY faculty will be discussed.</w:t>
      </w:r>
    </w:p>
    <w:p w:rsidR="00000000" w:rsidDel="00000000" w:rsidP="00000000" w:rsidRDefault="00000000" w:rsidRPr="00000000" w14:paraId="000004FE">
      <w:pPr>
        <w:pageBreakBefore w:val="0"/>
        <w:widowControl w:val="0"/>
        <w:shd w:fill="ffffff" w:val="clear"/>
        <w:spacing w:line="276" w:lineRule="auto"/>
        <w:rPr>
          <w:rFonts w:ascii="Calibri" w:cs="Calibri" w:eastAsia="Calibri" w:hAnsi="Calibri"/>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F">
      <w:pPr>
        <w:pStyle w:val="Heading1"/>
        <w:pageBreakBefore w:val="0"/>
        <w:spacing w:line="276" w:lineRule="auto"/>
        <w:rPr>
          <w:rFonts w:ascii="Calibri" w:cs="Calibri" w:eastAsia="Calibri" w:hAnsi="Calibri"/>
          <w:b w:val="1"/>
          <w:color w:val="212121"/>
          <w:sz w:val="22"/>
          <w:szCs w:val="22"/>
          <w:highlight w:val="white"/>
        </w:rPr>
      </w:pPr>
      <w:bookmarkStart w:colFirst="0" w:colLast="0" w:name="_1o5jr6qyj2sn" w:id="18"/>
      <w:bookmarkEnd w:id="18"/>
      <w:r w:rsidDel="00000000" w:rsidR="00000000" w:rsidRPr="00000000">
        <w:rPr>
          <w:b w:val="1"/>
          <w:sz w:val="22"/>
          <w:szCs w:val="22"/>
          <w:rtl w:val="0"/>
        </w:rPr>
        <w:t xml:space="preserve">Update from NSF on Biosketch and Current and Pending Documents</w:t>
      </w:r>
      <w:r w:rsidDel="00000000" w:rsidR="00000000" w:rsidRPr="00000000">
        <w:rPr>
          <w:rtl w:val="0"/>
        </w:rPr>
      </w:r>
    </w:p>
    <w:p w:rsidR="00000000" w:rsidDel="00000000" w:rsidP="00000000" w:rsidRDefault="00000000" w:rsidRPr="00000000" w14:paraId="00000500">
      <w:pPr>
        <w:pageBreakBefore w:val="0"/>
        <w:widowControl w:val="0"/>
        <w:shd w:fill="ffffff" w:val="clear"/>
        <w:spacing w:line="276" w:lineRule="auto"/>
        <w:rPr>
          <w:b w:val="1"/>
          <w:sz w:val="28"/>
          <w:szCs w:val="28"/>
          <w:highlight w:val="white"/>
          <w:u w:val="single"/>
        </w:rPr>
      </w:pPr>
      <w:r w:rsidDel="00000000" w:rsidR="00000000" w:rsidRPr="00000000">
        <w:rPr>
          <w:color w:val="4c4c4c"/>
          <w:sz w:val="22"/>
          <w:szCs w:val="22"/>
          <w:highlight w:val="white"/>
          <w:rtl w:val="0"/>
        </w:rPr>
        <w:t xml:space="preserve">In our previous Research Updates (on April 1, 2020), we informed you of the new NSF requirement for biographical sketch and current and pending support based on the new NSF Proposal and Award Policies and Procedures Guide (NSF 20-1), which was to be effective on June 1, 2020. </w:t>
      </w:r>
      <w:r w:rsidDel="00000000" w:rsidR="00000000" w:rsidRPr="00000000">
        <w:rPr>
          <w:sz w:val="22"/>
          <w:szCs w:val="22"/>
          <w:highlight w:val="white"/>
          <w:rtl w:val="0"/>
        </w:rPr>
        <w:t xml:space="preserve">Due to the COVID-19 pandemic and the ensuing stress on proposers, NSF </w:t>
      </w:r>
      <w:r w:rsidDel="00000000" w:rsidR="00000000" w:rsidRPr="00000000">
        <w:rPr>
          <w:color w:val="4c4c4c"/>
          <w:sz w:val="22"/>
          <w:szCs w:val="22"/>
          <w:highlight w:val="white"/>
          <w:rtl w:val="0"/>
        </w:rPr>
        <w:t xml:space="preserve">has decided to delay the requirement to use NSF-approved formats for the </w:t>
      </w:r>
      <w:hyperlink r:id="rId309">
        <w:r w:rsidDel="00000000" w:rsidR="00000000" w:rsidRPr="00000000">
          <w:rPr>
            <w:color w:val="428bca"/>
            <w:sz w:val="22"/>
            <w:szCs w:val="22"/>
            <w:highlight w:val="white"/>
            <w:rtl w:val="0"/>
          </w:rPr>
          <w:t xml:space="preserve">biographical sketch</w:t>
        </w:r>
      </w:hyperlink>
      <w:r w:rsidDel="00000000" w:rsidR="00000000" w:rsidRPr="00000000">
        <w:rPr>
          <w:color w:val="4c4c4c"/>
          <w:sz w:val="22"/>
          <w:szCs w:val="22"/>
          <w:highlight w:val="white"/>
          <w:rtl w:val="0"/>
        </w:rPr>
        <w:t xml:space="preserve"> and </w:t>
      </w:r>
      <w:hyperlink r:id="rId310">
        <w:r w:rsidDel="00000000" w:rsidR="00000000" w:rsidRPr="00000000">
          <w:rPr>
            <w:color w:val="428bca"/>
            <w:sz w:val="22"/>
            <w:szCs w:val="22"/>
            <w:highlight w:val="white"/>
            <w:rtl w:val="0"/>
          </w:rPr>
          <w:t xml:space="preserve">current and pending support</w:t>
        </w:r>
      </w:hyperlink>
      <w:r w:rsidDel="00000000" w:rsidR="00000000" w:rsidRPr="00000000">
        <w:rPr>
          <w:color w:val="4c4c4c"/>
          <w:sz w:val="22"/>
          <w:szCs w:val="22"/>
          <w:highlight w:val="white"/>
          <w:rtl w:val="0"/>
        </w:rPr>
        <w:t xml:space="preserve"> sections of NSF proposals until October 1, 2020. Proposers must continue to format these documents in accordance with the current PAPPG requirements (see PAPPG sections </w:t>
      </w:r>
      <w:hyperlink r:id="rId311">
        <w:r w:rsidDel="00000000" w:rsidR="00000000" w:rsidRPr="00000000">
          <w:rPr>
            <w:color w:val="428bca"/>
            <w:sz w:val="22"/>
            <w:szCs w:val="22"/>
            <w:highlight w:val="white"/>
            <w:rtl w:val="0"/>
          </w:rPr>
          <w:t xml:space="preserve">II.C.2.f</w:t>
        </w:r>
      </w:hyperlink>
      <w:r w:rsidDel="00000000" w:rsidR="00000000" w:rsidRPr="00000000">
        <w:rPr>
          <w:color w:val="4c4c4c"/>
          <w:sz w:val="22"/>
          <w:szCs w:val="22"/>
          <w:highlight w:val="white"/>
          <w:rtl w:val="0"/>
        </w:rPr>
        <w:t xml:space="preserve"> and </w:t>
      </w:r>
      <w:hyperlink r:id="rId312">
        <w:r w:rsidDel="00000000" w:rsidR="00000000" w:rsidRPr="00000000">
          <w:rPr>
            <w:color w:val="428bca"/>
            <w:sz w:val="22"/>
            <w:szCs w:val="22"/>
            <w:highlight w:val="white"/>
            <w:rtl w:val="0"/>
          </w:rPr>
          <w:t xml:space="preserve">II.C.2.h</w:t>
        </w:r>
      </w:hyperlink>
      <w:r w:rsidDel="00000000" w:rsidR="00000000" w:rsidRPr="00000000">
        <w:rPr>
          <w:color w:val="4c4c4c"/>
          <w:sz w:val="22"/>
          <w:szCs w:val="22"/>
          <w:highlight w:val="white"/>
          <w:rtl w:val="0"/>
        </w:rPr>
        <w:t xml:space="preserve">). NSF encourages the community to use the new formats in order to provide valuable feedback to enhance them for future implementation.</w:t>
      </w:r>
      <w:r w:rsidDel="00000000" w:rsidR="00000000" w:rsidRPr="00000000">
        <w:rPr>
          <w:rtl w:val="0"/>
        </w:rPr>
      </w:r>
    </w:p>
    <w:p w:rsidR="00000000" w:rsidDel="00000000" w:rsidP="00000000" w:rsidRDefault="00000000" w:rsidRPr="00000000" w14:paraId="00000501">
      <w:pPr>
        <w:pageBreakBefore w:val="0"/>
        <w:shd w:fill="ffffff" w:val="clear"/>
        <w:spacing w:after="280" w:before="280" w:line="331.2" w:lineRule="auto"/>
        <w:rPr>
          <w:b w:val="1"/>
          <w:sz w:val="28"/>
          <w:szCs w:val="28"/>
          <w:highlight w:val="white"/>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02">
      <w:pPr>
        <w:pageBreakBefore w:val="0"/>
        <w:shd w:fill="ffffff" w:val="clear"/>
        <w:spacing w:after="280" w:before="280" w:line="331.2" w:lineRule="auto"/>
        <w:rPr>
          <w:sz w:val="22"/>
          <w:szCs w:val="22"/>
          <w:highlight w:val="white"/>
        </w:rPr>
      </w:pPr>
      <w:r w:rsidDel="00000000" w:rsidR="00000000" w:rsidRPr="00000000">
        <w:rPr>
          <w:b w:val="1"/>
          <w:sz w:val="28"/>
          <w:szCs w:val="28"/>
          <w:highlight w:val="white"/>
          <w:u w:val="single"/>
          <w:rtl w:val="0"/>
        </w:rPr>
        <w:t xml:space="preserve">May 12, 2020</w:t>
      </w:r>
      <w:r w:rsidDel="00000000" w:rsidR="00000000" w:rsidRPr="00000000">
        <w:rPr>
          <w:rtl w:val="0"/>
        </w:rPr>
      </w:r>
    </w:p>
    <w:p w:rsidR="00000000" w:rsidDel="00000000" w:rsidP="00000000" w:rsidRDefault="00000000" w:rsidRPr="00000000" w14:paraId="00000503">
      <w:pPr>
        <w:pStyle w:val="Heading2"/>
        <w:keepNext w:val="0"/>
        <w:keepLines w:val="0"/>
        <w:pageBreakBefore w:val="0"/>
        <w:pBdr>
          <w:top w:color="auto" w:space="0" w:sz="0" w:val="none"/>
        </w:pBdr>
        <w:shd w:fill="ffffff" w:val="clear"/>
        <w:spacing w:after="0" w:before="0" w:line="276" w:lineRule="auto"/>
        <w:jc w:val="both"/>
        <w:rPr>
          <w:b w:val="1"/>
          <w:sz w:val="22"/>
          <w:szCs w:val="22"/>
          <w:highlight w:val="white"/>
        </w:rPr>
      </w:pPr>
      <w:bookmarkStart w:colFirst="0" w:colLast="0" w:name="_x0kpaxp5yp5j" w:id="19"/>
      <w:bookmarkEnd w:id="19"/>
      <w:r w:rsidDel="00000000" w:rsidR="00000000" w:rsidRPr="00000000">
        <w:rPr>
          <w:b w:val="1"/>
          <w:sz w:val="22"/>
          <w:szCs w:val="22"/>
          <w:highlight w:val="white"/>
          <w:rtl w:val="0"/>
        </w:rPr>
        <w:t xml:space="preserve">CUNY Public Interest Technology – University Network grant challenge (May 15, 2020)</w:t>
      </w:r>
    </w:p>
    <w:p w:rsidR="00000000" w:rsidDel="00000000" w:rsidP="00000000" w:rsidRDefault="00000000" w:rsidRPr="00000000" w14:paraId="00000504">
      <w:pPr>
        <w:pageBreakBefore w:val="0"/>
        <w:shd w:fill="ffffff" w:val="clear"/>
        <w:spacing w:after="0" w:before="0" w:line="276" w:lineRule="auto"/>
        <w:jc w:val="both"/>
        <w:rPr>
          <w:color w:val="212121"/>
          <w:sz w:val="22"/>
          <w:szCs w:val="22"/>
          <w:highlight w:val="white"/>
        </w:rPr>
      </w:pPr>
      <w:r w:rsidDel="00000000" w:rsidR="00000000" w:rsidRPr="00000000">
        <w:rPr>
          <w:color w:val="212121"/>
          <w:sz w:val="22"/>
          <w:szCs w:val="22"/>
          <w:highlight w:val="white"/>
          <w:rtl w:val="0"/>
        </w:rPr>
        <w:t xml:space="preserve">CUNY is pleased to announce the Public Interest Technology – University Network grant challenge for year 2. Similar to last year, there will be an internal CUNY competition, which will result in the selection of the top three applications for submission to the Network. Details regarding CUNY’s internal competition are included in the announcement</w:t>
      </w:r>
    </w:p>
    <w:p w:rsidR="00000000" w:rsidDel="00000000" w:rsidP="00000000" w:rsidRDefault="00000000" w:rsidRPr="00000000" w14:paraId="00000505">
      <w:pPr>
        <w:pageBreakBefore w:val="0"/>
        <w:shd w:fill="ffffff" w:val="clear"/>
        <w:spacing w:after="0" w:before="0" w:line="276" w:lineRule="auto"/>
        <w:jc w:val="both"/>
        <w:rPr>
          <w:b w:val="1"/>
          <w:color w:val="b8162f"/>
          <w:sz w:val="22"/>
          <w:szCs w:val="22"/>
          <w:highlight w:val="white"/>
          <w:u w:val="single"/>
        </w:rPr>
      </w:pPr>
      <w:hyperlink r:id="rId313">
        <w:r w:rsidDel="00000000" w:rsidR="00000000" w:rsidRPr="00000000">
          <w:rPr>
            <w:b w:val="1"/>
            <w:color w:val="b8162f"/>
            <w:sz w:val="22"/>
            <w:szCs w:val="22"/>
            <w:highlight w:val="white"/>
            <w:u w:val="single"/>
            <w:rtl w:val="0"/>
          </w:rPr>
          <w:t xml:space="preserve">PIT-UN Challenge 2020 Announcement 5.14.2020.pdf</w:t>
        </w:r>
      </w:hyperlink>
      <w:r w:rsidDel="00000000" w:rsidR="00000000" w:rsidRPr="00000000">
        <w:rPr>
          <w:rtl w:val="0"/>
        </w:rPr>
      </w:r>
    </w:p>
    <w:p w:rsidR="00000000" w:rsidDel="00000000" w:rsidP="00000000" w:rsidRDefault="00000000" w:rsidRPr="00000000" w14:paraId="00000506">
      <w:pPr>
        <w:pStyle w:val="Heading2"/>
        <w:keepNext w:val="0"/>
        <w:keepLines w:val="0"/>
        <w:pageBreakBefore w:val="0"/>
        <w:shd w:fill="ffffff" w:val="clear"/>
        <w:spacing w:after="0" w:before="0" w:line="276" w:lineRule="auto"/>
        <w:jc w:val="both"/>
        <w:rPr>
          <w:color w:val="e61b3b"/>
          <w:sz w:val="22"/>
          <w:szCs w:val="22"/>
          <w:highlight w:val="white"/>
        </w:rPr>
      </w:pPr>
      <w:bookmarkStart w:colFirst="0" w:colLast="0" w:name="_uv125nphsdjc" w:id="20"/>
      <w:bookmarkEnd w:id="20"/>
      <w:r w:rsidDel="00000000" w:rsidR="00000000" w:rsidRPr="00000000">
        <w:rPr>
          <w:rtl w:val="0"/>
        </w:rPr>
      </w:r>
    </w:p>
    <w:p w:rsidR="00000000" w:rsidDel="00000000" w:rsidP="00000000" w:rsidRDefault="00000000" w:rsidRPr="00000000" w14:paraId="00000507">
      <w:pPr>
        <w:pStyle w:val="Heading2"/>
        <w:keepNext w:val="0"/>
        <w:keepLines w:val="0"/>
        <w:pageBreakBefore w:val="0"/>
        <w:shd w:fill="ffffff" w:val="clear"/>
        <w:spacing w:after="0" w:before="0" w:line="276" w:lineRule="auto"/>
        <w:jc w:val="both"/>
        <w:rPr>
          <w:sz w:val="22"/>
          <w:szCs w:val="22"/>
          <w:highlight w:val="white"/>
        </w:rPr>
      </w:pPr>
      <w:bookmarkStart w:colFirst="0" w:colLast="0" w:name="_ar22rto8f2m9" w:id="21"/>
      <w:bookmarkEnd w:id="21"/>
      <w:r w:rsidDel="00000000" w:rsidR="00000000" w:rsidRPr="00000000">
        <w:rPr>
          <w:rtl w:val="0"/>
        </w:rPr>
      </w:r>
    </w:p>
    <w:p w:rsidR="00000000" w:rsidDel="00000000" w:rsidP="00000000" w:rsidRDefault="00000000" w:rsidRPr="00000000" w14:paraId="00000508">
      <w:pPr>
        <w:pStyle w:val="Heading2"/>
        <w:keepNext w:val="0"/>
        <w:keepLines w:val="0"/>
        <w:pageBreakBefore w:val="0"/>
        <w:shd w:fill="ffffff" w:val="clear"/>
        <w:spacing w:after="0" w:before="0" w:line="276" w:lineRule="auto"/>
        <w:jc w:val="both"/>
        <w:rPr>
          <w:sz w:val="22"/>
          <w:szCs w:val="22"/>
          <w:highlight w:val="white"/>
        </w:rPr>
      </w:pPr>
      <w:bookmarkStart w:colFirst="0" w:colLast="0" w:name="_itjg5nubxg0e" w:id="22"/>
      <w:bookmarkEnd w:id="2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09">
      <w:pPr>
        <w:pStyle w:val="Heading2"/>
        <w:keepNext w:val="0"/>
        <w:keepLines w:val="0"/>
        <w:pageBreakBefore w:val="0"/>
        <w:shd w:fill="ffffff" w:val="clear"/>
        <w:spacing w:after="0" w:before="0" w:line="276" w:lineRule="auto"/>
        <w:jc w:val="both"/>
        <w:rPr>
          <w:sz w:val="22"/>
          <w:szCs w:val="22"/>
          <w:highlight w:val="white"/>
        </w:rPr>
      </w:pPr>
      <w:bookmarkStart w:colFirst="0" w:colLast="0" w:name="_lacbqho1srlh" w:id="23"/>
      <w:bookmarkEnd w:id="23"/>
      <w:r w:rsidDel="00000000" w:rsidR="00000000" w:rsidRPr="00000000">
        <w:rPr>
          <w:rtl w:val="0"/>
        </w:rPr>
      </w:r>
    </w:p>
    <w:p w:rsidR="00000000" w:rsidDel="00000000" w:rsidP="00000000" w:rsidRDefault="00000000" w:rsidRPr="00000000" w14:paraId="0000050A">
      <w:pPr>
        <w:pStyle w:val="Heading2"/>
        <w:keepNext w:val="0"/>
        <w:keepLines w:val="0"/>
        <w:pageBreakBefore w:val="0"/>
        <w:shd w:fill="ffffff" w:val="clear"/>
        <w:spacing w:after="0" w:before="0" w:line="276" w:lineRule="auto"/>
        <w:jc w:val="both"/>
        <w:rPr>
          <w:b w:val="1"/>
          <w:sz w:val="22"/>
          <w:szCs w:val="22"/>
          <w:highlight w:val="white"/>
        </w:rPr>
      </w:pPr>
      <w:bookmarkStart w:colFirst="0" w:colLast="0" w:name="_fist4vlk2t2u" w:id="24"/>
      <w:bookmarkEnd w:id="24"/>
      <w:r w:rsidDel="00000000" w:rsidR="00000000" w:rsidRPr="00000000">
        <w:rPr>
          <w:b w:val="1"/>
          <w:sz w:val="22"/>
          <w:szCs w:val="22"/>
          <w:highlight w:val="white"/>
          <w:rtl w:val="0"/>
        </w:rPr>
        <w:t xml:space="preserve">Webinar by GrantForward on COVID-19 Research Opportunities (added May 15,2020)</w:t>
      </w:r>
    </w:p>
    <w:p w:rsidR="00000000" w:rsidDel="00000000" w:rsidP="00000000" w:rsidRDefault="00000000" w:rsidRPr="00000000" w14:paraId="0000050B">
      <w:pPr>
        <w:pageBreakBefore w:val="0"/>
        <w:shd w:fill="ffffff" w:val="clear"/>
        <w:spacing w:after="0" w:before="0" w:line="276" w:lineRule="auto"/>
        <w:jc w:val="both"/>
        <w:rPr>
          <w:b w:val="1"/>
          <w:color w:val="212121"/>
          <w:sz w:val="22"/>
          <w:szCs w:val="22"/>
          <w:highlight w:val="white"/>
        </w:rPr>
      </w:pPr>
      <w:r w:rsidDel="00000000" w:rsidR="00000000" w:rsidRPr="00000000">
        <w:rPr>
          <w:sz w:val="22"/>
          <w:szCs w:val="22"/>
          <w:highlight w:val="white"/>
          <w:rtl w:val="0"/>
        </w:rPr>
        <w:t xml:space="preserve">GrantForward will be hosting a webinar on Wednesday, May 20 at 12pm EST about using GrantForward to discover different kinds of COVID-19 research opportunities. The content will cover both GrantForward best practices as well as COVID-19 specific searching. All prospective attendees can register</w:t>
      </w:r>
      <w:hyperlink r:id="rId314">
        <w:r w:rsidDel="00000000" w:rsidR="00000000" w:rsidRPr="00000000">
          <w:rPr>
            <w:color w:val="212121"/>
            <w:sz w:val="22"/>
            <w:szCs w:val="22"/>
            <w:highlight w:val="white"/>
            <w:rtl w:val="0"/>
          </w:rPr>
          <w:t xml:space="preserve"> </w:t>
        </w:r>
      </w:hyperlink>
      <w:hyperlink r:id="rId315">
        <w:r w:rsidDel="00000000" w:rsidR="00000000" w:rsidRPr="00000000">
          <w:rPr>
            <w:b w:val="1"/>
            <w:color w:val="b8162f"/>
            <w:sz w:val="22"/>
            <w:szCs w:val="22"/>
            <w:highlight w:val="white"/>
            <w:u w:val="single"/>
            <w:rtl w:val="0"/>
          </w:rPr>
          <w:t xml:space="preserve">here</w:t>
        </w:r>
      </w:hyperlink>
      <w:r w:rsidDel="00000000" w:rsidR="00000000" w:rsidRPr="00000000">
        <w:rPr>
          <w:b w:val="1"/>
          <w:color w:val="212121"/>
          <w:sz w:val="22"/>
          <w:szCs w:val="22"/>
          <w:highlight w:val="white"/>
          <w:rtl w:val="0"/>
        </w:rPr>
        <w:t xml:space="preserve">.</w:t>
      </w:r>
    </w:p>
    <w:p w:rsidR="00000000" w:rsidDel="00000000" w:rsidP="00000000" w:rsidRDefault="00000000" w:rsidRPr="00000000" w14:paraId="0000050C">
      <w:pPr>
        <w:pageBreakBefore w:val="0"/>
        <w:shd w:fill="ffffff" w:val="clear"/>
        <w:spacing w:after="0" w:before="0" w:line="276" w:lineRule="auto"/>
        <w:jc w:val="both"/>
        <w:rPr>
          <w:color w:val="212121"/>
          <w:sz w:val="22"/>
          <w:szCs w:val="22"/>
          <w:highlight w:val="white"/>
        </w:rPr>
      </w:pPr>
      <w:r w:rsidDel="00000000" w:rsidR="00000000" w:rsidRPr="00000000">
        <w:rPr>
          <w:rtl w:val="0"/>
        </w:rPr>
      </w:r>
    </w:p>
    <w:p w:rsidR="00000000" w:rsidDel="00000000" w:rsidP="00000000" w:rsidRDefault="00000000" w:rsidRPr="00000000" w14:paraId="0000050D">
      <w:pPr>
        <w:pageBreakBefore w:val="0"/>
        <w:shd w:fill="ffffff" w:val="clear"/>
        <w:spacing w:after="0" w:before="0" w:line="276" w:lineRule="auto"/>
        <w:jc w:val="both"/>
        <w:rPr>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0E">
      <w:pPr>
        <w:pageBreakBefore w:val="0"/>
        <w:shd w:fill="ffffff" w:val="clear"/>
        <w:spacing w:after="0" w:before="0" w:line="276" w:lineRule="auto"/>
        <w:jc w:val="both"/>
        <w:rPr>
          <w:color w:val="212121"/>
          <w:sz w:val="22"/>
          <w:szCs w:val="22"/>
          <w:highlight w:val="white"/>
        </w:rPr>
      </w:pPr>
      <w:r w:rsidDel="00000000" w:rsidR="00000000" w:rsidRPr="00000000">
        <w:rPr>
          <w:rtl w:val="0"/>
        </w:rPr>
      </w:r>
    </w:p>
    <w:p w:rsidR="00000000" w:rsidDel="00000000" w:rsidP="00000000" w:rsidRDefault="00000000" w:rsidRPr="00000000" w14:paraId="0000050F">
      <w:pPr>
        <w:pStyle w:val="Heading2"/>
        <w:keepNext w:val="0"/>
        <w:keepLines w:val="0"/>
        <w:pageBreakBefore w:val="0"/>
        <w:shd w:fill="ffffff" w:val="clear"/>
        <w:spacing w:after="0" w:before="0" w:line="276" w:lineRule="auto"/>
        <w:jc w:val="both"/>
        <w:rPr>
          <w:b w:val="1"/>
          <w:sz w:val="22"/>
          <w:szCs w:val="22"/>
          <w:highlight w:val="white"/>
        </w:rPr>
      </w:pPr>
      <w:bookmarkStart w:colFirst="0" w:colLast="0" w:name="_kqm8kbyj8i38" w:id="25"/>
      <w:bookmarkEnd w:id="25"/>
      <w:r w:rsidDel="00000000" w:rsidR="00000000" w:rsidRPr="00000000">
        <w:rPr>
          <w:b w:val="1"/>
          <w:sz w:val="22"/>
          <w:szCs w:val="22"/>
          <w:highlight w:val="white"/>
          <w:rtl w:val="0"/>
        </w:rPr>
        <w:t xml:space="preserve">Message Associate Vice Chancellor for Research</w:t>
      </w:r>
    </w:p>
    <w:p w:rsidR="00000000" w:rsidDel="00000000" w:rsidP="00000000" w:rsidRDefault="00000000" w:rsidRPr="00000000" w14:paraId="00000510">
      <w:pPr>
        <w:pageBreakBefore w:val="0"/>
        <w:shd w:fill="ffffff" w:val="clear"/>
        <w:spacing w:after="0" w:before="0" w:line="276" w:lineRule="auto"/>
        <w:jc w:val="both"/>
        <w:rPr>
          <w:sz w:val="22"/>
          <w:szCs w:val="22"/>
          <w:highlight w:val="white"/>
        </w:rPr>
      </w:pPr>
      <w:r w:rsidDel="00000000" w:rsidR="00000000" w:rsidRPr="00000000">
        <w:rPr>
          <w:sz w:val="22"/>
          <w:szCs w:val="22"/>
          <w:highlight w:val="white"/>
          <w:rtl w:val="0"/>
        </w:rPr>
        <w:t xml:space="preserve">Dr. Tamera Schneider, CUNY Associate Vice Chancellor for Research, has sent a message to the CUNY Research Community. And notice the plan for webinars</w:t>
      </w:r>
    </w:p>
    <w:p w:rsidR="00000000" w:rsidDel="00000000" w:rsidP="00000000" w:rsidRDefault="00000000" w:rsidRPr="00000000" w14:paraId="00000511">
      <w:pPr>
        <w:pageBreakBefore w:val="0"/>
        <w:shd w:fill="ffffff" w:val="clear"/>
        <w:spacing w:after="0" w:before="0" w:line="276" w:lineRule="auto"/>
        <w:jc w:val="both"/>
        <w:rPr>
          <w:sz w:val="22"/>
          <w:szCs w:val="22"/>
          <w:highlight w:val="white"/>
        </w:rPr>
      </w:pPr>
      <w:r w:rsidDel="00000000" w:rsidR="00000000" w:rsidRPr="00000000">
        <w:rPr>
          <w:sz w:val="22"/>
          <w:szCs w:val="22"/>
          <w:highlight w:val="white"/>
          <w:rtl w:val="0"/>
        </w:rPr>
        <w:t xml:space="preserve">on funding opportunities for Covid-19 related research. This letter can be viewed at</w:t>
      </w:r>
    </w:p>
    <w:p w:rsidR="00000000" w:rsidDel="00000000" w:rsidP="00000000" w:rsidRDefault="00000000" w:rsidRPr="00000000" w14:paraId="00000512">
      <w:pPr>
        <w:pageBreakBefore w:val="0"/>
        <w:shd w:fill="ffffff" w:val="clear"/>
        <w:spacing w:after="0" w:before="0" w:line="276" w:lineRule="auto"/>
        <w:jc w:val="both"/>
        <w:rPr>
          <w:b w:val="1"/>
          <w:color w:val="b8162f"/>
          <w:sz w:val="22"/>
          <w:szCs w:val="22"/>
          <w:highlight w:val="white"/>
          <w:u w:val="single"/>
        </w:rPr>
      </w:pPr>
      <w:hyperlink r:id="rId316">
        <w:r w:rsidDel="00000000" w:rsidR="00000000" w:rsidRPr="00000000">
          <w:rPr>
            <w:b w:val="1"/>
            <w:color w:val="b8162f"/>
            <w:sz w:val="22"/>
            <w:szCs w:val="22"/>
            <w:highlight w:val="white"/>
            <w:u w:val="single"/>
            <w:rtl w:val="0"/>
          </w:rPr>
          <w:t xml:space="preserve">AVC Research Letter to the CUNY Research Community.pdf</w:t>
        </w:r>
      </w:hyperlink>
      <w:r w:rsidDel="00000000" w:rsidR="00000000" w:rsidRPr="00000000">
        <w:rPr>
          <w:rtl w:val="0"/>
        </w:rPr>
      </w:r>
    </w:p>
    <w:p w:rsidR="00000000" w:rsidDel="00000000" w:rsidP="00000000" w:rsidRDefault="00000000" w:rsidRPr="00000000" w14:paraId="00000513">
      <w:pPr>
        <w:pageBreakBefore w:val="0"/>
        <w:shd w:fill="ffffff" w:val="clear"/>
        <w:spacing w:after="0" w:before="0" w:line="276" w:lineRule="auto"/>
        <w:jc w:val="both"/>
        <w:rPr>
          <w:color w:val="212121"/>
          <w:sz w:val="22"/>
          <w:szCs w:val="22"/>
          <w:highlight w:val="white"/>
        </w:rPr>
      </w:pPr>
      <w:r w:rsidDel="00000000" w:rsidR="00000000" w:rsidRPr="00000000">
        <w:rPr>
          <w:rtl w:val="0"/>
        </w:rPr>
      </w:r>
    </w:p>
    <w:p w:rsidR="00000000" w:rsidDel="00000000" w:rsidP="00000000" w:rsidRDefault="00000000" w:rsidRPr="00000000" w14:paraId="00000514">
      <w:pPr>
        <w:pageBreakBefore w:val="0"/>
        <w:shd w:fill="ffffff" w:val="clear"/>
        <w:spacing w:after="0" w:before="0" w:line="276" w:lineRule="auto"/>
        <w:jc w:val="both"/>
        <w:rPr>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5">
      <w:pPr>
        <w:pageBreakBefore w:val="0"/>
        <w:shd w:fill="ffffff" w:val="clear"/>
        <w:spacing w:after="0" w:before="0" w:line="276" w:lineRule="auto"/>
        <w:jc w:val="both"/>
        <w:rPr>
          <w:color w:val="212121"/>
          <w:sz w:val="22"/>
          <w:szCs w:val="22"/>
          <w:highlight w:val="white"/>
        </w:rPr>
      </w:pPr>
      <w:r w:rsidDel="00000000" w:rsidR="00000000" w:rsidRPr="00000000">
        <w:rPr>
          <w:rtl w:val="0"/>
        </w:rPr>
      </w:r>
    </w:p>
    <w:p w:rsidR="00000000" w:rsidDel="00000000" w:rsidP="00000000" w:rsidRDefault="00000000" w:rsidRPr="00000000" w14:paraId="00000516">
      <w:pPr>
        <w:pStyle w:val="Heading2"/>
        <w:keepNext w:val="0"/>
        <w:keepLines w:val="0"/>
        <w:pageBreakBefore w:val="0"/>
        <w:shd w:fill="ffffff" w:val="clear"/>
        <w:spacing w:after="0" w:before="0" w:line="276" w:lineRule="auto"/>
        <w:jc w:val="both"/>
        <w:rPr>
          <w:b w:val="1"/>
          <w:sz w:val="22"/>
          <w:szCs w:val="22"/>
          <w:highlight w:val="white"/>
        </w:rPr>
      </w:pPr>
      <w:bookmarkStart w:colFirst="0" w:colLast="0" w:name="_50dyhw5xspf3" w:id="26"/>
      <w:bookmarkEnd w:id="26"/>
      <w:r w:rsidDel="00000000" w:rsidR="00000000" w:rsidRPr="00000000">
        <w:rPr>
          <w:b w:val="1"/>
          <w:sz w:val="22"/>
          <w:szCs w:val="22"/>
          <w:highlight w:val="white"/>
          <w:rtl w:val="0"/>
        </w:rPr>
        <w:t xml:space="preserve">IMLS CARES Act Grants for Museums and Library Services</w:t>
      </w:r>
    </w:p>
    <w:p w:rsidR="00000000" w:rsidDel="00000000" w:rsidP="00000000" w:rsidRDefault="00000000" w:rsidRPr="00000000" w14:paraId="00000517">
      <w:pPr>
        <w:pageBreakBefore w:val="0"/>
        <w:shd w:fill="ffffff" w:val="clear"/>
        <w:spacing w:after="0" w:before="0" w:line="276" w:lineRule="auto"/>
        <w:jc w:val="both"/>
        <w:rPr>
          <w:color w:val="212121"/>
          <w:sz w:val="22"/>
          <w:szCs w:val="22"/>
          <w:highlight w:val="white"/>
        </w:rPr>
      </w:pPr>
      <w:r w:rsidDel="00000000" w:rsidR="00000000" w:rsidRPr="00000000">
        <w:rPr>
          <w:b w:val="1"/>
          <w:color w:val="212121"/>
          <w:sz w:val="22"/>
          <w:szCs w:val="22"/>
          <w:highlight w:val="white"/>
          <w:rtl w:val="0"/>
        </w:rPr>
        <w:t xml:space="preserve">Deadline: </w:t>
      </w:r>
      <w:r w:rsidDel="00000000" w:rsidR="00000000" w:rsidRPr="00000000">
        <w:rPr>
          <w:color w:val="212121"/>
          <w:sz w:val="22"/>
          <w:szCs w:val="22"/>
          <w:highlight w:val="white"/>
          <w:rtl w:val="0"/>
        </w:rPr>
        <w:t xml:space="preserve">June 12, 2020</w:t>
      </w:r>
    </w:p>
    <w:p w:rsidR="00000000" w:rsidDel="00000000" w:rsidP="00000000" w:rsidRDefault="00000000" w:rsidRPr="00000000" w14:paraId="00000518">
      <w:pPr>
        <w:pageBreakBefore w:val="0"/>
        <w:shd w:fill="ffffff" w:val="clear"/>
        <w:spacing w:after="0" w:before="0" w:line="276" w:lineRule="auto"/>
        <w:jc w:val="both"/>
        <w:rPr>
          <w:color w:val="212121"/>
          <w:sz w:val="22"/>
          <w:szCs w:val="22"/>
          <w:highlight w:val="white"/>
        </w:rPr>
      </w:pPr>
      <w:r w:rsidDel="00000000" w:rsidR="00000000" w:rsidRPr="00000000">
        <w:rPr>
          <w:b w:val="1"/>
          <w:color w:val="212121"/>
          <w:sz w:val="22"/>
          <w:szCs w:val="22"/>
          <w:highlight w:val="white"/>
          <w:rtl w:val="0"/>
        </w:rPr>
        <w:t xml:space="preserve">Award Amount:</w:t>
      </w:r>
      <w:r w:rsidDel="00000000" w:rsidR="00000000" w:rsidRPr="00000000">
        <w:rPr>
          <w:color w:val="212121"/>
          <w:sz w:val="22"/>
          <w:szCs w:val="22"/>
          <w:highlight w:val="white"/>
          <w:rtl w:val="0"/>
        </w:rPr>
        <w:t xml:space="preserve"> $25,000 - $500,000; average anticipated amount is $150,000;</w:t>
      </w:r>
    </w:p>
    <w:p w:rsidR="00000000" w:rsidDel="00000000" w:rsidP="00000000" w:rsidRDefault="00000000" w:rsidRPr="00000000" w14:paraId="00000519">
      <w:pPr>
        <w:pageBreakBefore w:val="0"/>
        <w:shd w:fill="ffffff" w:val="clear"/>
        <w:spacing w:after="0" w:before="0" w:line="276" w:lineRule="auto"/>
        <w:jc w:val="both"/>
        <w:rPr>
          <w:color w:val="212121"/>
          <w:sz w:val="22"/>
          <w:szCs w:val="22"/>
          <w:highlight w:val="white"/>
        </w:rPr>
      </w:pPr>
      <w:r w:rsidDel="00000000" w:rsidR="00000000" w:rsidRPr="00000000">
        <w:rPr>
          <w:b w:val="1"/>
          <w:color w:val="212121"/>
          <w:sz w:val="22"/>
          <w:szCs w:val="22"/>
          <w:highlight w:val="white"/>
          <w:rtl w:val="0"/>
        </w:rPr>
        <w:t xml:space="preserve">Description.</w:t>
      </w:r>
      <w:hyperlink r:id="rId317">
        <w:r w:rsidDel="00000000" w:rsidR="00000000" w:rsidRPr="00000000">
          <w:rPr>
            <w:color w:val="212121"/>
            <w:sz w:val="22"/>
            <w:szCs w:val="22"/>
            <w:highlight w:val="white"/>
            <w:rtl w:val="0"/>
          </w:rPr>
          <w:t xml:space="preserve"> </w:t>
        </w:r>
      </w:hyperlink>
      <w:hyperlink r:id="rId318">
        <w:r w:rsidDel="00000000" w:rsidR="00000000" w:rsidRPr="00000000">
          <w:rPr>
            <w:color w:val="b8162f"/>
            <w:sz w:val="22"/>
            <w:szCs w:val="22"/>
            <w:highlight w:val="white"/>
            <w:u w:val="single"/>
            <w:rtl w:val="0"/>
          </w:rPr>
          <w:t xml:space="preserve">IMLS CARES Act Grants for Museums and Libraries</w:t>
        </w:r>
      </w:hyperlink>
      <w:r w:rsidDel="00000000" w:rsidR="00000000" w:rsidRPr="00000000">
        <w:rPr>
          <w:color w:val="212121"/>
          <w:sz w:val="22"/>
          <w:szCs w:val="22"/>
          <w:highlight w:val="white"/>
          <w:rtl w:val="0"/>
        </w:rPr>
        <w:t xml:space="preserve"> supports museums and libraries in addressing their communities’ immediate and future needs caused by the pandemic. Projects may focus on preserving jobs, training staff, addressing the digital divide, planning for reopening, or providing technical support and capacity building for digital inclusion and engagement. Applicants are encouraged to prioritize services for high-need communities. More details can be found from the email from Dan Siepmann of RF</w:t>
      </w:r>
    </w:p>
    <w:p w:rsidR="00000000" w:rsidDel="00000000" w:rsidP="00000000" w:rsidRDefault="00000000" w:rsidRPr="00000000" w14:paraId="0000051A">
      <w:pPr>
        <w:pageBreakBefore w:val="0"/>
        <w:shd w:fill="ffffff" w:val="clear"/>
        <w:spacing w:after="0" w:before="0" w:line="276" w:lineRule="auto"/>
        <w:jc w:val="both"/>
        <w:rPr>
          <w:b w:val="1"/>
          <w:color w:val="b8162f"/>
          <w:sz w:val="22"/>
          <w:szCs w:val="22"/>
          <w:highlight w:val="white"/>
          <w:u w:val="single"/>
        </w:rPr>
      </w:pPr>
      <w:hyperlink r:id="rId319">
        <w:r w:rsidDel="00000000" w:rsidR="00000000" w:rsidRPr="00000000">
          <w:rPr>
            <w:b w:val="1"/>
            <w:color w:val="b8162f"/>
            <w:sz w:val="22"/>
            <w:szCs w:val="22"/>
            <w:highlight w:val="white"/>
            <w:u w:val="single"/>
            <w:rtl w:val="0"/>
          </w:rPr>
          <w:t xml:space="preserve">IMLS CARES Act Grants for Museums and Library Services 2020May</w:t>
        </w:r>
      </w:hyperlink>
      <w:r w:rsidDel="00000000" w:rsidR="00000000" w:rsidRPr="00000000">
        <w:rPr>
          <w:rtl w:val="0"/>
        </w:rPr>
      </w:r>
    </w:p>
    <w:p w:rsidR="00000000" w:rsidDel="00000000" w:rsidP="00000000" w:rsidRDefault="00000000" w:rsidRPr="00000000" w14:paraId="0000051B">
      <w:pPr>
        <w:pageBreakBefore w:val="0"/>
        <w:shd w:fill="ffffff" w:val="clear"/>
        <w:spacing w:after="0" w:before="0" w:line="276" w:lineRule="auto"/>
        <w:jc w:val="both"/>
        <w:rPr>
          <w:b w:val="1"/>
          <w:color w:val="b8162f"/>
          <w:sz w:val="22"/>
          <w:szCs w:val="22"/>
          <w:highlight w:val="white"/>
          <w:u w:val="single"/>
        </w:rPr>
      </w:pPr>
      <w:r w:rsidDel="00000000" w:rsidR="00000000" w:rsidRPr="00000000">
        <w:rPr>
          <w:rtl w:val="0"/>
        </w:rPr>
      </w:r>
    </w:p>
    <w:p w:rsidR="00000000" w:rsidDel="00000000" w:rsidP="00000000" w:rsidRDefault="00000000" w:rsidRPr="00000000" w14:paraId="0000051C">
      <w:pPr>
        <w:pageBreakBefore w:val="0"/>
        <w:shd w:fill="ffffff" w:val="clear"/>
        <w:spacing w:after="0" w:before="0" w:line="276" w:lineRule="auto"/>
        <w:jc w:val="both"/>
        <w:rPr>
          <w:b w:val="1"/>
          <w:color w:val="b8162f"/>
          <w:sz w:val="22"/>
          <w:szCs w:val="22"/>
          <w:highlight w:val="white"/>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D">
      <w:pPr>
        <w:pageBreakBefore w:val="0"/>
        <w:shd w:fill="ffffff" w:val="clear"/>
        <w:spacing w:after="0" w:before="0" w:line="276" w:lineRule="auto"/>
        <w:jc w:val="both"/>
        <w:rPr>
          <w:color w:val="212121"/>
          <w:sz w:val="22"/>
          <w:szCs w:val="22"/>
          <w:highlight w:val="white"/>
        </w:rPr>
      </w:pPr>
      <w:r w:rsidDel="00000000" w:rsidR="00000000" w:rsidRPr="00000000">
        <w:rPr>
          <w:rtl w:val="0"/>
        </w:rPr>
      </w:r>
    </w:p>
    <w:p w:rsidR="00000000" w:rsidDel="00000000" w:rsidP="00000000" w:rsidRDefault="00000000" w:rsidRPr="00000000" w14:paraId="0000051E">
      <w:pPr>
        <w:pStyle w:val="Heading2"/>
        <w:keepNext w:val="0"/>
        <w:keepLines w:val="0"/>
        <w:pageBreakBefore w:val="0"/>
        <w:shd w:fill="ffffff" w:val="clear"/>
        <w:spacing w:after="0" w:before="0" w:line="276" w:lineRule="auto"/>
        <w:jc w:val="both"/>
        <w:rPr>
          <w:b w:val="1"/>
          <w:sz w:val="22"/>
          <w:szCs w:val="22"/>
          <w:highlight w:val="white"/>
        </w:rPr>
      </w:pPr>
      <w:bookmarkStart w:colFirst="0" w:colLast="0" w:name="_7irgk59l6fb9" w:id="27"/>
      <w:bookmarkEnd w:id="27"/>
      <w:r w:rsidDel="00000000" w:rsidR="00000000" w:rsidRPr="00000000">
        <w:rPr>
          <w:b w:val="1"/>
          <w:sz w:val="22"/>
          <w:szCs w:val="22"/>
          <w:highlight w:val="white"/>
          <w:rtl w:val="0"/>
        </w:rPr>
        <w:t xml:space="preserve">Updated QC COI Guidance</w:t>
      </w:r>
    </w:p>
    <w:p w:rsidR="00000000" w:rsidDel="00000000" w:rsidP="00000000" w:rsidRDefault="00000000" w:rsidRPr="00000000" w14:paraId="0000051F">
      <w:pPr>
        <w:pageBreakBefore w:val="0"/>
        <w:shd w:fill="ffffff" w:val="clear"/>
        <w:spacing w:after="0" w:before="0" w:line="276" w:lineRule="auto"/>
        <w:jc w:val="both"/>
        <w:rPr>
          <w:color w:val="212121"/>
          <w:sz w:val="22"/>
          <w:szCs w:val="22"/>
          <w:highlight w:val="white"/>
        </w:rPr>
      </w:pPr>
      <w:r w:rsidDel="00000000" w:rsidR="00000000" w:rsidRPr="00000000">
        <w:rPr>
          <w:color w:val="212121"/>
          <w:sz w:val="22"/>
          <w:szCs w:val="22"/>
          <w:highlight w:val="white"/>
          <w:rtl w:val="0"/>
        </w:rPr>
        <w:t xml:space="preserve">Following the updated CUNY COI Policy that we informed you earlier (see our </w:t>
      </w:r>
      <w:hyperlink r:id="rId320">
        <w:r w:rsidDel="00000000" w:rsidR="00000000" w:rsidRPr="00000000">
          <w:rPr>
            <w:color w:val="b8162f"/>
            <w:sz w:val="22"/>
            <w:szCs w:val="22"/>
            <w:highlight w:val="white"/>
            <w:u w:val="single"/>
            <w:rtl w:val="0"/>
          </w:rPr>
          <w:t xml:space="preserve">Res Updates 2020 April 30)</w:t>
        </w:r>
      </w:hyperlink>
      <w:r w:rsidDel="00000000" w:rsidR="00000000" w:rsidRPr="00000000">
        <w:rPr>
          <w:color w:val="212121"/>
          <w:sz w:val="22"/>
          <w:szCs w:val="22"/>
          <w:highlight w:val="white"/>
          <w:rtl w:val="0"/>
        </w:rPr>
        <w:t xml:space="preserve">, we have now updated our QC guidances, written by Michael Brown, Assistant Director for Research Compliance. These include</w:t>
      </w:r>
    </w:p>
    <w:p w:rsidR="00000000" w:rsidDel="00000000" w:rsidP="00000000" w:rsidRDefault="00000000" w:rsidRPr="00000000" w14:paraId="00000520">
      <w:pPr>
        <w:pageBreakBefore w:val="0"/>
        <w:numPr>
          <w:ilvl w:val="0"/>
          <w:numId w:val="3"/>
        </w:numPr>
        <w:pBdr>
          <w:top w:color="auto" w:space="0" w:sz="0" w:val="none"/>
        </w:pBdr>
        <w:shd w:fill="ffffff" w:val="clear"/>
        <w:spacing w:after="0" w:before="0" w:line="276" w:lineRule="auto"/>
        <w:ind w:left="720" w:hanging="360"/>
        <w:jc w:val="both"/>
        <w:rPr>
          <w:color w:val="212121"/>
          <w:sz w:val="22"/>
          <w:szCs w:val="22"/>
          <w:highlight w:val="white"/>
        </w:rPr>
      </w:pPr>
      <w:hyperlink r:id="rId321">
        <w:r w:rsidDel="00000000" w:rsidR="00000000" w:rsidRPr="00000000">
          <w:rPr>
            <w:b w:val="1"/>
            <w:color w:val="b8162f"/>
            <w:sz w:val="22"/>
            <w:szCs w:val="22"/>
            <w:highlight w:val="white"/>
            <w:u w:val="single"/>
            <w:rtl w:val="0"/>
          </w:rPr>
          <w:t xml:space="preserve">QC Nepotism Info Sheet 2020507.pdf</w:t>
        </w:r>
      </w:hyperlink>
      <w:r w:rsidDel="00000000" w:rsidR="00000000" w:rsidRPr="00000000">
        <w:rPr>
          <w:b w:val="1"/>
          <w:color w:val="212121"/>
          <w:sz w:val="22"/>
          <w:szCs w:val="22"/>
          <w:highlight w:val="white"/>
          <w:rtl w:val="0"/>
        </w:rPr>
        <w:t xml:space="preserve"> </w:t>
      </w:r>
      <w:r w:rsidDel="00000000" w:rsidR="00000000" w:rsidRPr="00000000">
        <w:rPr>
          <w:color w:val="212121"/>
          <w:sz w:val="22"/>
          <w:szCs w:val="22"/>
          <w:highlight w:val="white"/>
          <w:rtl w:val="0"/>
        </w:rPr>
        <w:t xml:space="preserve">A guideline for nepotism in hiring, employment, supervisory responsibility, and contracting (updated May 7, 2020)</w:t>
      </w:r>
    </w:p>
    <w:p w:rsidR="00000000" w:rsidDel="00000000" w:rsidP="00000000" w:rsidRDefault="00000000" w:rsidRPr="00000000" w14:paraId="00000521">
      <w:pPr>
        <w:pageBreakBefore w:val="0"/>
        <w:numPr>
          <w:ilvl w:val="0"/>
          <w:numId w:val="3"/>
        </w:numPr>
        <w:pBdr>
          <w:top w:color="auto" w:space="0" w:sz="0" w:val="none"/>
          <w:bottom w:color="auto" w:space="0" w:sz="0" w:val="none"/>
        </w:pBdr>
        <w:shd w:fill="ffffff" w:val="clear"/>
        <w:spacing w:after="0" w:before="0" w:line="276" w:lineRule="auto"/>
        <w:ind w:left="720" w:hanging="360"/>
        <w:jc w:val="both"/>
        <w:rPr>
          <w:color w:val="212121"/>
          <w:sz w:val="22"/>
          <w:szCs w:val="22"/>
          <w:highlight w:val="white"/>
        </w:rPr>
      </w:pPr>
      <w:hyperlink r:id="rId322">
        <w:r w:rsidDel="00000000" w:rsidR="00000000" w:rsidRPr="00000000">
          <w:rPr>
            <w:b w:val="1"/>
            <w:color w:val="b8162f"/>
            <w:sz w:val="22"/>
            <w:szCs w:val="22"/>
            <w:highlight w:val="white"/>
            <w:u w:val="single"/>
            <w:rtl w:val="0"/>
          </w:rPr>
          <w:t xml:space="preserve">QC COI Investigator Guidance and Matrix 20200507.pdf</w:t>
        </w:r>
      </w:hyperlink>
      <w:r w:rsidDel="00000000" w:rsidR="00000000" w:rsidRPr="00000000">
        <w:rPr>
          <w:b w:val="1"/>
          <w:color w:val="212121"/>
          <w:sz w:val="22"/>
          <w:szCs w:val="22"/>
          <w:highlight w:val="white"/>
          <w:rtl w:val="0"/>
        </w:rPr>
        <w:t xml:space="preserve"> </w:t>
      </w:r>
      <w:r w:rsidDel="00000000" w:rsidR="00000000" w:rsidRPr="00000000">
        <w:rPr>
          <w:color w:val="212121"/>
          <w:sz w:val="22"/>
          <w:szCs w:val="22"/>
          <w:highlight w:val="white"/>
          <w:rtl w:val="0"/>
        </w:rPr>
        <w:t xml:space="preserve">A conflict of interest guidance on identifying ‘investigators’ (updated May 7, 2020)</w:t>
      </w:r>
    </w:p>
    <w:p w:rsidR="00000000" w:rsidDel="00000000" w:rsidP="00000000" w:rsidRDefault="00000000" w:rsidRPr="00000000" w14:paraId="00000522">
      <w:pPr>
        <w:pageBreakBefore w:val="0"/>
        <w:shd w:fill="ffffff" w:val="clear"/>
        <w:spacing w:after="0" w:before="0" w:line="276" w:lineRule="auto"/>
        <w:jc w:val="both"/>
        <w:rPr>
          <w:color w:val="212121"/>
          <w:sz w:val="22"/>
          <w:szCs w:val="22"/>
          <w:highlight w:val="white"/>
        </w:rPr>
      </w:pPr>
      <w:r w:rsidDel="00000000" w:rsidR="00000000" w:rsidRPr="00000000">
        <w:rPr>
          <w:color w:val="212121"/>
          <w:sz w:val="22"/>
          <w:szCs w:val="22"/>
          <w:highlight w:val="white"/>
          <w:rtl w:val="0"/>
        </w:rPr>
        <w:t xml:space="preserve">Both documents are available on our Research Updates website at</w:t>
      </w:r>
    </w:p>
    <w:p w:rsidR="00000000" w:rsidDel="00000000" w:rsidP="00000000" w:rsidRDefault="00000000" w:rsidRPr="00000000" w14:paraId="00000523">
      <w:pPr>
        <w:pageBreakBefore w:val="0"/>
        <w:shd w:fill="ffffff" w:val="clear"/>
        <w:spacing w:after="0" w:before="0" w:line="276" w:lineRule="auto"/>
        <w:jc w:val="both"/>
        <w:rPr>
          <w:b w:val="1"/>
          <w:color w:val="b8162f"/>
          <w:sz w:val="22"/>
          <w:szCs w:val="22"/>
          <w:highlight w:val="white"/>
          <w:u w:val="single"/>
        </w:rPr>
      </w:pPr>
      <w:hyperlink r:id="rId323">
        <w:r w:rsidDel="00000000" w:rsidR="00000000" w:rsidRPr="00000000">
          <w:rPr>
            <w:b w:val="1"/>
            <w:color w:val="b8162f"/>
            <w:sz w:val="22"/>
            <w:szCs w:val="22"/>
            <w:highlight w:val="white"/>
            <w:u w:val="single"/>
            <w:rtl w:val="0"/>
          </w:rPr>
          <w:t xml:space="preserve">https://sites.google.com/qc.cuny.edu/research/resources_1</w:t>
        </w:r>
      </w:hyperlink>
      <w:r w:rsidDel="00000000" w:rsidR="00000000" w:rsidRPr="00000000">
        <w:rPr>
          <w:rtl w:val="0"/>
        </w:rPr>
      </w:r>
    </w:p>
    <w:p w:rsidR="00000000" w:rsidDel="00000000" w:rsidP="00000000" w:rsidRDefault="00000000" w:rsidRPr="00000000" w14:paraId="00000524">
      <w:pPr>
        <w:pageBreakBefore w:val="0"/>
        <w:shd w:fill="ffffff" w:val="clear"/>
        <w:spacing w:after="0" w:before="0" w:line="276" w:lineRule="auto"/>
        <w:jc w:val="both"/>
        <w:rPr>
          <w:b w:val="1"/>
          <w:color w:val="b8162f"/>
          <w:sz w:val="22"/>
          <w:szCs w:val="22"/>
          <w:highlight w:val="white"/>
          <w:u w:val="single"/>
        </w:rPr>
      </w:pPr>
      <w:r w:rsidDel="00000000" w:rsidR="00000000" w:rsidRPr="00000000">
        <w:rPr>
          <w:rtl w:val="0"/>
        </w:rPr>
      </w:r>
    </w:p>
    <w:p w:rsidR="00000000" w:rsidDel="00000000" w:rsidP="00000000" w:rsidRDefault="00000000" w:rsidRPr="00000000" w14:paraId="00000525">
      <w:pPr>
        <w:pageBreakBefore w:val="0"/>
        <w:shd w:fill="ffffff" w:val="clear"/>
        <w:spacing w:after="0" w:before="0" w:line="276" w:lineRule="auto"/>
        <w:jc w:val="both"/>
        <w:rPr>
          <w:b w:val="1"/>
          <w:color w:val="b8162f"/>
          <w:sz w:val="22"/>
          <w:szCs w:val="22"/>
          <w:highlight w:val="white"/>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26">
      <w:pPr>
        <w:pageBreakBefore w:val="0"/>
        <w:shd w:fill="ffffff" w:val="clear"/>
        <w:spacing w:after="0" w:before="0" w:line="276" w:lineRule="auto"/>
        <w:jc w:val="both"/>
        <w:rPr>
          <w:color w:val="212121"/>
          <w:sz w:val="22"/>
          <w:szCs w:val="22"/>
          <w:highlight w:val="white"/>
        </w:rPr>
      </w:pPr>
      <w:r w:rsidDel="00000000" w:rsidR="00000000" w:rsidRPr="00000000">
        <w:rPr>
          <w:rtl w:val="0"/>
        </w:rPr>
      </w:r>
    </w:p>
    <w:p w:rsidR="00000000" w:rsidDel="00000000" w:rsidP="00000000" w:rsidRDefault="00000000" w:rsidRPr="00000000" w14:paraId="00000527">
      <w:pPr>
        <w:pStyle w:val="Heading2"/>
        <w:keepNext w:val="0"/>
        <w:keepLines w:val="0"/>
        <w:pageBreakBefore w:val="0"/>
        <w:shd w:fill="ffffff" w:val="clear"/>
        <w:spacing w:after="0" w:before="0" w:line="276" w:lineRule="auto"/>
        <w:jc w:val="both"/>
        <w:rPr>
          <w:b w:val="1"/>
          <w:sz w:val="22"/>
          <w:szCs w:val="22"/>
          <w:highlight w:val="white"/>
        </w:rPr>
      </w:pPr>
      <w:bookmarkStart w:colFirst="0" w:colLast="0" w:name="_o2ir38mos741" w:id="28"/>
      <w:bookmarkEnd w:id="28"/>
      <w:r w:rsidDel="00000000" w:rsidR="00000000" w:rsidRPr="00000000">
        <w:rPr>
          <w:b w:val="1"/>
          <w:sz w:val="22"/>
          <w:szCs w:val="22"/>
          <w:highlight w:val="white"/>
          <w:rtl w:val="0"/>
        </w:rPr>
        <w:t xml:space="preserve">Gentle Reminder</w:t>
      </w:r>
    </w:p>
    <w:p w:rsidR="00000000" w:rsidDel="00000000" w:rsidP="00000000" w:rsidRDefault="00000000" w:rsidRPr="00000000" w14:paraId="00000528">
      <w:pPr>
        <w:pageBreakBefore w:val="0"/>
        <w:shd w:fill="ffffff" w:val="clear"/>
        <w:spacing w:after="0" w:before="0" w:line="276" w:lineRule="auto"/>
        <w:jc w:val="both"/>
        <w:rPr>
          <w:color w:val="212121"/>
          <w:sz w:val="22"/>
          <w:szCs w:val="22"/>
          <w:highlight w:val="white"/>
        </w:rPr>
      </w:pPr>
      <w:r w:rsidDel="00000000" w:rsidR="00000000" w:rsidRPr="00000000">
        <w:rPr>
          <w:color w:val="212121"/>
          <w:sz w:val="22"/>
          <w:szCs w:val="22"/>
          <w:highlight w:val="white"/>
          <w:rtl w:val="0"/>
        </w:rPr>
        <w:t xml:space="preserve">Webinar for the NSF CAREER program, Wednesday, May 13, 2020, starting at 2:00 pm</w:t>
      </w:r>
    </w:p>
    <w:p w:rsidR="00000000" w:rsidDel="00000000" w:rsidP="00000000" w:rsidRDefault="00000000" w:rsidRPr="00000000" w14:paraId="00000529">
      <w:pPr>
        <w:pageBreakBefore w:val="0"/>
        <w:shd w:fill="ffffff" w:val="clear"/>
        <w:spacing w:after="0" w:before="0" w:line="276" w:lineRule="auto"/>
        <w:jc w:val="both"/>
        <w:rPr>
          <w:b w:val="1"/>
          <w:color w:val="b8162f"/>
          <w:sz w:val="22"/>
          <w:szCs w:val="22"/>
          <w:highlight w:val="white"/>
          <w:u w:val="single"/>
        </w:rPr>
      </w:pPr>
      <w:r w:rsidDel="00000000" w:rsidR="00000000" w:rsidRPr="00000000">
        <w:rPr>
          <w:color w:val="212121"/>
          <w:sz w:val="22"/>
          <w:szCs w:val="22"/>
          <w:highlight w:val="white"/>
          <w:rtl w:val="0"/>
        </w:rPr>
        <w:t xml:space="preserve">Register at</w:t>
      </w:r>
      <w:hyperlink r:id="rId324">
        <w:r w:rsidDel="00000000" w:rsidR="00000000" w:rsidRPr="00000000">
          <w:rPr>
            <w:color w:val="212121"/>
            <w:sz w:val="22"/>
            <w:szCs w:val="22"/>
            <w:highlight w:val="white"/>
            <w:rtl w:val="0"/>
          </w:rPr>
          <w:t xml:space="preserve"> </w:t>
        </w:r>
      </w:hyperlink>
      <w:hyperlink r:id="rId325">
        <w:r w:rsidDel="00000000" w:rsidR="00000000" w:rsidRPr="00000000">
          <w:rPr>
            <w:b w:val="1"/>
            <w:color w:val="b8162f"/>
            <w:sz w:val="22"/>
            <w:szCs w:val="22"/>
            <w:highlight w:val="white"/>
            <w:u w:val="single"/>
            <w:rtl w:val="0"/>
          </w:rPr>
          <w:t xml:space="preserve">https://nsf.gov/events/event_summ.jsp?cntn_id=300458</w:t>
        </w:r>
      </w:hyperlink>
      <w:r w:rsidDel="00000000" w:rsidR="00000000" w:rsidRPr="00000000">
        <w:rPr>
          <w:rtl w:val="0"/>
        </w:rPr>
      </w:r>
    </w:p>
    <w:p w:rsidR="00000000" w:rsidDel="00000000" w:rsidP="00000000" w:rsidRDefault="00000000" w:rsidRPr="00000000" w14:paraId="0000052A">
      <w:pPr>
        <w:pageBreakBefore w:val="0"/>
        <w:shd w:fill="ffffff" w:val="clear"/>
        <w:spacing w:after="0" w:before="0" w:line="276" w:lineRule="auto"/>
        <w:jc w:val="both"/>
        <w:rPr>
          <w:sz w:val="22"/>
          <w:szCs w:val="22"/>
          <w:highlight w:val="white"/>
        </w:rPr>
      </w:pPr>
      <w:r w:rsidDel="00000000" w:rsidR="00000000" w:rsidRPr="00000000">
        <w:rPr>
          <w:color w:val="212121"/>
          <w:sz w:val="22"/>
          <w:szCs w:val="22"/>
          <w:highlight w:val="white"/>
          <w:rtl w:val="0"/>
        </w:rPr>
        <w:t xml:space="preserve">If you wish to submit a CAREER proposal, please let us know at </w:t>
      </w:r>
      <w:r w:rsidDel="00000000" w:rsidR="00000000" w:rsidRPr="00000000">
        <w:rPr>
          <w:color w:val="b8162f"/>
          <w:sz w:val="22"/>
          <w:szCs w:val="22"/>
          <w:highlight w:val="white"/>
          <w:rtl w:val="0"/>
        </w:rPr>
        <w:t xml:space="preserve">yrong@qc.cuny.edu</w:t>
      </w:r>
      <w:r w:rsidDel="00000000" w:rsidR="00000000" w:rsidRPr="00000000">
        <w:rPr>
          <w:rtl w:val="0"/>
        </w:rPr>
      </w:r>
    </w:p>
    <w:p w:rsidR="00000000" w:rsidDel="00000000" w:rsidP="00000000" w:rsidRDefault="00000000" w:rsidRPr="00000000" w14:paraId="0000052B">
      <w:pPr>
        <w:pageBreakBefore w:val="0"/>
        <w:shd w:fill="ffffff" w:val="clear"/>
        <w:spacing w:after="280" w:before="280" w:line="331.2"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2C">
      <w:pPr>
        <w:pageBreakBefore w:val="0"/>
        <w:shd w:fill="ffffff" w:val="clear"/>
        <w:spacing w:after="280" w:before="280" w:line="331.2" w:lineRule="auto"/>
        <w:rPr>
          <w:sz w:val="22"/>
          <w:szCs w:val="22"/>
          <w:highlight w:val="white"/>
        </w:rPr>
      </w:pPr>
      <w:r w:rsidDel="00000000" w:rsidR="00000000" w:rsidRPr="00000000">
        <w:rPr>
          <w:rtl w:val="0"/>
        </w:rPr>
      </w:r>
    </w:p>
    <w:p w:rsidR="00000000" w:rsidDel="00000000" w:rsidP="00000000" w:rsidRDefault="00000000" w:rsidRPr="00000000" w14:paraId="0000052D">
      <w:pPr>
        <w:pageBreakBefore w:val="0"/>
        <w:shd w:fill="ffffff" w:val="clear"/>
        <w:spacing w:after="280" w:before="280" w:line="331.2" w:lineRule="auto"/>
        <w:rPr>
          <w:b w:val="1"/>
          <w:sz w:val="24"/>
          <w:szCs w:val="24"/>
        </w:rPr>
      </w:pPr>
      <w:r w:rsidDel="00000000" w:rsidR="00000000" w:rsidRPr="00000000">
        <w:rPr>
          <w:b w:val="1"/>
          <w:sz w:val="28"/>
          <w:szCs w:val="28"/>
          <w:highlight w:val="white"/>
          <w:u w:val="single"/>
          <w:rtl w:val="0"/>
        </w:rPr>
        <w:t xml:space="preserve">April 29, 2020</w:t>
      </w:r>
      <w:r w:rsidDel="00000000" w:rsidR="00000000" w:rsidRPr="00000000">
        <w:rPr>
          <w:rtl w:val="0"/>
        </w:rPr>
      </w:r>
    </w:p>
    <w:p w:rsidR="00000000" w:rsidDel="00000000" w:rsidP="00000000" w:rsidRDefault="00000000" w:rsidRPr="00000000" w14:paraId="0000052E">
      <w:pPr>
        <w:pStyle w:val="Heading1"/>
        <w:pageBreakBefore w:val="0"/>
        <w:rPr>
          <w:b w:val="1"/>
          <w:sz w:val="24"/>
          <w:szCs w:val="24"/>
        </w:rPr>
      </w:pPr>
      <w:bookmarkStart w:colFirst="0" w:colLast="0" w:name="_ncj83p2i92n" w:id="29"/>
      <w:bookmarkEnd w:id="29"/>
      <w:r w:rsidDel="00000000" w:rsidR="00000000" w:rsidRPr="00000000">
        <w:rPr>
          <w:b w:val="1"/>
          <w:sz w:val="24"/>
          <w:szCs w:val="24"/>
          <w:rtl w:val="0"/>
        </w:rPr>
        <w:t xml:space="preserve">NSF CAREER Submission Plan</w:t>
      </w:r>
    </w:p>
    <w:p w:rsidR="00000000" w:rsidDel="00000000" w:rsidP="00000000" w:rsidRDefault="00000000" w:rsidRPr="00000000" w14:paraId="0000052F">
      <w:pPr>
        <w:pageBreakBefore w:val="0"/>
        <w:widowControl w:val="0"/>
        <w:shd w:fill="ffffff" w:val="clear"/>
        <w:spacing w:line="276" w:lineRule="auto"/>
        <w:rPr>
          <w:sz w:val="22"/>
          <w:szCs w:val="22"/>
        </w:rPr>
      </w:pPr>
      <w:r w:rsidDel="00000000" w:rsidR="00000000" w:rsidRPr="00000000">
        <w:rPr>
          <w:sz w:val="22"/>
          <w:szCs w:val="22"/>
          <w:rtl w:val="0"/>
        </w:rPr>
        <w:t xml:space="preserve">Many of you are aware of the</w:t>
      </w:r>
      <w:hyperlink r:id="rId326">
        <w:r w:rsidDel="00000000" w:rsidR="00000000" w:rsidRPr="00000000">
          <w:rPr>
            <w:color w:val="1155cc"/>
            <w:sz w:val="22"/>
            <w:szCs w:val="22"/>
            <w:u w:val="single"/>
            <w:rtl w:val="0"/>
          </w:rPr>
          <w:t xml:space="preserve"> NSF Faculty Early Career Development (CAREER) Program</w:t>
        </w:r>
      </w:hyperlink>
      <w:r w:rsidDel="00000000" w:rsidR="00000000" w:rsidRPr="00000000">
        <w:rPr>
          <w:sz w:val="22"/>
          <w:szCs w:val="22"/>
          <w:rtl w:val="0"/>
        </w:rPr>
        <w:t xml:space="preserve">, which offers the most prestigious awards from NSF in support of early-career faculty who have the potential to serve as academic role models in research and education and to lead advances in the mission of their department or organization. Activities pursued by early-career faculty should build a firm foundation for a lifetime of leadership in integrating education and research.  To be eligible, the proposer must meet all of the following eligibility requirements as of the annual deadline:</w:t>
      </w:r>
    </w:p>
    <w:p w:rsidR="00000000" w:rsidDel="00000000" w:rsidP="00000000" w:rsidRDefault="00000000" w:rsidRPr="00000000" w14:paraId="00000530">
      <w:pPr>
        <w:pageBreakBefore w:val="0"/>
        <w:widowControl w:val="0"/>
        <w:numPr>
          <w:ilvl w:val="0"/>
          <w:numId w:val="58"/>
        </w:numPr>
        <w:shd w:fill="ffffff" w:val="clear"/>
        <w:spacing w:after="0" w:afterAutospacing="0" w:before="200" w:line="276" w:lineRule="auto"/>
        <w:ind w:left="720" w:hanging="360"/>
      </w:pPr>
      <w:r w:rsidDel="00000000" w:rsidR="00000000" w:rsidRPr="00000000">
        <w:rPr>
          <w:sz w:val="22"/>
          <w:szCs w:val="22"/>
          <w:rtl w:val="0"/>
        </w:rPr>
        <w:t xml:space="preserve">Hold a doctoral degree in a field supported by NSF;</w:t>
      </w:r>
    </w:p>
    <w:p w:rsidR="00000000" w:rsidDel="00000000" w:rsidP="00000000" w:rsidRDefault="00000000" w:rsidRPr="00000000" w14:paraId="00000531">
      <w:pPr>
        <w:pageBreakBefore w:val="0"/>
        <w:widowControl w:val="0"/>
        <w:numPr>
          <w:ilvl w:val="0"/>
          <w:numId w:val="58"/>
        </w:numPr>
        <w:shd w:fill="ffffff" w:val="clear"/>
        <w:spacing w:after="0" w:afterAutospacing="0" w:before="0" w:beforeAutospacing="0" w:line="276" w:lineRule="auto"/>
        <w:ind w:left="720" w:hanging="360"/>
      </w:pPr>
      <w:r w:rsidDel="00000000" w:rsidR="00000000" w:rsidRPr="00000000">
        <w:rPr>
          <w:sz w:val="22"/>
          <w:szCs w:val="22"/>
          <w:rtl w:val="0"/>
        </w:rPr>
        <w:t xml:space="preserve">Be engaged in research in an area of science, engineering, or education supported by NSF;</w:t>
      </w:r>
    </w:p>
    <w:p w:rsidR="00000000" w:rsidDel="00000000" w:rsidP="00000000" w:rsidRDefault="00000000" w:rsidRPr="00000000" w14:paraId="00000532">
      <w:pPr>
        <w:pageBreakBefore w:val="0"/>
        <w:widowControl w:val="0"/>
        <w:numPr>
          <w:ilvl w:val="0"/>
          <w:numId w:val="58"/>
        </w:numPr>
        <w:shd w:fill="ffffff" w:val="clear"/>
        <w:spacing w:after="0" w:afterAutospacing="0" w:before="0" w:beforeAutospacing="0" w:line="276" w:lineRule="auto"/>
        <w:ind w:left="720" w:hanging="360"/>
      </w:pPr>
      <w:r w:rsidDel="00000000" w:rsidR="00000000" w:rsidRPr="00000000">
        <w:rPr>
          <w:sz w:val="22"/>
          <w:szCs w:val="22"/>
          <w:rtl w:val="0"/>
        </w:rPr>
        <w:t xml:space="preserve">Hold at least a 50% tenure-track (or tenure-track-equivalent) position as an assistant professor (or equivalent title);</w:t>
      </w:r>
    </w:p>
    <w:p w:rsidR="00000000" w:rsidDel="00000000" w:rsidP="00000000" w:rsidRDefault="00000000" w:rsidRPr="00000000" w14:paraId="00000533">
      <w:pPr>
        <w:pageBreakBefore w:val="0"/>
        <w:widowControl w:val="0"/>
        <w:numPr>
          <w:ilvl w:val="0"/>
          <w:numId w:val="58"/>
        </w:numPr>
        <w:shd w:fill="ffffff" w:val="clear"/>
        <w:spacing w:after="0" w:afterAutospacing="0" w:before="0" w:beforeAutospacing="0" w:line="276" w:lineRule="auto"/>
        <w:ind w:left="720" w:hanging="360"/>
      </w:pPr>
      <w:r w:rsidDel="00000000" w:rsidR="00000000" w:rsidRPr="00000000">
        <w:rPr>
          <w:sz w:val="22"/>
          <w:szCs w:val="22"/>
          <w:rtl w:val="0"/>
        </w:rPr>
        <w:t xml:space="preserve">Be untenured; and</w:t>
      </w:r>
    </w:p>
    <w:p w:rsidR="00000000" w:rsidDel="00000000" w:rsidP="00000000" w:rsidRDefault="00000000" w:rsidRPr="00000000" w14:paraId="00000534">
      <w:pPr>
        <w:pageBreakBefore w:val="0"/>
        <w:widowControl w:val="0"/>
        <w:numPr>
          <w:ilvl w:val="0"/>
          <w:numId w:val="58"/>
        </w:numPr>
        <w:shd w:fill="ffffff" w:val="clear"/>
        <w:spacing w:after="200" w:before="0" w:beforeAutospacing="0" w:line="276" w:lineRule="auto"/>
        <w:ind w:left="720" w:hanging="360"/>
      </w:pPr>
      <w:r w:rsidDel="00000000" w:rsidR="00000000" w:rsidRPr="00000000">
        <w:rPr>
          <w:sz w:val="22"/>
          <w:szCs w:val="22"/>
          <w:rtl w:val="0"/>
        </w:rPr>
        <w:t xml:space="preserve">Have not previously received a CAREER award. (Prior or concurrent Federal support for other types of awards for non-duplicative research does not preclude eligibility.)</w:t>
      </w:r>
    </w:p>
    <w:p w:rsidR="00000000" w:rsidDel="00000000" w:rsidP="00000000" w:rsidRDefault="00000000" w:rsidRPr="00000000" w14:paraId="00000535">
      <w:pPr>
        <w:pageBreakBefore w:val="0"/>
        <w:widowControl w:val="0"/>
        <w:shd w:fill="ffffff" w:val="clear"/>
        <w:spacing w:line="392.70000000000005" w:lineRule="auto"/>
        <w:rPr>
          <w:sz w:val="22"/>
          <w:szCs w:val="22"/>
        </w:rPr>
      </w:pPr>
      <w:r w:rsidDel="00000000" w:rsidR="00000000" w:rsidRPr="00000000">
        <w:rPr>
          <w:sz w:val="22"/>
          <w:szCs w:val="22"/>
          <w:rtl w:val="0"/>
        </w:rPr>
        <w:t xml:space="preserve">The deadline for the submission is July 27, 2020.  </w:t>
      </w:r>
    </w:p>
    <w:p w:rsidR="00000000" w:rsidDel="00000000" w:rsidP="00000000" w:rsidRDefault="00000000" w:rsidRPr="00000000" w14:paraId="00000536">
      <w:pPr>
        <w:pageBreakBefore w:val="0"/>
        <w:widowControl w:val="0"/>
        <w:shd w:fill="ffffff" w:val="clear"/>
        <w:spacing w:line="276" w:lineRule="auto"/>
        <w:rPr>
          <w:b w:val="1"/>
          <w:color w:val="1155cc"/>
          <w:sz w:val="22"/>
          <w:szCs w:val="22"/>
          <w:highlight w:val="white"/>
          <w:u w:val="single"/>
        </w:rPr>
      </w:pPr>
      <w:r w:rsidDel="00000000" w:rsidR="00000000" w:rsidRPr="00000000">
        <w:rPr>
          <w:color w:val="222222"/>
          <w:sz w:val="22"/>
          <w:szCs w:val="22"/>
          <w:highlight w:val="white"/>
          <w:rtl w:val="0"/>
        </w:rPr>
        <w:t xml:space="preserve">NSF will hold a webinar on Wednesday, May 13, 2020, starting at 2:00 pm Eastern Daylight Time to provide information on the CAREER program. For more information and to register for the webinar, please see: </w:t>
      </w:r>
      <w:hyperlink r:id="rId327">
        <w:r w:rsidDel="00000000" w:rsidR="00000000" w:rsidRPr="00000000">
          <w:rPr>
            <w:b w:val="1"/>
            <w:color w:val="1155cc"/>
            <w:sz w:val="22"/>
            <w:szCs w:val="22"/>
            <w:highlight w:val="white"/>
            <w:u w:val="single"/>
            <w:rtl w:val="0"/>
          </w:rPr>
          <w:t xml:space="preserve">https://nsf.gov/events/event_summ.jsp?cntn_id=300458</w:t>
        </w:r>
      </w:hyperlink>
      <w:r w:rsidDel="00000000" w:rsidR="00000000" w:rsidRPr="00000000">
        <w:rPr>
          <w:rtl w:val="0"/>
        </w:rPr>
      </w:r>
    </w:p>
    <w:p w:rsidR="00000000" w:rsidDel="00000000" w:rsidP="00000000" w:rsidRDefault="00000000" w:rsidRPr="00000000" w14:paraId="00000537">
      <w:pPr>
        <w:pageBreakBefore w:val="0"/>
        <w:widowControl w:val="0"/>
        <w:shd w:fill="ffffff" w:val="clear"/>
        <w:spacing w:line="276" w:lineRule="auto"/>
        <w:rPr>
          <w:color w:val="222222"/>
          <w:sz w:val="22"/>
          <w:szCs w:val="22"/>
          <w:highlight w:val="white"/>
        </w:rPr>
      </w:pPr>
      <w:r w:rsidDel="00000000" w:rsidR="00000000" w:rsidRPr="00000000">
        <w:rPr>
          <w:rtl w:val="0"/>
        </w:rPr>
      </w:r>
    </w:p>
    <w:p w:rsidR="00000000" w:rsidDel="00000000" w:rsidP="00000000" w:rsidRDefault="00000000" w:rsidRPr="00000000" w14:paraId="00000538">
      <w:pPr>
        <w:pageBreakBefore w:val="0"/>
        <w:widowControl w:val="0"/>
        <w:shd w:fill="ffffff" w:val="clear"/>
        <w:spacing w:line="276" w:lineRule="auto"/>
        <w:rPr>
          <w:b w:val="1"/>
          <w:color w:val="222222"/>
          <w:sz w:val="22"/>
          <w:szCs w:val="22"/>
          <w:highlight w:val="white"/>
        </w:rPr>
      </w:pPr>
      <w:r w:rsidDel="00000000" w:rsidR="00000000" w:rsidRPr="00000000">
        <w:rPr>
          <w:b w:val="1"/>
          <w:color w:val="222222"/>
          <w:sz w:val="22"/>
          <w:szCs w:val="22"/>
          <w:highlight w:val="white"/>
          <w:rtl w:val="0"/>
        </w:rPr>
        <w:t xml:space="preserve">If you wish to submit a CAREER proposal, please let us know at </w:t>
      </w:r>
      <w:hyperlink r:id="rId328">
        <w:r w:rsidDel="00000000" w:rsidR="00000000" w:rsidRPr="00000000">
          <w:rPr>
            <w:b w:val="1"/>
            <w:color w:val="1155cc"/>
            <w:sz w:val="22"/>
            <w:szCs w:val="22"/>
            <w:highlight w:val="white"/>
            <w:u w:val="single"/>
            <w:rtl w:val="0"/>
          </w:rPr>
          <w:t xml:space="preserve">yrong@qc.cuny.edu</w:t>
        </w:r>
      </w:hyperlink>
      <w:r w:rsidDel="00000000" w:rsidR="00000000" w:rsidRPr="00000000">
        <w:rPr>
          <w:rtl w:val="0"/>
        </w:rPr>
      </w:r>
    </w:p>
    <w:p w:rsidR="00000000" w:rsidDel="00000000" w:rsidP="00000000" w:rsidRDefault="00000000" w:rsidRPr="00000000" w14:paraId="00000539">
      <w:pPr>
        <w:pageBreakBefore w:val="0"/>
        <w:widowControl w:val="0"/>
        <w:shd w:fill="ffffff" w:val="clear"/>
        <w:spacing w:line="276" w:lineRule="auto"/>
        <w:rPr>
          <w:color w:val="222222"/>
          <w:sz w:val="22"/>
          <w:szCs w:val="22"/>
          <w:highlight w:val="white"/>
        </w:rPr>
      </w:pPr>
      <w:r w:rsidDel="00000000" w:rsidR="00000000" w:rsidRPr="00000000">
        <w:rPr>
          <w:rtl w:val="0"/>
        </w:rPr>
      </w:r>
    </w:p>
    <w:p w:rsidR="00000000" w:rsidDel="00000000" w:rsidP="00000000" w:rsidRDefault="00000000" w:rsidRPr="00000000" w14:paraId="0000053A">
      <w:pPr>
        <w:pageBreakBefore w:val="0"/>
        <w:rPr>
          <w:b w:val="1"/>
          <w:color w:val="800080"/>
          <w:sz w:val="22"/>
          <w:szCs w:val="22"/>
          <w:u w:val="single"/>
        </w:rPr>
      </w:pPr>
      <w:hyperlink r:id="rId329">
        <w:r w:rsidDel="00000000" w:rsidR="00000000" w:rsidRPr="00000000">
          <w:rPr>
            <w:b w:val="1"/>
            <w:color w:val="800080"/>
            <w:sz w:val="22"/>
            <w:szCs w:val="22"/>
            <w:u w:val="single"/>
            <w:rtl w:val="0"/>
          </w:rPr>
          <w:t xml:space="preserve">NY CARES: Emergency Relief Grants​</w:t>
        </w:r>
      </w:hyperlink>
      <w:r w:rsidDel="00000000" w:rsidR="00000000" w:rsidRPr="00000000">
        <w:rPr>
          <w:rtl w:val="0"/>
        </w:rPr>
      </w:r>
    </w:p>
    <w:p w:rsidR="00000000" w:rsidDel="00000000" w:rsidP="00000000" w:rsidRDefault="00000000" w:rsidRPr="00000000" w14:paraId="0000053B">
      <w:pPr>
        <w:pageBreakBefore w:val="0"/>
        <w:spacing w:line="276" w:lineRule="auto"/>
        <w:rPr>
          <w:sz w:val="22"/>
          <w:szCs w:val="22"/>
        </w:rPr>
      </w:pPr>
      <w:r w:rsidDel="00000000" w:rsidR="00000000" w:rsidRPr="00000000">
        <w:rPr>
          <w:sz w:val="22"/>
          <w:szCs w:val="22"/>
          <w:rtl w:val="0"/>
        </w:rPr>
        <w:t xml:space="preserve">Today, the Humanities New York releases new grant guidelines to distribute CARES Act funding to New York cultural nonprofits affected by the COVID-19 pandemic. Nearly a million dollars in funding will be made available, in the form of small grants up to $20,000, which will reach every region of New York. This new grant opportunity complements the </w:t>
      </w:r>
      <w:hyperlink r:id="rId330">
        <w:r w:rsidDel="00000000" w:rsidR="00000000" w:rsidRPr="00000000">
          <w:rPr>
            <w:color w:val="007c89"/>
            <w:sz w:val="22"/>
            <w:szCs w:val="22"/>
            <w:u w:val="single"/>
            <w:rtl w:val="0"/>
          </w:rPr>
          <w:t xml:space="preserve">NEH CARES</w:t>
        </w:r>
      </w:hyperlink>
      <w:r w:rsidDel="00000000" w:rsidR="00000000" w:rsidRPr="00000000">
        <w:rPr>
          <w:sz w:val="22"/>
          <w:szCs w:val="22"/>
          <w:rtl w:val="0"/>
        </w:rPr>
        <w:t xml:space="preserve"> act funding opportunity, which offers relief grants of up to $300,000 to many larger organizations across the country and in New York.  HNY CARES Emergency Grants will be focused on organizations with a core humanities mission.  Application guidelines are available now on the </w:t>
      </w:r>
      <w:hyperlink r:id="rId331">
        <w:r w:rsidDel="00000000" w:rsidR="00000000" w:rsidRPr="00000000">
          <w:rPr>
            <w:color w:val="007c89"/>
            <w:sz w:val="22"/>
            <w:szCs w:val="22"/>
            <w:u w:val="single"/>
            <w:rtl w:val="0"/>
          </w:rPr>
          <w:t xml:space="preserve">HNY website</w:t>
        </w:r>
      </w:hyperlink>
      <w:r w:rsidDel="00000000" w:rsidR="00000000" w:rsidRPr="00000000">
        <w:rPr>
          <w:sz w:val="22"/>
          <w:szCs w:val="22"/>
          <w:rtl w:val="0"/>
        </w:rPr>
        <w:t xml:space="preserve">. The deadline for applying for funding is May 15th, with applicants being informed of funding decisions by June 15th, 2020.</w:t>
      </w:r>
    </w:p>
    <w:p w:rsidR="00000000" w:rsidDel="00000000" w:rsidP="00000000" w:rsidRDefault="00000000" w:rsidRPr="00000000" w14:paraId="0000053C">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53D">
      <w:pPr>
        <w:pageBreakBefore w:val="0"/>
        <w:spacing w:line="276" w:lineRule="auto"/>
        <w:rPr>
          <w:b w:val="1"/>
          <w:sz w:val="22"/>
          <w:szCs w:val="22"/>
        </w:rPr>
      </w:pPr>
      <w:r w:rsidDel="00000000" w:rsidR="00000000" w:rsidRPr="00000000">
        <w:rPr>
          <w:b w:val="1"/>
          <w:sz w:val="22"/>
          <w:szCs w:val="22"/>
          <w:rtl w:val="0"/>
        </w:rPr>
        <w:t xml:space="preserve">Updated CUNY COI Policy  </w:t>
      </w:r>
    </w:p>
    <w:p w:rsidR="00000000" w:rsidDel="00000000" w:rsidP="00000000" w:rsidRDefault="00000000" w:rsidRPr="00000000" w14:paraId="0000053E">
      <w:pPr>
        <w:pageBreakBefore w:val="0"/>
        <w:widowControl w:val="0"/>
        <w:shd w:fill="ffffff" w:val="clear"/>
        <w:spacing w:line="276" w:lineRule="auto"/>
        <w:rPr>
          <w:sz w:val="22"/>
          <w:szCs w:val="22"/>
        </w:rPr>
      </w:pPr>
      <w:r w:rsidDel="00000000" w:rsidR="00000000" w:rsidRPr="00000000">
        <w:rPr>
          <w:sz w:val="22"/>
          <w:szCs w:val="22"/>
          <w:rtl w:val="0"/>
        </w:rPr>
        <w:t xml:space="preserve">The CUNY Board of Trustees recently approved the revised version of the CUNY Conflict of Interest Policy on March 30, 2020 and it is effective immediately. Major revisions to the policy include:</w:t>
      </w:r>
    </w:p>
    <w:p w:rsidR="00000000" w:rsidDel="00000000" w:rsidP="00000000" w:rsidRDefault="00000000" w:rsidRPr="00000000" w14:paraId="0000053F">
      <w:pPr>
        <w:pageBreakBefore w:val="0"/>
        <w:widowControl w:val="0"/>
        <w:shd w:fill="ffffff" w:val="clea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40">
      <w:pPr>
        <w:pageBreakBefore w:val="0"/>
        <w:widowControl w:val="0"/>
        <w:numPr>
          <w:ilvl w:val="0"/>
          <w:numId w:val="6"/>
        </w:numPr>
        <w:shd w:fill="ffffff" w:val="clear"/>
        <w:spacing w:line="276" w:lineRule="auto"/>
        <w:ind w:left="720" w:hanging="360"/>
        <w:rPr>
          <w:sz w:val="22"/>
          <w:szCs w:val="22"/>
        </w:rPr>
      </w:pPr>
      <w:r w:rsidDel="00000000" w:rsidR="00000000" w:rsidRPr="00000000">
        <w:rPr>
          <w:b w:val="1"/>
          <w:sz w:val="22"/>
          <w:szCs w:val="22"/>
          <w:rtl w:val="0"/>
        </w:rPr>
        <w:t xml:space="preserve">The </w:t>
      </w:r>
      <w:hyperlink r:id="rId332">
        <w:r w:rsidDel="00000000" w:rsidR="00000000" w:rsidRPr="00000000">
          <w:rPr>
            <w:b w:val="1"/>
            <w:color w:val="1155cc"/>
            <w:sz w:val="22"/>
            <w:szCs w:val="22"/>
            <w:u w:val="single"/>
            <w:rtl w:val="0"/>
          </w:rPr>
          <w:t xml:space="preserve">CUNY</w:t>
        </w:r>
      </w:hyperlink>
      <w:hyperlink r:id="rId333">
        <w:r w:rsidDel="00000000" w:rsidR="00000000" w:rsidRPr="00000000">
          <w:rPr>
            <w:color w:val="1155cc"/>
            <w:sz w:val="22"/>
            <w:szCs w:val="22"/>
            <w:u w:val="single"/>
            <w:rtl w:val="0"/>
          </w:rPr>
          <w:t xml:space="preserve"> </w:t>
        </w:r>
      </w:hyperlink>
      <w:hyperlink r:id="rId334">
        <w:r w:rsidDel="00000000" w:rsidR="00000000" w:rsidRPr="00000000">
          <w:rPr>
            <w:b w:val="1"/>
            <w:color w:val="1155cc"/>
            <w:sz w:val="22"/>
            <w:szCs w:val="22"/>
            <w:u w:val="single"/>
            <w:rtl w:val="0"/>
          </w:rPr>
          <w:t xml:space="preserve">COI policy</w:t>
        </w:r>
      </w:hyperlink>
      <w:r w:rsidDel="00000000" w:rsidR="00000000" w:rsidRPr="00000000">
        <w:rPr>
          <w:b w:val="1"/>
          <w:sz w:val="22"/>
          <w:szCs w:val="22"/>
          <w:rtl w:val="0"/>
        </w:rPr>
        <w:t xml:space="preserve"> is now applicable to all sponsored projects</w:t>
      </w:r>
      <w:r w:rsidDel="00000000" w:rsidR="00000000" w:rsidRPr="00000000">
        <w:rPr>
          <w:sz w:val="22"/>
          <w:szCs w:val="22"/>
          <w:rtl w:val="0"/>
        </w:rPr>
        <w:t xml:space="preserve">, and not limited to sponsored research. This means that </w:t>
      </w:r>
      <w:hyperlink r:id="rId335">
        <w:r w:rsidDel="00000000" w:rsidR="00000000" w:rsidRPr="00000000">
          <w:rPr>
            <w:color w:val="954f72"/>
            <w:sz w:val="22"/>
            <w:szCs w:val="22"/>
            <w:u w:val="single"/>
            <w:rtl w:val="0"/>
          </w:rPr>
          <w:t xml:space="preserve">SFI disclosure forms </w:t>
        </w:r>
      </w:hyperlink>
      <w:r w:rsidDel="00000000" w:rsidR="00000000" w:rsidRPr="00000000">
        <w:rPr>
          <w:sz w:val="22"/>
          <w:szCs w:val="22"/>
          <w:rtl w:val="0"/>
        </w:rPr>
        <w:t xml:space="preserve">are required to be submitted for all projects or activities involving research, creative activity, training, instruction or service undertaken within or on behalf of the University pursuant to funding or other support from an External Sponsor. These must be submitted with your grant application to the Queens College Office of Sponsored Projects.</w:t>
      </w:r>
    </w:p>
    <w:p w:rsidR="00000000" w:rsidDel="00000000" w:rsidP="00000000" w:rsidRDefault="00000000" w:rsidRPr="00000000" w14:paraId="00000541">
      <w:pPr>
        <w:pageBreakBefore w:val="0"/>
        <w:widowControl w:val="0"/>
        <w:numPr>
          <w:ilvl w:val="0"/>
          <w:numId w:val="6"/>
        </w:numPr>
        <w:shd w:fill="ffffff" w:val="clear"/>
        <w:spacing w:line="276" w:lineRule="auto"/>
        <w:ind w:left="720" w:hanging="360"/>
        <w:rPr>
          <w:sz w:val="22"/>
          <w:szCs w:val="22"/>
        </w:rPr>
      </w:pPr>
      <w:r w:rsidDel="00000000" w:rsidR="00000000" w:rsidRPr="00000000">
        <w:rPr>
          <w:sz w:val="22"/>
          <w:szCs w:val="22"/>
          <w:rtl w:val="0"/>
        </w:rPr>
        <w:t xml:space="preserve">Only the PI is required to submit disclosures at the time of proposal, however, all other investigators are required to do so before expenditure of any funds. See section 8.15 of the COI policy for the definition of investigator.  </w:t>
      </w:r>
    </w:p>
    <w:p w:rsidR="00000000" w:rsidDel="00000000" w:rsidP="00000000" w:rsidRDefault="00000000" w:rsidRPr="00000000" w14:paraId="00000542">
      <w:pPr>
        <w:pageBreakBefore w:val="0"/>
        <w:widowControl w:val="0"/>
        <w:numPr>
          <w:ilvl w:val="0"/>
          <w:numId w:val="6"/>
        </w:numPr>
        <w:shd w:fill="ffffff" w:val="clear"/>
        <w:spacing w:line="276" w:lineRule="auto"/>
        <w:ind w:left="720" w:hanging="360"/>
        <w:rPr>
          <w:sz w:val="22"/>
          <w:szCs w:val="22"/>
        </w:rPr>
      </w:pPr>
      <w:r w:rsidDel="00000000" w:rsidR="00000000" w:rsidRPr="00000000">
        <w:rPr>
          <w:sz w:val="22"/>
          <w:szCs w:val="22"/>
          <w:rtl w:val="0"/>
        </w:rPr>
        <w:t xml:space="preserve">Nepotism rules and waiver processes are now streamlined to be consistent for hiring for both the Research Foundation and CUNY.</w:t>
      </w:r>
    </w:p>
    <w:p w:rsidR="00000000" w:rsidDel="00000000" w:rsidP="00000000" w:rsidRDefault="00000000" w:rsidRPr="00000000" w14:paraId="00000543">
      <w:pPr>
        <w:pageBreakBefore w:val="0"/>
        <w:widowControl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544">
      <w:pPr>
        <w:pageBreakBefore w:val="0"/>
        <w:widowControl w:val="0"/>
        <w:shd w:fill="ffffff" w:val="clear"/>
        <w:spacing w:line="276" w:lineRule="auto"/>
        <w:rPr>
          <w:sz w:val="22"/>
          <w:szCs w:val="22"/>
        </w:rPr>
      </w:pPr>
      <w:r w:rsidDel="00000000" w:rsidR="00000000" w:rsidRPr="00000000">
        <w:rPr>
          <w:sz w:val="22"/>
          <w:szCs w:val="22"/>
          <w:rtl w:val="0"/>
        </w:rPr>
        <w:t xml:space="preserve">In the coming weeks, the Office of Research at CUNY Central will be revising the language and documents on the </w:t>
      </w:r>
      <w:hyperlink r:id="rId336">
        <w:r w:rsidDel="00000000" w:rsidR="00000000" w:rsidRPr="00000000">
          <w:rPr>
            <w:color w:val="954f72"/>
            <w:sz w:val="22"/>
            <w:szCs w:val="22"/>
            <w:u w:val="single"/>
            <w:rtl w:val="0"/>
          </w:rPr>
          <w:t xml:space="preserve">CUNY Research Compliance website</w:t>
        </w:r>
      </w:hyperlink>
      <w:r w:rsidDel="00000000" w:rsidR="00000000" w:rsidRPr="00000000">
        <w:rPr>
          <w:sz w:val="22"/>
          <w:szCs w:val="22"/>
          <w:rtl w:val="0"/>
        </w:rPr>
        <w:t xml:space="preserve">, updating SFI disclosure forms, and issuing official guidance based on the revised policy. I will disseminate this information as soon as I receive it. Feel free to contact me if you have any questions.</w:t>
      </w:r>
    </w:p>
    <w:p w:rsidR="00000000" w:rsidDel="00000000" w:rsidP="00000000" w:rsidRDefault="00000000" w:rsidRPr="00000000" w14:paraId="00000545">
      <w:pPr>
        <w:pageBreakBefore w:val="0"/>
        <w:widowControl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546">
      <w:pPr>
        <w:pageBreakBefore w:val="0"/>
        <w:widowControl w:val="0"/>
        <w:shd w:fill="ffffff" w:val="clear"/>
        <w:spacing w:line="276" w:lineRule="auto"/>
        <w:rPr>
          <w:sz w:val="22"/>
          <w:szCs w:val="22"/>
        </w:rPr>
      </w:pPr>
      <w:r w:rsidDel="00000000" w:rsidR="00000000" w:rsidRPr="00000000">
        <w:rPr>
          <w:sz w:val="22"/>
          <w:szCs w:val="22"/>
          <w:rtl w:val="0"/>
        </w:rPr>
        <w:t xml:space="preserve">Michael Brown</w:t>
      </w:r>
    </w:p>
    <w:p w:rsidR="00000000" w:rsidDel="00000000" w:rsidP="00000000" w:rsidRDefault="00000000" w:rsidRPr="00000000" w14:paraId="00000547">
      <w:pPr>
        <w:pageBreakBefore w:val="0"/>
        <w:widowControl w:val="0"/>
        <w:shd w:fill="ffffff" w:val="clear"/>
        <w:spacing w:line="276" w:lineRule="auto"/>
        <w:rPr>
          <w:b w:val="1"/>
          <w:sz w:val="28"/>
          <w:szCs w:val="28"/>
        </w:rPr>
      </w:pPr>
      <w:r w:rsidDel="00000000" w:rsidR="00000000" w:rsidRPr="00000000">
        <w:rPr>
          <w:sz w:val="22"/>
          <w:szCs w:val="22"/>
          <w:rtl w:val="0"/>
        </w:rPr>
        <w:t xml:space="preserve">Assistant Director for Research Compliance</w:t>
      </w:r>
      <w:r w:rsidDel="00000000" w:rsidR="00000000" w:rsidRPr="00000000">
        <w:rPr>
          <w:rtl w:val="0"/>
        </w:rPr>
      </w:r>
    </w:p>
    <w:p w:rsidR="00000000" w:rsidDel="00000000" w:rsidP="00000000" w:rsidRDefault="00000000" w:rsidRPr="00000000" w14:paraId="00000548">
      <w:pPr>
        <w:pageBreakBefore w:val="0"/>
        <w:shd w:fill="ffffff" w:val="clear"/>
        <w:spacing w:line="327.27272727272725"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49">
      <w:pPr>
        <w:pageBreakBefore w:val="0"/>
        <w:shd w:fill="ffffff" w:val="clear"/>
        <w:spacing w:after="280" w:before="280" w:line="331.2" w:lineRule="auto"/>
        <w:rPr>
          <w:b w:val="1"/>
          <w:sz w:val="22"/>
          <w:szCs w:val="22"/>
        </w:rPr>
      </w:pPr>
      <w:r w:rsidDel="00000000" w:rsidR="00000000" w:rsidRPr="00000000">
        <w:rPr>
          <w:b w:val="1"/>
          <w:sz w:val="28"/>
          <w:szCs w:val="28"/>
          <w:highlight w:val="white"/>
          <w:u w:val="single"/>
          <w:rtl w:val="0"/>
        </w:rPr>
        <w:t xml:space="preserve">April 10, 2020</w:t>
      </w:r>
      <w:r w:rsidDel="00000000" w:rsidR="00000000" w:rsidRPr="00000000">
        <w:rPr>
          <w:rtl w:val="0"/>
        </w:rPr>
      </w:r>
    </w:p>
    <w:p w:rsidR="00000000" w:rsidDel="00000000" w:rsidP="00000000" w:rsidRDefault="00000000" w:rsidRPr="00000000" w14:paraId="0000054A">
      <w:pPr>
        <w:pStyle w:val="Heading1"/>
        <w:pageBreakBefore w:val="0"/>
        <w:spacing w:line="276" w:lineRule="auto"/>
        <w:rPr>
          <w:b w:val="1"/>
          <w:sz w:val="22"/>
          <w:szCs w:val="22"/>
        </w:rPr>
      </w:pPr>
      <w:bookmarkStart w:colFirst="0" w:colLast="0" w:name="_t6g9lth3zntg" w:id="30"/>
      <w:bookmarkEnd w:id="30"/>
      <w:r w:rsidDel="00000000" w:rsidR="00000000" w:rsidRPr="00000000">
        <w:rPr>
          <w:b w:val="1"/>
          <w:sz w:val="22"/>
          <w:szCs w:val="22"/>
          <w:rtl w:val="0"/>
        </w:rPr>
        <w:t xml:space="preserve">New NSF Requirement for Biosketch and Current and Pending Documents</w:t>
      </w:r>
    </w:p>
    <w:p w:rsidR="00000000" w:rsidDel="00000000" w:rsidP="00000000" w:rsidRDefault="00000000" w:rsidRPr="00000000" w14:paraId="0000054B">
      <w:pPr>
        <w:pageBreakBefore w:val="0"/>
        <w:spacing w:line="276" w:lineRule="auto"/>
        <w:rPr>
          <w:sz w:val="22"/>
          <w:szCs w:val="22"/>
        </w:rPr>
      </w:pPr>
      <w:r w:rsidDel="00000000" w:rsidR="00000000" w:rsidRPr="00000000">
        <w:rPr>
          <w:sz w:val="22"/>
          <w:szCs w:val="22"/>
          <w:rtl w:val="0"/>
        </w:rPr>
        <w:t xml:space="preserve">In our Research Updates on December 20, 2019, we alerted you about the upcoming new NSF requirement for biographical sketches by NSF.  The new NSF </w:t>
      </w:r>
      <w:hyperlink r:id="rId337">
        <w:r w:rsidDel="00000000" w:rsidR="00000000" w:rsidRPr="00000000">
          <w:rPr>
            <w:color w:val="1155cc"/>
            <w:sz w:val="22"/>
            <w:szCs w:val="22"/>
            <w:u w:val="single"/>
            <w:rtl w:val="0"/>
          </w:rPr>
          <w:t xml:space="preserve">Proposal &amp; Award Policies &amp; Procedures Guide (PAPPG) NSF 20-1</w:t>
        </w:r>
      </w:hyperlink>
      <w:r w:rsidDel="00000000" w:rsidR="00000000" w:rsidRPr="00000000">
        <w:rPr>
          <w:sz w:val="22"/>
          <w:szCs w:val="22"/>
          <w:rtl w:val="0"/>
        </w:rPr>
        <w:t xml:space="preserve"> is now available, and will be effective for proposals submitted or due on or after June 1, 2020.  Use of an NSF-approved format for the biographical sketch as well as Current and Pending supporting document will be required.  The only approved formats for creating such documents are either SciENcv or NSF Fillable PDF.  More details are available at these two NSF websites.  The Office of Research and Sponsored Programs will work with you to ensure that you will meet this new requirement. </w:t>
      </w:r>
    </w:p>
    <w:p w:rsidR="00000000" w:rsidDel="00000000" w:rsidP="00000000" w:rsidRDefault="00000000" w:rsidRPr="00000000" w14:paraId="0000054C">
      <w:pPr>
        <w:pageBreakBefore w:val="0"/>
        <w:numPr>
          <w:ilvl w:val="0"/>
          <w:numId w:val="7"/>
        </w:numPr>
        <w:spacing w:after="0" w:afterAutospacing="0" w:before="280" w:line="276" w:lineRule="auto"/>
        <w:ind w:left="720" w:hanging="360"/>
        <w:rPr>
          <w:rFonts w:ascii="Arial" w:cs="Arial" w:eastAsia="Arial" w:hAnsi="Arial"/>
          <w:color w:val="212121"/>
          <w:sz w:val="22"/>
          <w:szCs w:val="22"/>
        </w:rPr>
      </w:pPr>
      <w:hyperlink r:id="rId338">
        <w:r w:rsidDel="00000000" w:rsidR="00000000" w:rsidRPr="00000000">
          <w:rPr>
            <w:color w:val="1155cc"/>
            <w:sz w:val="22"/>
            <w:szCs w:val="22"/>
            <w:u w:val="single"/>
            <w:rtl w:val="0"/>
          </w:rPr>
          <w:t xml:space="preserve">NSF-Approved Format fro the Biographical sketch</w:t>
        </w:r>
      </w:hyperlink>
      <w:r w:rsidDel="00000000" w:rsidR="00000000" w:rsidRPr="00000000">
        <w:rPr>
          <w:sz w:val="22"/>
          <w:szCs w:val="22"/>
          <w:rtl w:val="0"/>
        </w:rPr>
        <w:t xml:space="preserve"> </w:t>
      </w:r>
    </w:p>
    <w:p w:rsidR="00000000" w:rsidDel="00000000" w:rsidP="00000000" w:rsidRDefault="00000000" w:rsidRPr="00000000" w14:paraId="0000054D">
      <w:pPr>
        <w:pageBreakBefore w:val="0"/>
        <w:numPr>
          <w:ilvl w:val="0"/>
          <w:numId w:val="7"/>
        </w:numPr>
        <w:spacing w:before="0" w:beforeAutospacing="0" w:line="276" w:lineRule="auto"/>
        <w:ind w:left="720" w:hanging="360"/>
        <w:rPr>
          <w:rFonts w:ascii="Arial" w:cs="Arial" w:eastAsia="Arial" w:hAnsi="Arial"/>
          <w:color w:val="212121"/>
          <w:sz w:val="22"/>
          <w:szCs w:val="22"/>
        </w:rPr>
      </w:pPr>
      <w:hyperlink r:id="rId339">
        <w:r w:rsidDel="00000000" w:rsidR="00000000" w:rsidRPr="00000000">
          <w:rPr>
            <w:color w:val="1155cc"/>
            <w:sz w:val="22"/>
            <w:szCs w:val="22"/>
            <w:u w:val="single"/>
            <w:rtl w:val="0"/>
          </w:rPr>
          <w:t xml:space="preserve">NSF-Approved Formats for the Current and pending Support</w:t>
        </w:r>
      </w:hyperlink>
      <w:r w:rsidDel="00000000" w:rsidR="00000000" w:rsidRPr="00000000">
        <w:rPr>
          <w:sz w:val="22"/>
          <w:szCs w:val="22"/>
          <w:rtl w:val="0"/>
        </w:rPr>
        <w:t xml:space="preserve"> ​</w:t>
      </w:r>
    </w:p>
    <w:p w:rsidR="00000000" w:rsidDel="00000000" w:rsidP="00000000" w:rsidRDefault="00000000" w:rsidRPr="00000000" w14:paraId="0000054E">
      <w:pPr>
        <w:pageBreakBefore w:val="0"/>
        <w:rPr>
          <w:b w:val="1"/>
          <w:sz w:val="22"/>
          <w:szCs w:val="22"/>
        </w:rPr>
      </w:pPr>
      <w:r w:rsidDel="00000000" w:rsidR="00000000" w:rsidRPr="00000000">
        <w:rPr>
          <w:rtl w:val="0"/>
        </w:rPr>
      </w:r>
    </w:p>
    <w:p w:rsidR="00000000" w:rsidDel="00000000" w:rsidP="00000000" w:rsidRDefault="00000000" w:rsidRPr="00000000" w14:paraId="0000054F">
      <w:pPr>
        <w:pageBreakBefore w:val="0"/>
        <w:rPr>
          <w:b w:val="1"/>
          <w:sz w:val="22"/>
          <w:szCs w:val="22"/>
        </w:rPr>
      </w:pPr>
      <w:r w:rsidDel="00000000" w:rsidR="00000000" w:rsidRPr="00000000">
        <w:rPr>
          <w:b w:val="1"/>
          <w:sz w:val="22"/>
          <w:szCs w:val="22"/>
          <w:rtl w:val="0"/>
        </w:rPr>
        <w:t xml:space="preserve">NSF Webinar Events </w:t>
      </w:r>
    </w:p>
    <w:p w:rsidR="00000000" w:rsidDel="00000000" w:rsidP="00000000" w:rsidRDefault="00000000" w:rsidRPr="00000000" w14:paraId="00000550">
      <w:pPr>
        <w:pageBreakBefore w:val="0"/>
        <w:rPr>
          <w:sz w:val="22"/>
          <w:szCs w:val="22"/>
          <w:u w:val="single"/>
        </w:rPr>
      </w:pPr>
      <w:r w:rsidDel="00000000" w:rsidR="00000000" w:rsidRPr="00000000">
        <w:rPr>
          <w:sz w:val="22"/>
          <w:szCs w:val="22"/>
          <w:u w:val="single"/>
          <w:rtl w:val="0"/>
        </w:rPr>
        <w:t xml:space="preserve">Noyce Proposal Preparation Webinars </w:t>
      </w:r>
    </w:p>
    <w:p w:rsidR="00000000" w:rsidDel="00000000" w:rsidP="00000000" w:rsidRDefault="00000000" w:rsidRPr="00000000" w14:paraId="00000551">
      <w:pPr>
        <w:pageBreakBefore w:val="0"/>
        <w:numPr>
          <w:ilvl w:val="0"/>
          <w:numId w:val="14"/>
        </w:numPr>
        <w:ind w:left="720" w:hanging="360"/>
        <w:rPr>
          <w:sz w:val="22"/>
          <w:szCs w:val="22"/>
        </w:rPr>
      </w:pPr>
      <w:hyperlink r:id="rId340">
        <w:r w:rsidDel="00000000" w:rsidR="00000000" w:rsidRPr="00000000">
          <w:rPr>
            <w:color w:val="1155cc"/>
            <w:sz w:val="22"/>
            <w:szCs w:val="22"/>
            <w:u w:val="single"/>
            <w:rtl w:val="0"/>
          </w:rPr>
          <w:t xml:space="preserve">First webinar</w:t>
        </w:r>
      </w:hyperlink>
      <w:r w:rsidDel="00000000" w:rsidR="00000000" w:rsidRPr="00000000">
        <w:rPr>
          <w:sz w:val="22"/>
          <w:szCs w:val="22"/>
          <w:rtl w:val="0"/>
        </w:rPr>
        <w:t xml:space="preserve"> on</w:t>
      </w:r>
      <w:r w:rsidDel="00000000" w:rsidR="00000000" w:rsidRPr="00000000">
        <w:rPr>
          <w:sz w:val="22"/>
          <w:szCs w:val="22"/>
          <w:u w:val="single"/>
          <w:rtl w:val="0"/>
        </w:rPr>
        <w:t xml:space="preserve"> April 28th from 12:30-2:00 PM ET</w:t>
      </w:r>
      <w:r w:rsidDel="00000000" w:rsidR="00000000" w:rsidRPr="00000000">
        <w:rPr>
          <w:sz w:val="22"/>
          <w:szCs w:val="22"/>
          <w:rtl w:val="0"/>
        </w:rPr>
        <w:t xml:space="preserve"> and will focus on Track 1: Scholarships and Stipends, Track 2: Teaching Fellowships, Track 3:  Master Teaching Fellowships, and Capacity Building. </w:t>
      </w:r>
    </w:p>
    <w:p w:rsidR="00000000" w:rsidDel="00000000" w:rsidP="00000000" w:rsidRDefault="00000000" w:rsidRPr="00000000" w14:paraId="00000552">
      <w:pPr>
        <w:pageBreakBefore w:val="0"/>
        <w:numPr>
          <w:ilvl w:val="0"/>
          <w:numId w:val="14"/>
        </w:numPr>
        <w:ind w:left="720" w:hanging="360"/>
        <w:rPr>
          <w:sz w:val="22"/>
          <w:szCs w:val="22"/>
        </w:rPr>
      </w:pPr>
      <w:hyperlink r:id="rId341">
        <w:r w:rsidDel="00000000" w:rsidR="00000000" w:rsidRPr="00000000">
          <w:rPr>
            <w:color w:val="1155cc"/>
            <w:sz w:val="22"/>
            <w:szCs w:val="22"/>
            <w:u w:val="single"/>
            <w:rtl w:val="0"/>
          </w:rPr>
          <w:t xml:space="preserve">Second webinar </w:t>
        </w:r>
      </w:hyperlink>
      <w:r w:rsidDel="00000000" w:rsidR="00000000" w:rsidRPr="00000000">
        <w:rPr>
          <w:sz w:val="22"/>
          <w:szCs w:val="22"/>
          <w:rtl w:val="0"/>
        </w:rPr>
        <w:t xml:space="preserve">on </w:t>
      </w:r>
      <w:r w:rsidDel="00000000" w:rsidR="00000000" w:rsidRPr="00000000">
        <w:rPr>
          <w:b w:val="1"/>
          <w:sz w:val="22"/>
          <w:szCs w:val="22"/>
          <w:u w:val="single"/>
          <w:rtl w:val="0"/>
        </w:rPr>
        <w:t xml:space="preserve">April 30th from 4:00-5:30 PM ET</w:t>
      </w:r>
      <w:r w:rsidDel="00000000" w:rsidR="00000000" w:rsidRPr="00000000">
        <w:rPr>
          <w:sz w:val="22"/>
          <w:szCs w:val="22"/>
          <w:rtl w:val="0"/>
        </w:rPr>
        <w:t xml:space="preserve"> will focus on Track 4: Research.</w:t>
      </w:r>
    </w:p>
    <w:p w:rsidR="00000000" w:rsidDel="00000000" w:rsidP="00000000" w:rsidRDefault="00000000" w:rsidRPr="00000000" w14:paraId="00000553">
      <w:pPr>
        <w:pageBreakBefore w:val="0"/>
        <w:ind w:left="720" w:firstLine="0"/>
        <w:rPr>
          <w:sz w:val="22"/>
          <w:szCs w:val="22"/>
        </w:rPr>
      </w:pPr>
      <w:r w:rsidDel="00000000" w:rsidR="00000000" w:rsidRPr="00000000">
        <w:rPr>
          <w:rtl w:val="0"/>
        </w:rPr>
      </w:r>
    </w:p>
    <w:p w:rsidR="00000000" w:rsidDel="00000000" w:rsidP="00000000" w:rsidRDefault="00000000" w:rsidRPr="00000000" w14:paraId="00000554">
      <w:pPr>
        <w:pageBreakBefore w:val="0"/>
        <w:rPr>
          <w:b w:val="1"/>
          <w:sz w:val="22"/>
          <w:szCs w:val="22"/>
        </w:rPr>
      </w:pPr>
      <w:r w:rsidDel="00000000" w:rsidR="00000000" w:rsidRPr="00000000">
        <w:rPr>
          <w:sz w:val="22"/>
          <w:szCs w:val="22"/>
          <w:u w:val="single"/>
          <w:rtl w:val="0"/>
        </w:rPr>
        <w:t xml:space="preserve">Webinar on Research vs. Evaluation in S-STEM Proposals</w:t>
      </w:r>
      <w:r w:rsidDel="00000000" w:rsidR="00000000" w:rsidRPr="00000000">
        <w:rPr>
          <w:sz w:val="22"/>
          <w:szCs w:val="22"/>
          <w:rtl w:val="0"/>
        </w:rPr>
        <w:t xml:space="preserve">.  This webinar provides an overview of education evaluation and research which can inform project improvement and knowledge generation. It took place on March 30, but you can view the recording at </w:t>
      </w:r>
      <w:hyperlink r:id="rId342">
        <w:r w:rsidDel="00000000" w:rsidR="00000000" w:rsidRPr="00000000">
          <w:rPr>
            <w:color w:val="1155cc"/>
            <w:sz w:val="22"/>
            <w:szCs w:val="22"/>
            <w:u w:val="single"/>
            <w:rtl w:val="0"/>
          </w:rPr>
          <w:t xml:space="preserve">https://www.sstem.aaas.org/webinars</w:t>
        </w:r>
      </w:hyperlink>
      <w:r w:rsidDel="00000000" w:rsidR="00000000" w:rsidRPr="00000000">
        <w:rPr>
          <w:rtl w:val="0"/>
        </w:rPr>
      </w:r>
    </w:p>
    <w:p w:rsidR="00000000" w:rsidDel="00000000" w:rsidP="00000000" w:rsidRDefault="00000000" w:rsidRPr="00000000" w14:paraId="00000555">
      <w:pPr>
        <w:pageBreakBefore w:val="0"/>
        <w:rPr/>
      </w:pPr>
      <w:r w:rsidDel="00000000" w:rsidR="00000000" w:rsidRPr="00000000">
        <w:rPr>
          <w:rtl w:val="0"/>
        </w:rPr>
      </w:r>
    </w:p>
    <w:p w:rsidR="00000000" w:rsidDel="00000000" w:rsidP="00000000" w:rsidRDefault="00000000" w:rsidRPr="00000000" w14:paraId="00000556">
      <w:pPr>
        <w:pageBreakBefore w:val="0"/>
        <w:rPr>
          <w:b w:val="1"/>
          <w:color w:val="1155cc"/>
          <w:sz w:val="22"/>
          <w:szCs w:val="22"/>
          <w:u w:val="single"/>
        </w:rPr>
      </w:pPr>
      <w:r w:rsidDel="00000000" w:rsidR="00000000" w:rsidRPr="00000000">
        <w:rPr>
          <w:b w:val="1"/>
          <w:sz w:val="22"/>
          <w:szCs w:val="22"/>
          <w:rtl w:val="0"/>
        </w:rPr>
        <w:t xml:space="preserve">COVID-19 Related Funding Opportunities for Arts, Culture, and Humanities</w:t>
      </w:r>
      <w:r w:rsidDel="00000000" w:rsidR="00000000" w:rsidRPr="00000000">
        <w:fldChar w:fldCharType="begin"/>
        <w:instrText xml:space="preserve"> HYPERLINK "https://www.rfcuny.org/RFWebsite/media/2499/guidance-to-arts-and-culture-pis-on-covid-19.pdf" </w:instrText>
        <w:fldChar w:fldCharType="separate"/>
      </w:r>
      <w:r w:rsidDel="00000000" w:rsidR="00000000" w:rsidRPr="00000000">
        <w:rPr>
          <w:rtl w:val="0"/>
        </w:rPr>
      </w:r>
    </w:p>
    <w:p w:rsidR="00000000" w:rsidDel="00000000" w:rsidP="00000000" w:rsidRDefault="00000000" w:rsidRPr="00000000" w14:paraId="00000557">
      <w:pPr>
        <w:pageBreakBefore w:val="0"/>
        <w:widowControl w:val="0"/>
        <w:spacing w:line="276" w:lineRule="auto"/>
        <w:rPr>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558">
      <w:pPr>
        <w:pageBreakBefore w:val="0"/>
        <w:widowControl w:val="0"/>
        <w:spacing w:line="276" w:lineRule="auto"/>
        <w:rPr>
          <w:color w:val="954f72"/>
          <w:sz w:val="22"/>
          <w:szCs w:val="22"/>
          <w:u w:val="single"/>
        </w:rPr>
      </w:pPr>
      <w:r w:rsidDel="00000000" w:rsidR="00000000" w:rsidRPr="00000000">
        <w:rPr>
          <w:sz w:val="22"/>
          <w:szCs w:val="22"/>
          <w:rtl w:val="0"/>
        </w:rPr>
        <w:t xml:space="preserve">This is a list of opportunities compiled by the CUNY Research Foundation Award Pre-Proposal Support (APPS) unit.  It is available on RF website at </w:t>
      </w:r>
      <w:hyperlink r:id="rId343">
        <w:r w:rsidDel="00000000" w:rsidR="00000000" w:rsidRPr="00000000">
          <w:rPr>
            <w:color w:val="954f72"/>
            <w:sz w:val="22"/>
            <w:szCs w:val="22"/>
            <w:u w:val="single"/>
            <w:rtl w:val="0"/>
          </w:rPr>
          <w:t xml:space="preserve">https://www.rfcuny.org/RFWebsite/media/2499/guidance-to-arts-and-culture-pis-on-covid-19.pdf</w:t>
        </w:r>
      </w:hyperlink>
      <w:r w:rsidDel="00000000" w:rsidR="00000000" w:rsidRPr="00000000">
        <w:rPr>
          <w:rtl w:val="0"/>
        </w:rPr>
      </w:r>
    </w:p>
    <w:p w:rsidR="00000000" w:rsidDel="00000000" w:rsidP="00000000" w:rsidRDefault="00000000" w:rsidRPr="00000000" w14:paraId="00000559">
      <w:pPr>
        <w:pageBreakBefore w:val="0"/>
        <w:widowControl w:val="0"/>
        <w:spacing w:line="276" w:lineRule="auto"/>
        <w:rPr>
          <w:sz w:val="22"/>
          <w:szCs w:val="22"/>
        </w:rPr>
      </w:pPr>
      <w:r w:rsidDel="00000000" w:rsidR="00000000" w:rsidRPr="00000000">
        <w:rPr>
          <w:rtl w:val="0"/>
        </w:rPr>
      </w:r>
    </w:p>
    <w:p w:rsidR="00000000" w:rsidDel="00000000" w:rsidP="00000000" w:rsidRDefault="00000000" w:rsidRPr="00000000" w14:paraId="0000055A">
      <w:pPr>
        <w:pageBreakBefore w:val="0"/>
        <w:widowControl w:val="0"/>
        <w:spacing w:line="276" w:lineRule="auto"/>
        <w:rPr>
          <w:sz w:val="22"/>
          <w:szCs w:val="22"/>
        </w:rPr>
      </w:pPr>
      <w:r w:rsidDel="00000000" w:rsidR="00000000" w:rsidRPr="00000000">
        <w:rPr>
          <w:sz w:val="22"/>
          <w:szCs w:val="22"/>
          <w:rtl w:val="0"/>
        </w:rPr>
        <w:t xml:space="preserve">In addition, the following remarks from RF provide additional background.</w:t>
      </w:r>
    </w:p>
    <w:p w:rsidR="00000000" w:rsidDel="00000000" w:rsidP="00000000" w:rsidRDefault="00000000" w:rsidRPr="00000000" w14:paraId="0000055B">
      <w:pPr>
        <w:pageBreakBefore w:val="0"/>
        <w:widowControl w:val="0"/>
        <w:spacing w:line="276" w:lineRule="auto"/>
        <w:rPr>
          <w:sz w:val="22"/>
          <w:szCs w:val="22"/>
        </w:rPr>
      </w:pPr>
      <w:r w:rsidDel="00000000" w:rsidR="00000000" w:rsidRPr="00000000">
        <w:rPr>
          <w:rtl w:val="0"/>
        </w:rPr>
      </w:r>
    </w:p>
    <w:p w:rsidR="00000000" w:rsidDel="00000000" w:rsidP="00000000" w:rsidRDefault="00000000" w:rsidRPr="00000000" w14:paraId="0000055C">
      <w:pPr>
        <w:pageBreakBefore w:val="0"/>
        <w:widowControl w:val="0"/>
        <w:numPr>
          <w:ilvl w:val="0"/>
          <w:numId w:val="17"/>
        </w:numPr>
        <w:shd w:fill="ffffff" w:val="clear"/>
        <w:spacing w:line="276" w:lineRule="auto"/>
        <w:ind w:left="720" w:hanging="360"/>
        <w:rPr>
          <w:sz w:val="22"/>
          <w:szCs w:val="22"/>
        </w:rPr>
      </w:pPr>
      <w:r w:rsidDel="00000000" w:rsidR="00000000" w:rsidRPr="00000000">
        <w:rPr>
          <w:color w:val="212121"/>
          <w:sz w:val="22"/>
          <w:szCs w:val="22"/>
          <w:rtl w:val="0"/>
        </w:rPr>
        <w:t xml:space="preserve">We updated the relief funding advisory for arts and culture faculty with many new opportunities. Please find this document attached. In addition, this document is updated on the RF website </w:t>
      </w:r>
      <w:hyperlink r:id="rId344">
        <w:r w:rsidDel="00000000" w:rsidR="00000000" w:rsidRPr="00000000">
          <w:rPr>
            <w:color w:val="954f72"/>
            <w:sz w:val="22"/>
            <w:szCs w:val="22"/>
            <w:u w:val="single"/>
            <w:rtl w:val="0"/>
          </w:rPr>
          <w:t xml:space="preserve">here</w:t>
        </w:r>
      </w:hyperlink>
      <w:r w:rsidDel="00000000" w:rsidR="00000000" w:rsidRPr="00000000">
        <w:rPr>
          <w:color w:val="212121"/>
          <w:sz w:val="22"/>
          <w:szCs w:val="22"/>
          <w:rtl w:val="0"/>
        </w:rPr>
        <w:t xml:space="preserve">. </w:t>
      </w:r>
    </w:p>
    <w:p w:rsidR="00000000" w:rsidDel="00000000" w:rsidP="00000000" w:rsidRDefault="00000000" w:rsidRPr="00000000" w14:paraId="0000055D">
      <w:pPr>
        <w:pageBreakBefore w:val="0"/>
        <w:widowControl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55E">
      <w:pPr>
        <w:pageBreakBefore w:val="0"/>
        <w:widowControl w:val="0"/>
        <w:shd w:fill="ffffff" w:val="clear"/>
        <w:spacing w:line="276" w:lineRule="auto"/>
        <w:ind w:left="720" w:firstLine="0"/>
        <w:rPr>
          <w:color w:val="212121"/>
          <w:sz w:val="22"/>
          <w:szCs w:val="22"/>
        </w:rPr>
      </w:pPr>
      <w:r w:rsidDel="00000000" w:rsidR="00000000" w:rsidRPr="00000000">
        <w:rPr>
          <w:color w:val="212121"/>
          <w:sz w:val="22"/>
          <w:szCs w:val="22"/>
          <w:rtl w:val="0"/>
        </w:rPr>
        <w:t xml:space="preserve">Please note: faculty and other affiliated arts staff are now eligible for the U.S. Small Business Administration’s </w:t>
      </w:r>
      <w:hyperlink r:id="rId345">
        <w:r w:rsidDel="00000000" w:rsidR="00000000" w:rsidRPr="00000000">
          <w:rPr>
            <w:color w:val="954f72"/>
            <w:sz w:val="22"/>
            <w:szCs w:val="22"/>
            <w:u w:val="single"/>
            <w:rtl w:val="0"/>
          </w:rPr>
          <w:t xml:space="preserve">Paycheck Protection Program</w:t>
        </w:r>
      </w:hyperlink>
      <w:r w:rsidDel="00000000" w:rsidR="00000000" w:rsidRPr="00000000">
        <w:rPr>
          <w:color w:val="212121"/>
          <w:sz w:val="22"/>
          <w:szCs w:val="22"/>
          <w:rtl w:val="0"/>
        </w:rPr>
        <w:t xml:space="preserve"> if they are also “self-employed” as a single-member LLC or independent contractor.</w:t>
      </w:r>
    </w:p>
    <w:p w:rsidR="00000000" w:rsidDel="00000000" w:rsidP="00000000" w:rsidRDefault="00000000" w:rsidRPr="00000000" w14:paraId="0000055F">
      <w:pPr>
        <w:pageBreakBefore w:val="0"/>
        <w:widowControl w:val="0"/>
        <w:shd w:fill="ffffff" w:val="clear"/>
        <w:spacing w:line="276" w:lineRule="auto"/>
        <w:rPr>
          <w:color w:val="212121"/>
          <w:sz w:val="22"/>
          <w:szCs w:val="22"/>
        </w:rPr>
      </w:pPr>
      <w:r w:rsidDel="00000000" w:rsidR="00000000" w:rsidRPr="00000000">
        <w:rPr>
          <w:color w:val="212121"/>
          <w:sz w:val="22"/>
          <w:szCs w:val="22"/>
          <w:rtl w:val="0"/>
        </w:rPr>
        <w:t xml:space="preserve"> </w:t>
      </w:r>
    </w:p>
    <w:p w:rsidR="00000000" w:rsidDel="00000000" w:rsidP="00000000" w:rsidRDefault="00000000" w:rsidRPr="00000000" w14:paraId="00000560">
      <w:pPr>
        <w:pageBreakBefore w:val="0"/>
        <w:widowControl w:val="0"/>
        <w:numPr>
          <w:ilvl w:val="0"/>
          <w:numId w:val="17"/>
        </w:numPr>
        <w:shd w:fill="ffffff" w:val="clear"/>
        <w:spacing w:after="0" w:afterAutospacing="0" w:line="276" w:lineRule="auto"/>
        <w:ind w:left="720" w:hanging="360"/>
        <w:rPr>
          <w:sz w:val="22"/>
          <w:szCs w:val="22"/>
        </w:rPr>
      </w:pPr>
      <w:r w:rsidDel="00000000" w:rsidR="00000000" w:rsidRPr="00000000">
        <w:rPr>
          <w:color w:val="212121"/>
          <w:sz w:val="22"/>
          <w:szCs w:val="22"/>
          <w:rtl w:val="0"/>
        </w:rPr>
        <w:t xml:space="preserve">As you may know, the NEH and NEA each received $75M from the CARES Act to help rescue the arts, culture, and humanities sectors. Each federal agency will re-grant about half of the money to state and local agencies (e.g. </w:t>
      </w:r>
      <w:hyperlink r:id="rId346">
        <w:r w:rsidDel="00000000" w:rsidR="00000000" w:rsidRPr="00000000">
          <w:rPr>
            <w:color w:val="954f72"/>
            <w:sz w:val="22"/>
            <w:szCs w:val="22"/>
            <w:u w:val="single"/>
            <w:rtl w:val="0"/>
          </w:rPr>
          <w:t xml:space="preserve">NYSCA</w:t>
        </w:r>
      </w:hyperlink>
      <w:r w:rsidDel="00000000" w:rsidR="00000000" w:rsidRPr="00000000">
        <w:rPr>
          <w:color w:val="212121"/>
          <w:sz w:val="22"/>
          <w:szCs w:val="22"/>
          <w:rtl w:val="0"/>
        </w:rPr>
        <w:t xml:space="preserve">, </w:t>
      </w:r>
      <w:hyperlink r:id="rId347">
        <w:r w:rsidDel="00000000" w:rsidR="00000000" w:rsidRPr="00000000">
          <w:rPr>
            <w:color w:val="954f72"/>
            <w:sz w:val="22"/>
            <w:szCs w:val="22"/>
            <w:u w:val="single"/>
            <w:rtl w:val="0"/>
          </w:rPr>
          <w:t xml:space="preserve">DCLA</w:t>
        </w:r>
      </w:hyperlink>
      <w:r w:rsidDel="00000000" w:rsidR="00000000" w:rsidRPr="00000000">
        <w:rPr>
          <w:color w:val="212121"/>
          <w:sz w:val="22"/>
          <w:szCs w:val="22"/>
          <w:rtl w:val="0"/>
        </w:rPr>
        <w:t xml:space="preserve">, </w:t>
      </w:r>
      <w:hyperlink r:id="rId348">
        <w:r w:rsidDel="00000000" w:rsidR="00000000" w:rsidRPr="00000000">
          <w:rPr>
            <w:color w:val="954f72"/>
            <w:sz w:val="22"/>
            <w:szCs w:val="22"/>
            <w:u w:val="single"/>
            <w:rtl w:val="0"/>
          </w:rPr>
          <w:t xml:space="preserve">Brooklyn Arts Council</w:t>
        </w:r>
      </w:hyperlink>
      <w:r w:rsidDel="00000000" w:rsidR="00000000" w:rsidRPr="00000000">
        <w:rPr>
          <w:color w:val="212121"/>
          <w:sz w:val="22"/>
          <w:szCs w:val="22"/>
          <w:rtl w:val="0"/>
        </w:rPr>
        <w:t xml:space="preserve">, </w:t>
      </w:r>
      <w:hyperlink r:id="rId349">
        <w:r w:rsidDel="00000000" w:rsidR="00000000" w:rsidRPr="00000000">
          <w:rPr>
            <w:color w:val="954f72"/>
            <w:sz w:val="22"/>
            <w:szCs w:val="22"/>
            <w:u w:val="single"/>
            <w:rtl w:val="0"/>
          </w:rPr>
          <w:t xml:space="preserve">Humanities NY</w:t>
        </w:r>
      </w:hyperlink>
      <w:r w:rsidDel="00000000" w:rsidR="00000000" w:rsidRPr="00000000">
        <w:rPr>
          <w:color w:val="212121"/>
          <w:sz w:val="22"/>
          <w:szCs w:val="22"/>
          <w:rtl w:val="0"/>
        </w:rPr>
        <w:t xml:space="preserve">), who will then make smaller grants to individuals and organizations in turn. These mechanisms have yet to be set-up – please stay tuned for further notification. However, the </w:t>
      </w:r>
      <w:r w:rsidDel="00000000" w:rsidR="00000000" w:rsidRPr="00000000">
        <w:rPr>
          <w:i w:val="1"/>
          <w:color w:val="212121"/>
          <w:sz w:val="22"/>
          <w:szCs w:val="22"/>
          <w:rtl w:val="0"/>
        </w:rPr>
        <w:t xml:space="preserve">other half</w:t>
      </w:r>
      <w:r w:rsidDel="00000000" w:rsidR="00000000" w:rsidRPr="00000000">
        <w:rPr>
          <w:color w:val="212121"/>
          <w:sz w:val="22"/>
          <w:szCs w:val="22"/>
          <w:rtl w:val="0"/>
        </w:rPr>
        <w:t xml:space="preserve"> of the CARES Act money for arts, culture, and humanities will be available as direct grants from these federal agencies:</w:t>
      </w:r>
    </w:p>
    <w:p w:rsidR="00000000" w:rsidDel="00000000" w:rsidP="00000000" w:rsidRDefault="00000000" w:rsidRPr="00000000" w14:paraId="00000561">
      <w:pPr>
        <w:pageBreakBefore w:val="0"/>
        <w:widowControl w:val="0"/>
        <w:numPr>
          <w:ilvl w:val="1"/>
          <w:numId w:val="17"/>
        </w:numPr>
        <w:shd w:fill="ffffff" w:val="clear"/>
        <w:spacing w:after="0" w:afterAutospacing="0" w:line="276" w:lineRule="auto"/>
        <w:ind w:left="1440" w:hanging="360"/>
        <w:rPr>
          <w:sz w:val="22"/>
          <w:szCs w:val="22"/>
        </w:rPr>
      </w:pPr>
      <w:r w:rsidDel="00000000" w:rsidR="00000000" w:rsidRPr="00000000">
        <w:rPr>
          <w:color w:val="212121"/>
          <w:sz w:val="22"/>
          <w:szCs w:val="22"/>
          <w:rtl w:val="0"/>
        </w:rPr>
        <w:t xml:space="preserve">The NEH has yet to announce its guidelines for direct grants. APPS will be in touch when those are announced.</w:t>
      </w:r>
    </w:p>
    <w:p w:rsidR="00000000" w:rsidDel="00000000" w:rsidP="00000000" w:rsidRDefault="00000000" w:rsidRPr="00000000" w14:paraId="00000562">
      <w:pPr>
        <w:pageBreakBefore w:val="0"/>
        <w:widowControl w:val="0"/>
        <w:numPr>
          <w:ilvl w:val="1"/>
          <w:numId w:val="17"/>
        </w:numPr>
        <w:shd w:fill="ffffff" w:val="clear"/>
        <w:spacing w:after="240" w:line="276" w:lineRule="auto"/>
        <w:ind w:left="1440" w:hanging="360"/>
        <w:rPr>
          <w:sz w:val="22"/>
          <w:szCs w:val="22"/>
        </w:rPr>
      </w:pPr>
      <w:r w:rsidDel="00000000" w:rsidR="00000000" w:rsidRPr="00000000">
        <w:rPr>
          <w:color w:val="212121"/>
          <w:sz w:val="22"/>
          <w:szCs w:val="22"/>
          <w:rtl w:val="0"/>
        </w:rPr>
        <w:t xml:space="preserve">The NEA </w:t>
      </w:r>
      <w:r w:rsidDel="00000000" w:rsidR="00000000" w:rsidRPr="00000000">
        <w:rPr>
          <w:i w:val="1"/>
          <w:color w:val="212121"/>
          <w:sz w:val="22"/>
          <w:szCs w:val="22"/>
          <w:rtl w:val="0"/>
        </w:rPr>
        <w:t xml:space="preserve">has announced</w:t>
      </w:r>
      <w:r w:rsidDel="00000000" w:rsidR="00000000" w:rsidRPr="00000000">
        <w:rPr>
          <w:color w:val="212121"/>
          <w:sz w:val="22"/>
          <w:szCs w:val="22"/>
          <w:rtl w:val="0"/>
        </w:rPr>
        <w:t xml:space="preserve"> its </w:t>
      </w:r>
      <w:hyperlink r:id="rId350">
        <w:r w:rsidDel="00000000" w:rsidR="00000000" w:rsidRPr="00000000">
          <w:rPr>
            <w:color w:val="954f72"/>
            <w:sz w:val="22"/>
            <w:szCs w:val="22"/>
            <w:u w:val="single"/>
            <w:rtl w:val="0"/>
          </w:rPr>
          <w:t xml:space="preserve">CARES Act grant program</w:t>
        </w:r>
      </w:hyperlink>
      <w:r w:rsidDel="00000000" w:rsidR="00000000" w:rsidRPr="00000000">
        <w:rPr>
          <w:color w:val="212121"/>
          <w:sz w:val="22"/>
          <w:szCs w:val="22"/>
          <w:rtl w:val="0"/>
        </w:rPr>
        <w:t xml:space="preserve">! Importantly,</w:t>
      </w:r>
      <w:r w:rsidDel="00000000" w:rsidR="00000000" w:rsidRPr="00000000">
        <w:rPr>
          <w:color w:val="212121"/>
          <w:sz w:val="22"/>
          <w:szCs w:val="22"/>
          <w:u w:val="single"/>
          <w:rtl w:val="0"/>
        </w:rPr>
        <w:t xml:space="preserve"> only past awardees from the NEA’s FY17-FY20 grant cycles are eligible to submit an application to this mechanism</w:t>
      </w:r>
      <w:r w:rsidDel="00000000" w:rsidR="00000000" w:rsidRPr="00000000">
        <w:rPr>
          <w:color w:val="212121"/>
          <w:sz w:val="22"/>
          <w:szCs w:val="22"/>
          <w:rtl w:val="0"/>
        </w:rPr>
        <w:t xml:space="preserve">.</w:t>
      </w:r>
    </w:p>
    <w:p w:rsidR="00000000" w:rsidDel="00000000" w:rsidP="00000000" w:rsidRDefault="00000000" w:rsidRPr="00000000" w14:paraId="00000563">
      <w:pPr>
        <w:pageBreakBefore w:val="0"/>
        <w:widowControl w:val="0"/>
        <w:shd w:fill="ffffff" w:val="clear"/>
        <w:spacing w:line="276" w:lineRule="auto"/>
        <w:ind w:left="1440" w:firstLine="0"/>
        <w:rPr>
          <w:color w:val="212121"/>
          <w:sz w:val="22"/>
          <w:szCs w:val="22"/>
        </w:rPr>
      </w:pPr>
      <w:r w:rsidDel="00000000" w:rsidR="00000000" w:rsidRPr="00000000">
        <w:rPr>
          <w:color w:val="212121"/>
          <w:sz w:val="22"/>
          <w:szCs w:val="22"/>
          <w:rtl w:val="0"/>
        </w:rPr>
        <w:t xml:space="preserve">(Note:  ORSP is already in touch with our potential eligible group on this opportunity).</w:t>
      </w:r>
    </w:p>
    <w:p w:rsidR="00000000" w:rsidDel="00000000" w:rsidP="00000000" w:rsidRDefault="00000000" w:rsidRPr="00000000" w14:paraId="00000564">
      <w:pPr>
        <w:pageBreakBefore w:val="0"/>
        <w:rPr>
          <w:sz w:val="22"/>
          <w:szCs w:val="22"/>
        </w:rPr>
      </w:pPr>
      <w:r w:rsidDel="00000000" w:rsidR="00000000" w:rsidRPr="00000000">
        <w:rPr>
          <w:rtl w:val="0"/>
        </w:rPr>
      </w:r>
    </w:p>
    <w:p w:rsidR="00000000" w:rsidDel="00000000" w:rsidP="00000000" w:rsidRDefault="00000000" w:rsidRPr="00000000" w14:paraId="00000565">
      <w:pPr>
        <w:pageBreakBefore w:val="0"/>
        <w:rPr>
          <w:b w:val="1"/>
          <w:sz w:val="22"/>
          <w:szCs w:val="22"/>
        </w:rPr>
      </w:pPr>
      <w:r w:rsidDel="00000000" w:rsidR="00000000" w:rsidRPr="00000000">
        <w:rPr>
          <w:b w:val="1"/>
          <w:sz w:val="22"/>
          <w:szCs w:val="22"/>
          <w:rtl w:val="0"/>
        </w:rPr>
        <w:t xml:space="preserve">CUNY 2020 Research in the Classroom Grant Extended Deadline: Friday, May 29, 2020</w:t>
      </w:r>
    </w:p>
    <w:p w:rsidR="00000000" w:rsidDel="00000000" w:rsidP="00000000" w:rsidRDefault="00000000" w:rsidRPr="00000000" w14:paraId="00000566">
      <w:pPr>
        <w:pageBreakBefore w:val="0"/>
        <w:spacing w:line="276" w:lineRule="auto"/>
        <w:rPr>
          <w:sz w:val="22"/>
          <w:szCs w:val="22"/>
        </w:rPr>
      </w:pPr>
      <w:r w:rsidDel="00000000" w:rsidR="00000000" w:rsidRPr="00000000">
        <w:rPr>
          <w:sz w:val="22"/>
          <w:szCs w:val="22"/>
          <w:rtl w:val="0"/>
        </w:rPr>
        <w:t xml:space="preserve">Due to the COVID-19 crisis, the application deadline, the timeframe of the workshop, and the applicable semesters have been changed. The new application deadline is Friday May 29, 2020. Please see the attached guidelines for additional information. More information is available at </w:t>
      </w:r>
      <w:hyperlink r:id="rId351">
        <w:r w:rsidDel="00000000" w:rsidR="00000000" w:rsidRPr="00000000">
          <w:rPr>
            <w:color w:val="1155cc"/>
            <w:sz w:val="22"/>
            <w:szCs w:val="22"/>
            <w:u w:val="single"/>
            <w:rtl w:val="0"/>
          </w:rPr>
          <w:t xml:space="preserve">http://www.cuny.edu/research/faculty-resources/internal-funding/research-in-the-classroom/</w:t>
        </w:r>
      </w:hyperlink>
      <w:r w:rsidDel="00000000" w:rsidR="00000000" w:rsidRPr="00000000">
        <w:rPr>
          <w:rtl w:val="0"/>
        </w:rPr>
      </w:r>
    </w:p>
    <w:p w:rsidR="00000000" w:rsidDel="00000000" w:rsidP="00000000" w:rsidRDefault="00000000" w:rsidRPr="00000000" w14:paraId="00000567">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568">
      <w:pPr>
        <w:pageBreakBefore w:val="0"/>
        <w:rPr>
          <w:b w:val="1"/>
          <w:sz w:val="22"/>
          <w:szCs w:val="22"/>
        </w:rPr>
      </w:pPr>
      <w:r w:rsidDel="00000000" w:rsidR="00000000" w:rsidRPr="00000000">
        <w:rPr>
          <w:b w:val="1"/>
          <w:sz w:val="22"/>
          <w:szCs w:val="22"/>
          <w:rtl w:val="0"/>
        </w:rPr>
        <w:t xml:space="preserve">Guidance for Submitting Amendments to IRB Ideate Protocols to Adhere with CUNY COVID-19 Guidance for Research</w:t>
      </w:r>
    </w:p>
    <w:p w:rsidR="00000000" w:rsidDel="00000000" w:rsidP="00000000" w:rsidRDefault="00000000" w:rsidRPr="00000000" w14:paraId="00000569">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56A">
      <w:pPr>
        <w:pageBreakBefore w:val="0"/>
        <w:spacing w:after="200" w:line="276" w:lineRule="auto"/>
        <w:rPr>
          <w:sz w:val="22"/>
          <w:szCs w:val="22"/>
        </w:rPr>
      </w:pPr>
      <w:r w:rsidDel="00000000" w:rsidR="00000000" w:rsidRPr="00000000">
        <w:rPr>
          <w:sz w:val="22"/>
          <w:szCs w:val="22"/>
          <w:rtl w:val="0"/>
        </w:rPr>
        <w:t xml:space="preserve">Research Design&gt;&gt;Methodology&gt;&gt;As the first statement in the section, please include a statement that says that you will "avoid direct interaction with research participants (for recruitment, consenting, data collection and other) until CUNY Guidance regarding Human Subjects Research during the COVID-19 outbreak has been relaxed or removed." Then include a short description of any online, telephone, or video conferencing methods that will be employed while the CUNY COVID-19 Guidance for Research is in place. This can be done in lieu of revising large sections of already approved protocols to detail each and every change to the project. It will also reduce the need for investigators to submit another amendment to change their entire IRB protocol back to how it existed before the CUNY COVID-19 Guidance for Research was issued (once it has been removed and relaxed). </w:t>
      </w:r>
    </w:p>
    <w:p w:rsidR="00000000" w:rsidDel="00000000" w:rsidP="00000000" w:rsidRDefault="00000000" w:rsidRPr="00000000" w14:paraId="0000056B">
      <w:pPr>
        <w:pageBreakBefore w:val="0"/>
        <w:spacing w:after="200" w:line="276" w:lineRule="auto"/>
        <w:rPr>
          <w:sz w:val="22"/>
          <w:szCs w:val="22"/>
        </w:rPr>
      </w:pPr>
      <w:r w:rsidDel="00000000" w:rsidR="00000000" w:rsidRPr="00000000">
        <w:rPr>
          <w:sz w:val="22"/>
          <w:szCs w:val="22"/>
          <w:rtl w:val="0"/>
        </w:rPr>
        <w:t xml:space="preserve">If you need to add an oral/internet consenting option, this should be done via the Consent tab in Ideate. </w:t>
      </w:r>
    </w:p>
    <w:p w:rsidR="00000000" w:rsidDel="00000000" w:rsidP="00000000" w:rsidRDefault="00000000" w:rsidRPr="00000000" w14:paraId="0000056C">
      <w:pPr>
        <w:pageBreakBefore w:val="0"/>
        <w:spacing w:line="276" w:lineRule="auto"/>
        <w:rPr>
          <w:sz w:val="22"/>
          <w:szCs w:val="22"/>
        </w:rPr>
      </w:pPr>
      <w:r w:rsidDel="00000000" w:rsidR="00000000" w:rsidRPr="00000000">
        <w:rPr>
          <w:sz w:val="22"/>
          <w:szCs w:val="22"/>
          <w:rtl w:val="0"/>
        </w:rPr>
        <w:t xml:space="preserve">Please see </w:t>
      </w:r>
      <w:hyperlink r:id="rId352">
        <w:r w:rsidDel="00000000" w:rsidR="00000000" w:rsidRPr="00000000">
          <w:rPr>
            <w:color w:val="1155cc"/>
            <w:sz w:val="22"/>
            <w:szCs w:val="22"/>
            <w:u w:val="single"/>
            <w:rtl w:val="0"/>
          </w:rPr>
          <w:t xml:space="preserve">https://www.cuny.edu/research/</w:t>
        </w:r>
      </w:hyperlink>
      <w:r w:rsidDel="00000000" w:rsidR="00000000" w:rsidRPr="00000000">
        <w:rPr>
          <w:sz w:val="22"/>
          <w:szCs w:val="22"/>
          <w:rtl w:val="0"/>
        </w:rPr>
        <w:t xml:space="preserve"> for more information.</w:t>
      </w:r>
    </w:p>
    <w:p w:rsidR="00000000" w:rsidDel="00000000" w:rsidP="00000000" w:rsidRDefault="00000000" w:rsidRPr="00000000" w14:paraId="0000056D">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56E">
      <w:pPr>
        <w:pageBreakBefore w:val="0"/>
        <w:spacing w:line="276" w:lineRule="auto"/>
        <w:rPr/>
      </w:pPr>
      <w:r w:rsidDel="00000000" w:rsidR="00000000" w:rsidRPr="00000000">
        <w:rPr>
          <w:sz w:val="22"/>
          <w:szCs w:val="22"/>
          <w:rtl w:val="0"/>
        </w:rPr>
        <w:t xml:space="preserve">From Michael Brown, Assistant Director for Research Compliance</w:t>
      </w:r>
      <w:r w:rsidDel="00000000" w:rsidR="00000000" w:rsidRPr="00000000">
        <w:rPr>
          <w:rtl w:val="0"/>
        </w:rPr>
      </w:r>
    </w:p>
    <w:p w:rsidR="00000000" w:rsidDel="00000000" w:rsidP="00000000" w:rsidRDefault="00000000" w:rsidRPr="00000000" w14:paraId="0000056F">
      <w:pPr>
        <w:pageBreakBefore w:val="0"/>
        <w:spacing w:line="276" w:lineRule="auto"/>
        <w:rPr/>
      </w:pPr>
      <w:r w:rsidDel="00000000" w:rsidR="00000000" w:rsidRPr="00000000">
        <w:rPr>
          <w:rtl w:val="0"/>
        </w:rPr>
      </w:r>
    </w:p>
    <w:p w:rsidR="00000000" w:rsidDel="00000000" w:rsidP="00000000" w:rsidRDefault="00000000" w:rsidRPr="00000000" w14:paraId="00000570">
      <w:pPr>
        <w:pageBreakBefore w:val="0"/>
        <w:spacing w:line="276" w:lineRule="auto"/>
        <w:rPr>
          <w:b w:val="1"/>
          <w:sz w:val="22"/>
          <w:szCs w:val="22"/>
        </w:rPr>
      </w:pPr>
      <w:r w:rsidDel="00000000" w:rsidR="00000000" w:rsidRPr="00000000">
        <w:rPr>
          <w:b w:val="1"/>
          <w:sz w:val="22"/>
          <w:szCs w:val="22"/>
          <w:rtl w:val="0"/>
        </w:rPr>
        <w:t xml:space="preserve">Follow up on the Research Against COVID-19 Call to Action Webinar </w:t>
      </w:r>
    </w:p>
    <w:p w:rsidR="00000000" w:rsidDel="00000000" w:rsidP="00000000" w:rsidRDefault="00000000" w:rsidRPr="00000000" w14:paraId="00000571">
      <w:pPr>
        <w:pageBreakBefore w:val="0"/>
        <w:spacing w:line="276" w:lineRule="auto"/>
        <w:rPr>
          <w:sz w:val="22"/>
          <w:szCs w:val="22"/>
        </w:rPr>
      </w:pPr>
      <w:r w:rsidDel="00000000" w:rsidR="00000000" w:rsidRPr="00000000">
        <w:rPr>
          <w:sz w:val="22"/>
          <w:szCs w:val="22"/>
          <w:rtl w:val="0"/>
        </w:rPr>
        <w:t xml:space="preserve">Some of us have attended the Webinar on Research Against COVID-19 on Tuesday, April 7. Here is a follow up message from ASRC.</w:t>
      </w:r>
    </w:p>
    <w:p w:rsidR="00000000" w:rsidDel="00000000" w:rsidP="00000000" w:rsidRDefault="00000000" w:rsidRPr="00000000" w14:paraId="00000572">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573">
      <w:pPr>
        <w:pageBreakBefore w:val="0"/>
        <w:spacing w:line="276" w:lineRule="auto"/>
        <w:rPr>
          <w:sz w:val="22"/>
          <w:szCs w:val="22"/>
        </w:rPr>
      </w:pPr>
      <w:r w:rsidDel="00000000" w:rsidR="00000000" w:rsidRPr="00000000">
        <w:rPr>
          <w:sz w:val="22"/>
          <w:szCs w:val="22"/>
          <w:rtl w:val="0"/>
        </w:rPr>
        <w:t xml:space="preserve">Dear Colleagues,</w:t>
      </w:r>
    </w:p>
    <w:p w:rsidR="00000000" w:rsidDel="00000000" w:rsidP="00000000" w:rsidRDefault="00000000" w:rsidRPr="00000000" w14:paraId="00000574">
      <w:pPr>
        <w:pageBreakBefore w:val="0"/>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75">
      <w:pPr>
        <w:pageBreakBefore w:val="0"/>
        <w:spacing w:line="276" w:lineRule="auto"/>
        <w:rPr>
          <w:sz w:val="22"/>
          <w:szCs w:val="22"/>
        </w:rPr>
      </w:pPr>
      <w:r w:rsidDel="00000000" w:rsidR="00000000" w:rsidRPr="00000000">
        <w:rPr>
          <w:sz w:val="22"/>
          <w:szCs w:val="22"/>
          <w:rtl w:val="0"/>
        </w:rPr>
        <w:t xml:space="preserve">Thank you for joining over 100 participants yesterday from 22 institutions and 15 companies during our </w:t>
      </w:r>
      <w:hyperlink r:id="rId353">
        <w:r w:rsidDel="00000000" w:rsidR="00000000" w:rsidRPr="00000000">
          <w:rPr>
            <w:color w:val="1155cc"/>
            <w:sz w:val="22"/>
            <w:szCs w:val="22"/>
            <w:u w:val="single"/>
            <w:rtl w:val="0"/>
          </w:rPr>
          <w:t xml:space="preserve">Research Against COVID-19 Call to Action Webinar</w:t>
        </w:r>
      </w:hyperlink>
      <w:r w:rsidDel="00000000" w:rsidR="00000000" w:rsidRPr="00000000">
        <w:rPr>
          <w:sz w:val="22"/>
          <w:szCs w:val="22"/>
          <w:rtl w:val="0"/>
        </w:rPr>
        <w:t xml:space="preserve">. You can </w:t>
      </w:r>
      <w:hyperlink r:id="rId354">
        <w:r w:rsidDel="00000000" w:rsidR="00000000" w:rsidRPr="00000000">
          <w:rPr>
            <w:color w:val="1155cc"/>
            <w:sz w:val="22"/>
            <w:szCs w:val="22"/>
            <w:u w:val="single"/>
            <w:rtl w:val="0"/>
          </w:rPr>
          <w:t xml:space="preserve">watch the webinar</w:t>
        </w:r>
      </w:hyperlink>
      <w:r w:rsidDel="00000000" w:rsidR="00000000" w:rsidRPr="00000000">
        <w:rPr>
          <w:sz w:val="22"/>
          <w:szCs w:val="22"/>
          <w:rtl w:val="0"/>
        </w:rPr>
        <w:t xml:space="preserve"> on our YouTube channel and </w:t>
      </w:r>
      <w:hyperlink r:id="rId355">
        <w:r w:rsidDel="00000000" w:rsidR="00000000" w:rsidRPr="00000000">
          <w:rPr>
            <w:color w:val="1155cc"/>
            <w:sz w:val="22"/>
            <w:szCs w:val="22"/>
            <w:u w:val="single"/>
            <w:rtl w:val="0"/>
          </w:rPr>
          <w:t xml:space="preserve">read more</w:t>
        </w:r>
      </w:hyperlink>
      <w:r w:rsidDel="00000000" w:rsidR="00000000" w:rsidRPr="00000000">
        <w:rPr>
          <w:sz w:val="22"/>
          <w:szCs w:val="22"/>
          <w:rtl w:val="0"/>
        </w:rPr>
        <w:t xml:space="preserve"> about the event.</w:t>
      </w:r>
    </w:p>
    <w:p w:rsidR="00000000" w:rsidDel="00000000" w:rsidP="00000000" w:rsidRDefault="00000000" w:rsidRPr="00000000" w14:paraId="00000576">
      <w:pPr>
        <w:pageBreakBefore w:val="0"/>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77">
      <w:pPr>
        <w:pageBreakBefore w:val="0"/>
        <w:spacing w:line="276" w:lineRule="auto"/>
        <w:rPr>
          <w:sz w:val="22"/>
          <w:szCs w:val="22"/>
        </w:rPr>
      </w:pPr>
      <w:r w:rsidDel="00000000" w:rsidR="00000000" w:rsidRPr="00000000">
        <w:rPr>
          <w:sz w:val="22"/>
          <w:szCs w:val="22"/>
          <w:rtl w:val="0"/>
        </w:rPr>
        <w:t xml:space="preserve">We’d like to remind you again that New York City needs your help! Please help us find 30,000 pieces of these pressure sensors to finalize the ventilator design desperately needed to treat afflicted patients: (1) Honeywell, </w:t>
      </w:r>
      <w:hyperlink r:id="rId356">
        <w:r w:rsidDel="00000000" w:rsidR="00000000" w:rsidRPr="00000000">
          <w:rPr>
            <w:color w:val="1155cc"/>
            <w:sz w:val="22"/>
            <w:szCs w:val="22"/>
            <w:u w:val="single"/>
            <w:rtl w:val="0"/>
          </w:rPr>
          <w:t xml:space="preserve">SSCDRRN100MDAA5</w:t>
        </w:r>
      </w:hyperlink>
      <w:r w:rsidDel="00000000" w:rsidR="00000000" w:rsidRPr="00000000">
        <w:rPr>
          <w:sz w:val="22"/>
          <w:szCs w:val="22"/>
          <w:rtl w:val="0"/>
        </w:rPr>
        <w:t xml:space="preserve"> (preferred) or (2) Honeywell, </w:t>
      </w:r>
      <w:hyperlink r:id="rId357">
        <w:r w:rsidDel="00000000" w:rsidR="00000000" w:rsidRPr="00000000">
          <w:rPr>
            <w:color w:val="1155cc"/>
            <w:sz w:val="22"/>
            <w:szCs w:val="22"/>
            <w:u w:val="single"/>
            <w:rtl w:val="0"/>
          </w:rPr>
          <w:t xml:space="preserve">HSCDRNN100MDSA5</w:t>
        </w:r>
      </w:hyperlink>
      <w:r w:rsidDel="00000000" w:rsidR="00000000" w:rsidRPr="00000000">
        <w:rPr>
          <w:sz w:val="22"/>
          <w:szCs w:val="22"/>
          <w:rtl w:val="0"/>
        </w:rPr>
        <w:t xml:space="preserve">.</w:t>
      </w:r>
    </w:p>
    <w:p w:rsidR="00000000" w:rsidDel="00000000" w:rsidP="00000000" w:rsidRDefault="00000000" w:rsidRPr="00000000" w14:paraId="00000578">
      <w:pPr>
        <w:pageBreakBefore w:val="0"/>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79">
      <w:pPr>
        <w:pageBreakBefore w:val="0"/>
        <w:spacing w:line="276" w:lineRule="auto"/>
        <w:rPr>
          <w:sz w:val="22"/>
          <w:szCs w:val="22"/>
        </w:rPr>
      </w:pPr>
      <w:r w:rsidDel="00000000" w:rsidR="00000000" w:rsidRPr="00000000">
        <w:rPr>
          <w:sz w:val="22"/>
          <w:szCs w:val="22"/>
          <w:rtl w:val="0"/>
        </w:rPr>
        <w:t xml:space="preserve">Contact Tavis Ezell (tezell@gc.cuny.edu) to discuss how your research can be used to fight against and protect us from the COVID-19 pandemic. In addition, please check out the resources that were mentioned during the webinar below and email us if you’d like to share anything else with our ASRC Sensor CAT community.</w:t>
      </w:r>
    </w:p>
    <w:p w:rsidR="00000000" w:rsidDel="00000000" w:rsidP="00000000" w:rsidRDefault="00000000" w:rsidRPr="00000000" w14:paraId="0000057A">
      <w:pPr>
        <w:pageBreakBefore w:val="0"/>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7B">
      <w:pPr>
        <w:pageBreakBefore w:val="0"/>
        <w:spacing w:line="276" w:lineRule="auto"/>
        <w:rPr>
          <w:sz w:val="22"/>
          <w:szCs w:val="22"/>
        </w:rPr>
      </w:pPr>
      <w:r w:rsidDel="00000000" w:rsidR="00000000" w:rsidRPr="00000000">
        <w:rPr>
          <w:sz w:val="22"/>
          <w:szCs w:val="22"/>
          <w:rtl w:val="0"/>
        </w:rPr>
        <w:t xml:space="preserve">Stay safe,</w:t>
      </w:r>
    </w:p>
    <w:p w:rsidR="00000000" w:rsidDel="00000000" w:rsidP="00000000" w:rsidRDefault="00000000" w:rsidRPr="00000000" w14:paraId="0000057C">
      <w:pPr>
        <w:pageBreakBefore w:val="0"/>
        <w:spacing w:line="276" w:lineRule="auto"/>
        <w:rPr>
          <w:sz w:val="22"/>
          <w:szCs w:val="22"/>
        </w:rPr>
      </w:pPr>
      <w:r w:rsidDel="00000000" w:rsidR="00000000" w:rsidRPr="00000000">
        <w:rPr>
          <w:sz w:val="22"/>
          <w:szCs w:val="22"/>
          <w:rtl w:val="0"/>
        </w:rPr>
        <w:t xml:space="preserve">ASRC Sensor CAT Team</w:t>
      </w:r>
    </w:p>
    <w:p w:rsidR="00000000" w:rsidDel="00000000" w:rsidP="00000000" w:rsidRDefault="00000000" w:rsidRPr="00000000" w14:paraId="0000057D">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57E">
      <w:pPr>
        <w:pageBreakBefore w:val="0"/>
        <w:spacing w:line="276" w:lineRule="auto"/>
        <w:rPr>
          <w:sz w:val="22"/>
          <w:szCs w:val="22"/>
        </w:rPr>
      </w:pPr>
      <w:hyperlink r:id="rId358">
        <w:r w:rsidDel="00000000" w:rsidR="00000000" w:rsidRPr="00000000">
          <w:rPr>
            <w:color w:val="1155cc"/>
            <w:sz w:val="22"/>
            <w:szCs w:val="22"/>
            <w:u w:val="single"/>
            <w:rtl w:val="0"/>
          </w:rPr>
          <w:t xml:space="preserve">Sign up</w:t>
        </w:r>
      </w:hyperlink>
      <w:r w:rsidDel="00000000" w:rsidR="00000000" w:rsidRPr="00000000">
        <w:rPr>
          <w:sz w:val="22"/>
          <w:szCs w:val="22"/>
          <w:rtl w:val="0"/>
        </w:rPr>
        <w:t xml:space="preserve"> to receive updates and events notifications from us (bottom of webpage)!</w:t>
      </w:r>
    </w:p>
    <w:p w:rsidR="00000000" w:rsidDel="00000000" w:rsidP="00000000" w:rsidRDefault="00000000" w:rsidRPr="00000000" w14:paraId="0000057F">
      <w:pPr>
        <w:pageBreakBefore w:val="0"/>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80">
      <w:pPr>
        <w:pStyle w:val="Heading1"/>
        <w:pageBreakBefore w:val="0"/>
        <w:rPr>
          <w:b w:val="1"/>
          <w:sz w:val="22"/>
          <w:szCs w:val="22"/>
        </w:rPr>
      </w:pPr>
      <w:bookmarkStart w:colFirst="0" w:colLast="0" w:name="_23b7zjm3ulhg" w:id="31"/>
      <w:bookmarkEnd w:id="31"/>
      <w:r w:rsidDel="00000000" w:rsidR="00000000" w:rsidRPr="00000000">
        <w:rPr>
          <w:b w:val="1"/>
          <w:sz w:val="22"/>
          <w:szCs w:val="22"/>
          <w:rtl w:val="0"/>
        </w:rPr>
        <w:t xml:space="preserve">Sharing Resources From Scientists to Healthcare</w:t>
      </w:r>
    </w:p>
    <w:p w:rsidR="00000000" w:rsidDel="00000000" w:rsidP="00000000" w:rsidRDefault="00000000" w:rsidRPr="00000000" w14:paraId="00000581">
      <w:pPr>
        <w:pageBreakBefore w:val="0"/>
        <w:widowControl w:val="0"/>
        <w:spacing w:line="276" w:lineRule="auto"/>
        <w:rPr>
          <w:sz w:val="22"/>
          <w:szCs w:val="22"/>
        </w:rPr>
      </w:pPr>
      <w:r w:rsidDel="00000000" w:rsidR="00000000" w:rsidRPr="00000000">
        <w:rPr>
          <w:sz w:val="22"/>
          <w:szCs w:val="22"/>
          <w:rtl w:val="0"/>
        </w:rPr>
        <w:t xml:space="preserve">Providing PPE to underserved healthcare workers and organizations in NYC: </w:t>
      </w:r>
      <w:hyperlink r:id="rId359">
        <w:r w:rsidDel="00000000" w:rsidR="00000000" w:rsidRPr="00000000">
          <w:rPr>
            <w:color w:val="1155cc"/>
            <w:sz w:val="22"/>
            <w:szCs w:val="22"/>
            <w:u w:val="single"/>
            <w:rtl w:val="0"/>
          </w:rPr>
          <w:t xml:space="preserve">http://go.pardot.com/e/342661/2020-04-08/d211b/253717127?h=eVSxaz9DR4vgauF3S_ehzRpB3ldlDHWREjydmLfxOvM</w:t>
        </w:r>
      </w:hyperlink>
      <w:r w:rsidDel="00000000" w:rsidR="00000000" w:rsidRPr="00000000">
        <w:rPr>
          <w:rtl w:val="0"/>
        </w:rPr>
      </w:r>
    </w:p>
    <w:p w:rsidR="00000000" w:rsidDel="00000000" w:rsidP="00000000" w:rsidRDefault="00000000" w:rsidRPr="00000000" w14:paraId="00000582">
      <w:pPr>
        <w:pageBreakBefore w:val="0"/>
        <w:widowControl w:val="0"/>
        <w:spacing w:line="276" w:lineRule="auto"/>
        <w:rPr>
          <w:sz w:val="22"/>
          <w:szCs w:val="22"/>
        </w:rPr>
      </w:pPr>
      <w:r w:rsidDel="00000000" w:rsidR="00000000" w:rsidRPr="00000000">
        <w:rPr>
          <w:rtl w:val="0"/>
        </w:rPr>
      </w:r>
    </w:p>
    <w:p w:rsidR="00000000" w:rsidDel="00000000" w:rsidP="00000000" w:rsidRDefault="00000000" w:rsidRPr="00000000" w14:paraId="00000583">
      <w:pPr>
        <w:pageBreakBefore w:val="0"/>
        <w:widowControl w:val="0"/>
        <w:spacing w:line="276" w:lineRule="auto"/>
        <w:rPr>
          <w:sz w:val="22"/>
          <w:szCs w:val="22"/>
        </w:rPr>
      </w:pPr>
      <w:r w:rsidDel="00000000" w:rsidR="00000000" w:rsidRPr="00000000">
        <w:rPr>
          <w:sz w:val="22"/>
          <w:szCs w:val="22"/>
          <w:rtl w:val="0"/>
        </w:rPr>
        <w:t xml:space="preserve">Getting PPE to our Healthcare Heroes: </w:t>
      </w:r>
      <w:hyperlink r:id="rId360">
        <w:r w:rsidDel="00000000" w:rsidR="00000000" w:rsidRPr="00000000">
          <w:rPr>
            <w:color w:val="1155cc"/>
            <w:sz w:val="22"/>
            <w:szCs w:val="22"/>
            <w:u w:val="single"/>
            <w:rtl w:val="0"/>
          </w:rPr>
          <w:t xml:space="preserve">http://go.pardot.com/e/342661/2020-04-08/d211d/253717127?h=eVSxaz9DR4vgauF3S_ehzRpB3ldlDHWREjydmLfxOvM</w:t>
        </w:r>
      </w:hyperlink>
      <w:r w:rsidDel="00000000" w:rsidR="00000000" w:rsidRPr="00000000">
        <w:rPr>
          <w:rtl w:val="0"/>
        </w:rPr>
      </w:r>
    </w:p>
    <w:p w:rsidR="00000000" w:rsidDel="00000000" w:rsidP="00000000" w:rsidRDefault="00000000" w:rsidRPr="00000000" w14:paraId="00000584">
      <w:pPr>
        <w:pageBreakBefore w:val="0"/>
        <w:widowControl w:val="0"/>
        <w:spacing w:line="276" w:lineRule="auto"/>
        <w:rPr>
          <w:sz w:val="22"/>
          <w:szCs w:val="22"/>
        </w:rPr>
      </w:pPr>
      <w:r w:rsidDel="00000000" w:rsidR="00000000" w:rsidRPr="00000000">
        <w:rPr>
          <w:rtl w:val="0"/>
        </w:rPr>
      </w:r>
    </w:p>
    <w:p w:rsidR="00000000" w:rsidDel="00000000" w:rsidP="00000000" w:rsidRDefault="00000000" w:rsidRPr="00000000" w14:paraId="00000585">
      <w:pPr>
        <w:pageBreakBefore w:val="0"/>
        <w:widowControl w:val="0"/>
        <w:spacing w:line="276" w:lineRule="auto"/>
        <w:rPr>
          <w:sz w:val="22"/>
          <w:szCs w:val="22"/>
        </w:rPr>
      </w:pPr>
      <w:r w:rsidDel="00000000" w:rsidR="00000000" w:rsidRPr="00000000">
        <w:rPr>
          <w:sz w:val="22"/>
          <w:szCs w:val="22"/>
          <w:rtl w:val="0"/>
        </w:rPr>
        <w:t xml:space="preserve">COVID-19 National Scientist Volunteer Database: </w:t>
      </w:r>
      <w:hyperlink r:id="rId361">
        <w:r w:rsidDel="00000000" w:rsidR="00000000" w:rsidRPr="00000000">
          <w:rPr>
            <w:color w:val="1155cc"/>
            <w:sz w:val="22"/>
            <w:szCs w:val="22"/>
            <w:u w:val="single"/>
            <w:rtl w:val="0"/>
          </w:rPr>
          <w:t xml:space="preserve">http://go.pardot.com/e/342661/2020-04-08/d211g/253717127?h=eVSxaz9DR4vgauF3S_ehzRpB3ldlDHWREjydmLfxOvM</w:t>
        </w:r>
      </w:hyperlink>
      <w:r w:rsidDel="00000000" w:rsidR="00000000" w:rsidRPr="00000000">
        <w:rPr>
          <w:sz w:val="22"/>
          <w:szCs w:val="22"/>
          <w:rtl w:val="0"/>
        </w:rPr>
        <w:t xml:space="preserve">  </w:t>
      </w:r>
    </w:p>
    <w:p w:rsidR="00000000" w:rsidDel="00000000" w:rsidP="00000000" w:rsidRDefault="00000000" w:rsidRPr="00000000" w14:paraId="00000586">
      <w:pPr>
        <w:pageBreakBefore w:val="0"/>
        <w:widowControl w:val="0"/>
        <w:spacing w:line="276" w:lineRule="auto"/>
        <w:rPr>
          <w:sz w:val="22"/>
          <w:szCs w:val="22"/>
        </w:rPr>
      </w:pPr>
      <w:r w:rsidDel="00000000" w:rsidR="00000000" w:rsidRPr="00000000">
        <w:rPr>
          <w:rtl w:val="0"/>
        </w:rPr>
      </w:r>
    </w:p>
    <w:p w:rsidR="00000000" w:rsidDel="00000000" w:rsidP="00000000" w:rsidRDefault="00000000" w:rsidRPr="00000000" w14:paraId="00000587">
      <w:pPr>
        <w:pageBreakBefore w:val="0"/>
        <w:widowControl w:val="0"/>
        <w:spacing w:line="276" w:lineRule="auto"/>
        <w:rPr>
          <w:sz w:val="22"/>
          <w:szCs w:val="22"/>
        </w:rPr>
      </w:pPr>
      <w:r w:rsidDel="00000000" w:rsidR="00000000" w:rsidRPr="00000000">
        <w:rPr>
          <w:rtl w:val="0"/>
        </w:rPr>
      </w:r>
    </w:p>
    <w:p w:rsidR="00000000" w:rsidDel="00000000" w:rsidP="00000000" w:rsidRDefault="00000000" w:rsidRPr="00000000" w14:paraId="00000588">
      <w:pPr>
        <w:pageBreakBefore w:val="0"/>
        <w:widowControl w:val="0"/>
        <w:spacing w:line="276" w:lineRule="auto"/>
        <w:rPr>
          <w:b w:val="1"/>
          <w:sz w:val="22"/>
          <w:szCs w:val="22"/>
        </w:rPr>
      </w:pPr>
      <w:r w:rsidDel="00000000" w:rsidR="00000000" w:rsidRPr="00000000">
        <w:rPr>
          <w:b w:val="1"/>
          <w:sz w:val="22"/>
          <w:szCs w:val="22"/>
          <w:rtl w:val="0"/>
        </w:rPr>
        <w:t xml:space="preserve">New Funding Opportunities (some COVID-19 related)</w:t>
      </w:r>
    </w:p>
    <w:p w:rsidR="00000000" w:rsidDel="00000000" w:rsidP="00000000" w:rsidRDefault="00000000" w:rsidRPr="00000000" w14:paraId="00000589">
      <w:pPr>
        <w:pageBreakBefore w:val="0"/>
        <w:spacing w:line="276" w:lineRule="auto"/>
        <w:rPr>
          <w:sz w:val="22"/>
          <w:szCs w:val="22"/>
        </w:rPr>
      </w:pPr>
      <w:r w:rsidDel="00000000" w:rsidR="00000000" w:rsidRPr="00000000">
        <w:rPr>
          <w:sz w:val="22"/>
          <w:szCs w:val="22"/>
          <w:rtl w:val="0"/>
        </w:rPr>
        <w:t xml:space="preserve">Emergent Ventures: </w:t>
      </w:r>
      <w:hyperlink r:id="rId362">
        <w:r w:rsidDel="00000000" w:rsidR="00000000" w:rsidRPr="00000000">
          <w:rPr>
            <w:color w:val="1155cc"/>
            <w:sz w:val="22"/>
            <w:szCs w:val="22"/>
            <w:u w:val="single"/>
            <w:rtl w:val="0"/>
          </w:rPr>
          <w:t xml:space="preserve">Fast Grants</w:t>
        </w:r>
      </w:hyperlink>
      <w:r w:rsidDel="00000000" w:rsidR="00000000" w:rsidRPr="00000000">
        <w:rPr>
          <w:rtl w:val="0"/>
        </w:rPr>
      </w:r>
    </w:p>
    <w:p w:rsidR="00000000" w:rsidDel="00000000" w:rsidP="00000000" w:rsidRDefault="00000000" w:rsidRPr="00000000" w14:paraId="0000058A">
      <w:pPr>
        <w:pageBreakBefore w:val="0"/>
        <w:spacing w:line="276" w:lineRule="auto"/>
        <w:rPr>
          <w:sz w:val="22"/>
          <w:szCs w:val="22"/>
        </w:rPr>
      </w:pPr>
      <w:r w:rsidDel="00000000" w:rsidR="00000000" w:rsidRPr="00000000">
        <w:rPr>
          <w:sz w:val="22"/>
          <w:szCs w:val="22"/>
          <w:rtl w:val="0"/>
        </w:rPr>
        <w:t xml:space="preserve">NSF: </w:t>
      </w:r>
      <w:hyperlink r:id="rId363">
        <w:r w:rsidDel="00000000" w:rsidR="00000000" w:rsidRPr="00000000">
          <w:rPr>
            <w:color w:val="1155cc"/>
            <w:sz w:val="22"/>
            <w:szCs w:val="22"/>
            <w:u w:val="single"/>
            <w:rtl w:val="0"/>
          </w:rPr>
          <w:t xml:space="preserve">Rapid Response Research</w:t>
        </w:r>
      </w:hyperlink>
      <w:r w:rsidDel="00000000" w:rsidR="00000000" w:rsidRPr="00000000">
        <w:rPr>
          <w:sz w:val="22"/>
          <w:szCs w:val="22"/>
          <w:rtl w:val="0"/>
        </w:rPr>
        <w:t xml:space="preserve">, </w:t>
      </w:r>
      <w:hyperlink r:id="rId364">
        <w:r w:rsidDel="00000000" w:rsidR="00000000" w:rsidRPr="00000000">
          <w:rPr>
            <w:color w:val="1155cc"/>
            <w:sz w:val="22"/>
            <w:szCs w:val="22"/>
            <w:u w:val="single"/>
            <w:rtl w:val="0"/>
          </w:rPr>
          <w:t xml:space="preserve">Dear Colleague Letter</w:t>
        </w:r>
      </w:hyperlink>
      <w:r w:rsidDel="00000000" w:rsidR="00000000" w:rsidRPr="00000000">
        <w:rPr>
          <w:sz w:val="22"/>
          <w:szCs w:val="22"/>
          <w:rtl w:val="0"/>
        </w:rPr>
        <w:t xml:space="preserve">, </w:t>
      </w:r>
      <w:hyperlink r:id="rId365">
        <w:r w:rsidDel="00000000" w:rsidR="00000000" w:rsidRPr="00000000">
          <w:rPr>
            <w:color w:val="1155cc"/>
            <w:sz w:val="22"/>
            <w:szCs w:val="22"/>
            <w:u w:val="single"/>
            <w:rtl w:val="0"/>
          </w:rPr>
          <w:t xml:space="preserve">Dear Colleague Letter for SBIR/STTR</w:t>
        </w:r>
      </w:hyperlink>
      <w:r w:rsidDel="00000000" w:rsidR="00000000" w:rsidRPr="00000000">
        <w:rPr>
          <w:rtl w:val="0"/>
        </w:rPr>
      </w:r>
    </w:p>
    <w:p w:rsidR="00000000" w:rsidDel="00000000" w:rsidP="00000000" w:rsidRDefault="00000000" w:rsidRPr="00000000" w14:paraId="0000058B">
      <w:pPr>
        <w:pageBreakBefore w:val="0"/>
        <w:spacing w:line="276" w:lineRule="auto"/>
        <w:rPr>
          <w:sz w:val="22"/>
          <w:szCs w:val="22"/>
        </w:rPr>
      </w:pPr>
      <w:r w:rsidDel="00000000" w:rsidR="00000000" w:rsidRPr="00000000">
        <w:rPr>
          <w:sz w:val="22"/>
          <w:szCs w:val="22"/>
          <w:rtl w:val="0"/>
        </w:rPr>
        <w:t xml:space="preserve">NIH: </w:t>
      </w:r>
      <w:hyperlink r:id="rId366">
        <w:r w:rsidDel="00000000" w:rsidR="00000000" w:rsidRPr="00000000">
          <w:rPr>
            <w:color w:val="1155cc"/>
            <w:sz w:val="22"/>
            <w:szCs w:val="22"/>
            <w:u w:val="single"/>
            <w:rtl w:val="0"/>
          </w:rPr>
          <w:t xml:space="preserve">Administrative Supplements (quick additional funding)</w:t>
        </w:r>
      </w:hyperlink>
      <w:r w:rsidDel="00000000" w:rsidR="00000000" w:rsidRPr="00000000">
        <w:rPr>
          <w:sz w:val="22"/>
          <w:szCs w:val="22"/>
          <w:rtl w:val="0"/>
        </w:rPr>
        <w:t xml:space="preserve">, </w:t>
      </w:r>
      <w:hyperlink r:id="rId367">
        <w:r w:rsidDel="00000000" w:rsidR="00000000" w:rsidRPr="00000000">
          <w:rPr>
            <w:color w:val="1155cc"/>
            <w:sz w:val="22"/>
            <w:szCs w:val="22"/>
            <w:u w:val="single"/>
            <w:rtl w:val="0"/>
          </w:rPr>
          <w:t xml:space="preserve">grants for PIs holding NIH research grants</w:t>
        </w:r>
      </w:hyperlink>
      <w:r w:rsidDel="00000000" w:rsidR="00000000" w:rsidRPr="00000000">
        <w:rPr>
          <w:sz w:val="22"/>
          <w:szCs w:val="22"/>
          <w:rtl w:val="0"/>
        </w:rPr>
        <w:t xml:space="preserve">, </w:t>
      </w:r>
      <w:hyperlink r:id="rId368">
        <w:r w:rsidDel="00000000" w:rsidR="00000000" w:rsidRPr="00000000">
          <w:rPr>
            <w:color w:val="1155cc"/>
            <w:sz w:val="22"/>
            <w:szCs w:val="22"/>
            <w:u w:val="single"/>
            <w:rtl w:val="0"/>
          </w:rPr>
          <w:t xml:space="preserve">NIAID Coronavirus Funding Initiatives</w:t>
        </w:r>
      </w:hyperlink>
      <w:r w:rsidDel="00000000" w:rsidR="00000000" w:rsidRPr="00000000">
        <w:rPr>
          <w:sz w:val="22"/>
          <w:szCs w:val="22"/>
          <w:rtl w:val="0"/>
        </w:rPr>
        <w:t xml:space="preserve">, more </w:t>
      </w:r>
      <w:hyperlink r:id="rId369">
        <w:r w:rsidDel="00000000" w:rsidR="00000000" w:rsidRPr="00000000">
          <w:rPr>
            <w:color w:val="1155cc"/>
            <w:sz w:val="22"/>
            <w:szCs w:val="22"/>
            <w:u w:val="single"/>
            <w:rtl w:val="0"/>
          </w:rPr>
          <w:t xml:space="preserve">general information</w:t>
        </w:r>
      </w:hyperlink>
      <w:r w:rsidDel="00000000" w:rsidR="00000000" w:rsidRPr="00000000">
        <w:rPr>
          <w:sz w:val="22"/>
          <w:szCs w:val="22"/>
          <w:rtl w:val="0"/>
        </w:rPr>
        <w:t xml:space="preserve">, and</w:t>
      </w:r>
    </w:p>
    <w:p w:rsidR="00000000" w:rsidDel="00000000" w:rsidP="00000000" w:rsidRDefault="00000000" w:rsidRPr="00000000" w14:paraId="0000058C">
      <w:pPr>
        <w:pageBreakBefore w:val="0"/>
        <w:spacing w:line="276" w:lineRule="auto"/>
        <w:rPr>
          <w:sz w:val="22"/>
          <w:szCs w:val="22"/>
        </w:rPr>
      </w:pPr>
      <w:hyperlink r:id="rId370">
        <w:r w:rsidDel="00000000" w:rsidR="00000000" w:rsidRPr="00000000">
          <w:rPr>
            <w:color w:val="1155cc"/>
            <w:u w:val="single"/>
            <w:rtl w:val="0"/>
          </w:rPr>
          <w:t xml:space="preserve">https://grants.nih.gov/policy/natural-disasters/corona-virus/history-update.htm</w:t>
        </w:r>
      </w:hyperlink>
      <w:r w:rsidDel="00000000" w:rsidR="00000000" w:rsidRPr="00000000">
        <w:rPr>
          <w:rtl w:val="0"/>
        </w:rPr>
      </w:r>
    </w:p>
    <w:p w:rsidR="00000000" w:rsidDel="00000000" w:rsidP="00000000" w:rsidRDefault="00000000" w:rsidRPr="00000000" w14:paraId="0000058D">
      <w:pPr>
        <w:pageBreakBefore w:val="0"/>
        <w:spacing w:line="276" w:lineRule="auto"/>
        <w:rPr>
          <w:sz w:val="22"/>
          <w:szCs w:val="22"/>
        </w:rPr>
      </w:pPr>
      <w:r w:rsidDel="00000000" w:rsidR="00000000" w:rsidRPr="00000000">
        <w:rPr>
          <w:sz w:val="22"/>
          <w:szCs w:val="22"/>
          <w:rtl w:val="0"/>
        </w:rPr>
        <w:t xml:space="preserve">DOD: </w:t>
      </w:r>
      <w:hyperlink r:id="rId371">
        <w:r w:rsidDel="00000000" w:rsidR="00000000" w:rsidRPr="00000000">
          <w:rPr>
            <w:color w:val="1155cc"/>
            <w:sz w:val="22"/>
            <w:szCs w:val="22"/>
            <w:u w:val="single"/>
            <w:rtl w:val="0"/>
          </w:rPr>
          <w:t xml:space="preserve">Newton Award for Transformative Ideas during the COVID-19 Pandemic</w:t>
        </w:r>
      </w:hyperlink>
      <w:r w:rsidDel="00000000" w:rsidR="00000000" w:rsidRPr="00000000">
        <w:rPr>
          <w:rtl w:val="0"/>
        </w:rPr>
      </w:r>
    </w:p>
    <w:p w:rsidR="00000000" w:rsidDel="00000000" w:rsidP="00000000" w:rsidRDefault="00000000" w:rsidRPr="00000000" w14:paraId="0000058E">
      <w:pPr>
        <w:pageBreakBefore w:val="0"/>
        <w:spacing w:line="276" w:lineRule="auto"/>
        <w:rPr>
          <w:sz w:val="22"/>
          <w:szCs w:val="22"/>
        </w:rPr>
      </w:pPr>
      <w:r w:rsidDel="00000000" w:rsidR="00000000" w:rsidRPr="00000000">
        <w:rPr>
          <w:sz w:val="22"/>
          <w:szCs w:val="22"/>
          <w:rtl w:val="0"/>
        </w:rPr>
        <w:t xml:space="preserve">White House: </w:t>
      </w:r>
      <w:hyperlink r:id="rId372">
        <w:r w:rsidDel="00000000" w:rsidR="00000000" w:rsidRPr="00000000">
          <w:rPr>
            <w:color w:val="1155cc"/>
            <w:sz w:val="22"/>
            <w:szCs w:val="22"/>
            <w:u w:val="single"/>
            <w:rtl w:val="0"/>
          </w:rPr>
          <w:t xml:space="preserve">Call to Action to the Tech Community</w:t>
        </w:r>
      </w:hyperlink>
      <w:r w:rsidDel="00000000" w:rsidR="00000000" w:rsidRPr="00000000">
        <w:rPr>
          <w:rtl w:val="0"/>
        </w:rPr>
      </w:r>
    </w:p>
    <w:p w:rsidR="00000000" w:rsidDel="00000000" w:rsidP="00000000" w:rsidRDefault="00000000" w:rsidRPr="00000000" w14:paraId="0000058F">
      <w:pPr>
        <w:pageBreakBefore w:val="0"/>
        <w:shd w:fill="ffffff" w:val="clear"/>
        <w:rPr>
          <w:sz w:val="22"/>
          <w:szCs w:val="22"/>
        </w:rPr>
      </w:pPr>
      <w:r w:rsidDel="00000000" w:rsidR="00000000" w:rsidRPr="00000000">
        <w:rPr>
          <w:sz w:val="22"/>
          <w:szCs w:val="22"/>
          <w:rtl w:val="0"/>
        </w:rPr>
        <w:t xml:space="preserve">CDC: </w:t>
      </w:r>
      <w:hyperlink r:id="rId373">
        <w:r w:rsidDel="00000000" w:rsidR="00000000" w:rsidRPr="00000000">
          <w:rPr>
            <w:color w:val="1155cc"/>
            <w:u w:val="single"/>
            <w:rtl w:val="0"/>
          </w:rPr>
          <w:t xml:space="preserve">https://www.grants.gov/web/grants/view-opportunity.html?oppId=320733</w:t>
        </w:r>
      </w:hyperlink>
      <w:r w:rsidDel="00000000" w:rsidR="00000000" w:rsidRPr="00000000">
        <w:rPr>
          <w:rtl w:val="0"/>
        </w:rPr>
      </w:r>
    </w:p>
    <w:p w:rsidR="00000000" w:rsidDel="00000000" w:rsidP="00000000" w:rsidRDefault="00000000" w:rsidRPr="00000000" w14:paraId="00000590">
      <w:pPr>
        <w:pageBreakBefore w:val="0"/>
        <w:widowControl w:val="0"/>
        <w:spacing w:line="276" w:lineRule="auto"/>
        <w:rPr>
          <w:sz w:val="22"/>
          <w:szCs w:val="22"/>
        </w:rPr>
      </w:pPr>
      <w:r w:rsidDel="00000000" w:rsidR="00000000" w:rsidRPr="00000000">
        <w:rPr>
          <w:sz w:val="22"/>
          <w:szCs w:val="22"/>
          <w:rtl w:val="0"/>
        </w:rPr>
        <w:t xml:space="preserve">Opportunities in Arts, Culture, and Humanities </w:t>
      </w:r>
      <w:hyperlink r:id="rId374">
        <w:r w:rsidDel="00000000" w:rsidR="00000000" w:rsidRPr="00000000">
          <w:rPr>
            <w:color w:val="954f72"/>
            <w:sz w:val="22"/>
            <w:szCs w:val="22"/>
            <w:u w:val="single"/>
            <w:rtl w:val="0"/>
          </w:rPr>
          <w:t xml:space="preserve">https://www.rfcuny.org/RFWebsite/media/2499/guidance-to-arts-and-culture-pis-on-covid-19.pdf</w:t>
        </w:r>
      </w:hyperlink>
      <w:r w:rsidDel="00000000" w:rsidR="00000000" w:rsidRPr="00000000">
        <w:rPr>
          <w:rtl w:val="0"/>
        </w:rPr>
      </w:r>
    </w:p>
    <w:p w:rsidR="00000000" w:rsidDel="00000000" w:rsidP="00000000" w:rsidRDefault="00000000" w:rsidRPr="00000000" w14:paraId="00000591">
      <w:pPr>
        <w:pageBreakBefore w:val="0"/>
        <w:shd w:fill="ffffff" w:val="clear"/>
        <w:spacing w:after="240" w:before="240" w:lineRule="auto"/>
        <w:rPr>
          <w:sz w:val="22"/>
          <w:szCs w:val="22"/>
        </w:rPr>
      </w:pPr>
      <w:r w:rsidDel="00000000" w:rsidR="00000000" w:rsidRPr="00000000">
        <w:rPr>
          <w:sz w:val="22"/>
          <w:szCs w:val="22"/>
          <w:rtl w:val="0"/>
        </w:rPr>
        <w:t xml:space="preserve">Grant Announcement Letter (GAL)</w:t>
      </w:r>
      <w:hyperlink r:id="rId375">
        <w:r w:rsidDel="00000000" w:rsidR="00000000" w:rsidRPr="00000000">
          <w:rPr>
            <w:b w:val="1"/>
            <w:sz w:val="22"/>
            <w:szCs w:val="22"/>
            <w:rtl w:val="0"/>
          </w:rPr>
          <w:t xml:space="preserve"> </w:t>
        </w:r>
      </w:hyperlink>
      <w:hyperlink r:id="rId376">
        <w:r w:rsidDel="00000000" w:rsidR="00000000" w:rsidRPr="00000000">
          <w:rPr>
            <w:color w:val="1155cc"/>
            <w:sz w:val="22"/>
            <w:szCs w:val="22"/>
            <w:u w:val="single"/>
            <w:rtl w:val="0"/>
          </w:rPr>
          <w:t xml:space="preserve">GAL-MARCH 20.pdf</w:t>
        </w:r>
      </w:hyperlink>
      <w:r w:rsidDel="00000000" w:rsidR="00000000" w:rsidRPr="00000000">
        <w:rPr>
          <w:sz w:val="22"/>
          <w:szCs w:val="22"/>
          <w:rtl w:val="0"/>
        </w:rPr>
        <w:t xml:space="preserve"> </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592">
      <w:pPr>
        <w:pageBreakBefore w:val="0"/>
        <w:rPr>
          <w:b w:val="1"/>
          <w:sz w:val="22"/>
          <w:szCs w:val="22"/>
        </w:rPr>
      </w:pPr>
      <w:r w:rsidDel="00000000" w:rsidR="00000000" w:rsidRPr="00000000">
        <w:rPr>
          <w:b w:val="1"/>
          <w:sz w:val="22"/>
          <w:szCs w:val="22"/>
          <w:rtl w:val="0"/>
        </w:rPr>
        <w:t xml:space="preserve">Weblinks related to COVID 19</w:t>
      </w:r>
    </w:p>
    <w:p w:rsidR="00000000" w:rsidDel="00000000" w:rsidP="00000000" w:rsidRDefault="00000000" w:rsidRPr="00000000" w14:paraId="00000593">
      <w:pPr>
        <w:pageBreakBefore w:val="0"/>
        <w:spacing w:before="180" w:line="400.008" w:lineRule="auto"/>
        <w:rPr>
          <w:color w:val="212121"/>
          <w:sz w:val="22"/>
          <w:szCs w:val="22"/>
        </w:rPr>
      </w:pPr>
      <w:r w:rsidDel="00000000" w:rsidR="00000000" w:rsidRPr="00000000">
        <w:rPr>
          <w:sz w:val="22"/>
          <w:szCs w:val="22"/>
          <w:rtl w:val="0"/>
        </w:rPr>
        <w:t xml:space="preserve">NSF FAQs: </w:t>
      </w:r>
      <w:hyperlink r:id="rId377">
        <w:r w:rsidDel="00000000" w:rsidR="00000000" w:rsidRPr="00000000">
          <w:rPr>
            <w:color w:val="b8162f"/>
            <w:sz w:val="22"/>
            <w:szCs w:val="22"/>
            <w:u w:val="single"/>
            <w:rtl w:val="0"/>
          </w:rPr>
          <w:t xml:space="preserve">https://www.nsf.gov/pubs/2020/nsf20053/nsf20053.jsp#q9</w:t>
        </w:r>
      </w:hyperlink>
      <w:r w:rsidDel="00000000" w:rsidR="00000000" w:rsidRPr="00000000">
        <w:rPr>
          <w:rtl w:val="0"/>
        </w:rPr>
      </w:r>
    </w:p>
    <w:p w:rsidR="00000000" w:rsidDel="00000000" w:rsidP="00000000" w:rsidRDefault="00000000" w:rsidRPr="00000000" w14:paraId="00000594">
      <w:pPr>
        <w:pageBreakBefore w:val="0"/>
        <w:spacing w:before="180" w:line="400.008" w:lineRule="auto"/>
        <w:rPr>
          <w:color w:val="212121"/>
          <w:sz w:val="22"/>
          <w:szCs w:val="22"/>
        </w:rPr>
      </w:pPr>
      <w:r w:rsidDel="00000000" w:rsidR="00000000" w:rsidRPr="00000000">
        <w:rPr>
          <w:color w:val="212121"/>
          <w:sz w:val="22"/>
          <w:szCs w:val="22"/>
          <w:rtl w:val="0"/>
        </w:rPr>
        <w:t xml:space="preserve">NIH FAQs: </w:t>
      </w:r>
      <w:hyperlink r:id="rId378">
        <w:r w:rsidDel="00000000" w:rsidR="00000000" w:rsidRPr="00000000">
          <w:rPr>
            <w:color w:val="b8162f"/>
            <w:sz w:val="22"/>
            <w:szCs w:val="22"/>
            <w:u w:val="single"/>
            <w:rtl w:val="0"/>
          </w:rPr>
          <w:t xml:space="preserve">https://www.nih.gov/health-information/coronavirus</w:t>
        </w:r>
      </w:hyperlink>
      <w:r w:rsidDel="00000000" w:rsidR="00000000" w:rsidRPr="00000000">
        <w:rPr>
          <w:color w:val="212121"/>
          <w:sz w:val="22"/>
          <w:szCs w:val="22"/>
          <w:rtl w:val="0"/>
        </w:rPr>
        <w:t xml:space="preserve">​</w:t>
      </w:r>
    </w:p>
    <w:p w:rsidR="00000000" w:rsidDel="00000000" w:rsidP="00000000" w:rsidRDefault="00000000" w:rsidRPr="00000000" w14:paraId="00000595">
      <w:pPr>
        <w:pageBreakBefore w:val="0"/>
        <w:spacing w:before="180" w:line="400.008" w:lineRule="auto"/>
        <w:rPr>
          <w:color w:val="b8162f"/>
          <w:sz w:val="22"/>
          <w:szCs w:val="22"/>
          <w:u w:val="single"/>
        </w:rPr>
      </w:pPr>
      <w:r w:rsidDel="00000000" w:rsidR="00000000" w:rsidRPr="00000000">
        <w:rPr>
          <w:color w:val="212121"/>
          <w:sz w:val="22"/>
          <w:szCs w:val="22"/>
          <w:rtl w:val="0"/>
        </w:rPr>
        <w:t xml:space="preserve">CUNY official guidance for COVID 19: </w:t>
      </w:r>
      <w:hyperlink r:id="rId379">
        <w:r w:rsidDel="00000000" w:rsidR="00000000" w:rsidRPr="00000000">
          <w:rPr>
            <w:color w:val="b8162f"/>
            <w:sz w:val="22"/>
            <w:szCs w:val="22"/>
            <w:u w:val="single"/>
            <w:rtl w:val="0"/>
          </w:rPr>
          <w:t xml:space="preserve">https://www.cuny.edu/coronavirus/</w:t>
        </w:r>
      </w:hyperlink>
      <w:r w:rsidDel="00000000" w:rsidR="00000000" w:rsidRPr="00000000">
        <w:rPr>
          <w:rtl w:val="0"/>
        </w:rPr>
      </w:r>
    </w:p>
    <w:p w:rsidR="00000000" w:rsidDel="00000000" w:rsidP="00000000" w:rsidRDefault="00000000" w:rsidRPr="00000000" w14:paraId="00000596">
      <w:pPr>
        <w:pageBreakBefore w:val="0"/>
        <w:spacing w:before="180" w:line="400.008" w:lineRule="auto"/>
        <w:rPr/>
      </w:pPr>
      <w:r w:rsidDel="00000000" w:rsidR="00000000" w:rsidRPr="00000000">
        <w:rPr>
          <w:color w:val="212121"/>
          <w:sz w:val="22"/>
          <w:szCs w:val="22"/>
          <w:rtl w:val="0"/>
        </w:rPr>
        <w:t xml:space="preserve">QC website for Key Updates and Resources related to COVD 19:</w:t>
      </w:r>
      <w:hyperlink r:id="rId380">
        <w:r w:rsidDel="00000000" w:rsidR="00000000" w:rsidRPr="00000000">
          <w:rPr>
            <w:color w:val="212121"/>
            <w:sz w:val="22"/>
            <w:szCs w:val="22"/>
            <w:rtl w:val="0"/>
          </w:rPr>
          <w:t xml:space="preserve"> </w:t>
        </w:r>
      </w:hyperlink>
      <w:r w:rsidDel="00000000" w:rsidR="00000000" w:rsidRPr="00000000">
        <w:rPr>
          <w:rtl w:val="0"/>
        </w:rPr>
      </w:r>
    </w:p>
    <w:p w:rsidR="00000000" w:rsidDel="00000000" w:rsidP="00000000" w:rsidRDefault="00000000" w:rsidRPr="00000000" w14:paraId="00000597">
      <w:pPr>
        <w:pageBreakBefore w:val="0"/>
        <w:numPr>
          <w:ilvl w:val="0"/>
          <w:numId w:val="31"/>
        </w:numPr>
        <w:spacing w:before="180" w:line="400.008" w:lineRule="auto"/>
        <w:ind w:left="720" w:hanging="360"/>
        <w:rPr>
          <w:sz w:val="22"/>
          <w:szCs w:val="22"/>
        </w:rPr>
      </w:pPr>
      <w:hyperlink r:id="rId381">
        <w:r w:rsidDel="00000000" w:rsidR="00000000" w:rsidRPr="00000000">
          <w:rPr>
            <w:color w:val="b8162f"/>
            <w:sz w:val="22"/>
            <w:szCs w:val="22"/>
            <w:u w:val="single"/>
            <w:rtl w:val="0"/>
          </w:rPr>
          <w:t xml:space="preserve">https://www.qc.cuny.edu/StudentLife/services/health/Pages/Coronavirus.aspx</w:t>
        </w:r>
      </w:hyperlink>
      <w:r w:rsidDel="00000000" w:rsidR="00000000" w:rsidRPr="00000000">
        <w:rPr>
          <w:rtl w:val="0"/>
        </w:rPr>
      </w:r>
    </w:p>
    <w:p w:rsidR="00000000" w:rsidDel="00000000" w:rsidP="00000000" w:rsidRDefault="00000000" w:rsidRPr="00000000" w14:paraId="00000598">
      <w:pPr>
        <w:pageBreakBefore w:val="0"/>
        <w:spacing w:before="180" w:line="400.008" w:lineRule="auto"/>
        <w:rPr>
          <w:color w:val="212121"/>
          <w:sz w:val="22"/>
          <w:szCs w:val="22"/>
          <w:u w:val="single"/>
        </w:rPr>
      </w:pPr>
      <w:r w:rsidDel="00000000" w:rsidR="00000000" w:rsidRPr="00000000">
        <w:rPr>
          <w:color w:val="212121"/>
          <w:sz w:val="22"/>
          <w:szCs w:val="22"/>
          <w:u w:val="single"/>
          <w:rtl w:val="0"/>
        </w:rPr>
        <w:t xml:space="preserve">RF Guidance for PIs and Employees (added March 12, 2020)</w:t>
      </w:r>
    </w:p>
    <w:p w:rsidR="00000000" w:rsidDel="00000000" w:rsidP="00000000" w:rsidRDefault="00000000" w:rsidRPr="00000000" w14:paraId="00000599">
      <w:pPr>
        <w:pageBreakBefore w:val="0"/>
        <w:spacing w:before="180" w:line="400.008" w:lineRule="auto"/>
        <w:rPr>
          <w:color w:val="212121"/>
          <w:sz w:val="22"/>
          <w:szCs w:val="22"/>
        </w:rPr>
      </w:pPr>
      <w:r w:rsidDel="00000000" w:rsidR="00000000" w:rsidRPr="00000000">
        <w:rPr>
          <w:color w:val="212121"/>
          <w:sz w:val="22"/>
          <w:szCs w:val="22"/>
          <w:rtl w:val="0"/>
        </w:rPr>
        <w:t xml:space="preserve">RF has updated their coronavirus guidance for PIs and employees through RF.  Please see links below which also link to COGR Guidance that includes FAQs for NSF and NIH:</w:t>
      </w:r>
    </w:p>
    <w:p w:rsidR="00000000" w:rsidDel="00000000" w:rsidP="00000000" w:rsidRDefault="00000000" w:rsidRPr="00000000" w14:paraId="0000059A">
      <w:pPr>
        <w:pageBreakBefore w:val="0"/>
        <w:numPr>
          <w:ilvl w:val="0"/>
          <w:numId w:val="24"/>
        </w:numPr>
        <w:spacing w:after="0" w:afterAutospacing="0" w:before="180" w:line="276" w:lineRule="auto"/>
        <w:ind w:left="720" w:hanging="360"/>
        <w:rPr>
          <w:sz w:val="22"/>
          <w:szCs w:val="22"/>
        </w:rPr>
      </w:pPr>
      <w:hyperlink r:id="rId382">
        <w:r w:rsidDel="00000000" w:rsidR="00000000" w:rsidRPr="00000000">
          <w:rPr>
            <w:color w:val="b8162f"/>
            <w:sz w:val="22"/>
            <w:szCs w:val="22"/>
            <w:u w:val="single"/>
            <w:rtl w:val="0"/>
          </w:rPr>
          <w:t xml:space="preserve">https://www.rfcuny.org/RFWebsite/about/announcements/coronavirus-guidance/</w:t>
        </w:r>
      </w:hyperlink>
      <w:r w:rsidDel="00000000" w:rsidR="00000000" w:rsidRPr="00000000">
        <w:rPr>
          <w:rtl w:val="0"/>
        </w:rPr>
      </w:r>
    </w:p>
    <w:p w:rsidR="00000000" w:rsidDel="00000000" w:rsidP="00000000" w:rsidRDefault="00000000" w:rsidRPr="00000000" w14:paraId="0000059B">
      <w:pPr>
        <w:pageBreakBefore w:val="0"/>
        <w:numPr>
          <w:ilvl w:val="0"/>
          <w:numId w:val="24"/>
        </w:numPr>
        <w:spacing w:after="0" w:afterAutospacing="0" w:before="0" w:beforeAutospacing="0" w:line="276" w:lineRule="auto"/>
        <w:ind w:left="720" w:hanging="360"/>
        <w:rPr>
          <w:sz w:val="22"/>
          <w:szCs w:val="22"/>
        </w:rPr>
      </w:pPr>
      <w:hyperlink r:id="rId383">
        <w:r w:rsidDel="00000000" w:rsidR="00000000" w:rsidRPr="00000000">
          <w:rPr>
            <w:color w:val="b8162f"/>
            <w:sz w:val="22"/>
            <w:szCs w:val="22"/>
            <w:u w:val="single"/>
            <w:rtl w:val="0"/>
          </w:rPr>
          <w:t xml:space="preserve">https://www.rfcuny.org/RFWebsite/learning-resources/covid-19-guidance/workplace-guidance-related-to-covid-19-for-field-staff/</w:t>
        </w:r>
      </w:hyperlink>
      <w:r w:rsidDel="00000000" w:rsidR="00000000" w:rsidRPr="00000000">
        <w:rPr>
          <w:rtl w:val="0"/>
        </w:rPr>
      </w:r>
    </w:p>
    <w:p w:rsidR="00000000" w:rsidDel="00000000" w:rsidP="00000000" w:rsidRDefault="00000000" w:rsidRPr="00000000" w14:paraId="0000059C">
      <w:pPr>
        <w:pageBreakBefore w:val="0"/>
        <w:numPr>
          <w:ilvl w:val="0"/>
          <w:numId w:val="24"/>
        </w:numPr>
        <w:spacing w:after="0" w:afterAutospacing="0" w:before="0" w:beforeAutospacing="0" w:line="276" w:lineRule="auto"/>
        <w:ind w:left="720" w:hanging="360"/>
        <w:rPr>
          <w:sz w:val="22"/>
          <w:szCs w:val="22"/>
        </w:rPr>
      </w:pPr>
      <w:hyperlink r:id="rId384">
        <w:r w:rsidDel="00000000" w:rsidR="00000000" w:rsidRPr="00000000">
          <w:rPr>
            <w:color w:val="b8162f"/>
            <w:sz w:val="22"/>
            <w:szCs w:val="22"/>
            <w:u w:val="single"/>
            <w:rtl w:val="0"/>
          </w:rPr>
          <w:t xml:space="preserve">https://www.rfcuny.org/RFWebsite/learning-resources/covid-19-guidance/covid-19-event-guidance-and-faqs-for-cuny-pis/</w:t>
        </w:r>
      </w:hyperlink>
      <w:r w:rsidDel="00000000" w:rsidR="00000000" w:rsidRPr="00000000">
        <w:rPr>
          <w:rtl w:val="0"/>
        </w:rPr>
      </w:r>
    </w:p>
    <w:p w:rsidR="00000000" w:rsidDel="00000000" w:rsidP="00000000" w:rsidRDefault="00000000" w:rsidRPr="00000000" w14:paraId="0000059D">
      <w:pPr>
        <w:pageBreakBefore w:val="0"/>
        <w:numPr>
          <w:ilvl w:val="0"/>
          <w:numId w:val="24"/>
        </w:numPr>
        <w:spacing w:before="0" w:beforeAutospacing="0" w:line="276" w:lineRule="auto"/>
        <w:ind w:left="720" w:hanging="360"/>
        <w:rPr>
          <w:sz w:val="22"/>
          <w:szCs w:val="22"/>
        </w:rPr>
      </w:pPr>
      <w:hyperlink r:id="rId385">
        <w:r w:rsidDel="00000000" w:rsidR="00000000" w:rsidRPr="00000000">
          <w:rPr>
            <w:color w:val="b8162f"/>
            <w:sz w:val="22"/>
            <w:szCs w:val="22"/>
            <w:u w:val="single"/>
            <w:rtl w:val="0"/>
          </w:rPr>
          <w:t xml:space="preserve">https://www.rfcuny.org/RFWebsite/learning-resources/covid-19-guidance/rfcuny-remote-work-guidelines-for-the-covid-19-event/</w:t>
        </w:r>
      </w:hyperlink>
      <w:r w:rsidDel="00000000" w:rsidR="00000000" w:rsidRPr="00000000">
        <w:rPr>
          <w:rtl w:val="0"/>
        </w:rPr>
      </w:r>
    </w:p>
    <w:p w:rsidR="00000000" w:rsidDel="00000000" w:rsidP="00000000" w:rsidRDefault="00000000" w:rsidRPr="00000000" w14:paraId="0000059E">
      <w:pPr>
        <w:pageBreakBefore w:val="0"/>
        <w:spacing w:before="180" w:line="400.008" w:lineRule="auto"/>
        <w:rPr>
          <w:b w:val="1"/>
          <w:color w:val="b8162f"/>
          <w:sz w:val="22"/>
          <w:szCs w:val="22"/>
          <w:u w:val="single"/>
        </w:rPr>
      </w:pPr>
      <w:hyperlink r:id="rId386">
        <w:r w:rsidDel="00000000" w:rsidR="00000000" w:rsidRPr="00000000">
          <w:rPr>
            <w:b w:val="1"/>
            <w:color w:val="b8162f"/>
            <w:sz w:val="22"/>
            <w:szCs w:val="22"/>
            <w:u w:val="single"/>
            <w:rtl w:val="0"/>
          </w:rPr>
          <w:t xml:space="preserve">COVID-19 Resources for Applicants and Recipients of NIH Funding</w:t>
        </w:r>
      </w:hyperlink>
      <w:r w:rsidDel="00000000" w:rsidR="00000000" w:rsidRPr="00000000">
        <w:rPr>
          <w:rtl w:val="0"/>
        </w:rPr>
      </w:r>
    </w:p>
    <w:p w:rsidR="00000000" w:rsidDel="00000000" w:rsidP="00000000" w:rsidRDefault="00000000" w:rsidRPr="00000000" w14:paraId="0000059F">
      <w:pPr>
        <w:pageBreakBefore w:val="0"/>
        <w:numPr>
          <w:ilvl w:val="0"/>
          <w:numId w:val="35"/>
        </w:numPr>
        <w:spacing w:before="180" w:line="400.008" w:lineRule="auto"/>
        <w:ind w:left="720" w:hanging="360"/>
        <w:rPr>
          <w:sz w:val="22"/>
          <w:szCs w:val="22"/>
        </w:rPr>
      </w:pPr>
      <w:r w:rsidDel="00000000" w:rsidR="00000000" w:rsidRPr="00000000">
        <w:rPr>
          <w:color w:val="212121"/>
          <w:sz w:val="22"/>
          <w:szCs w:val="22"/>
          <w:rtl w:val="0"/>
        </w:rPr>
        <w:t xml:space="preserve">Due to the potential exceptional impact of the declared public health emergency, we want to assure our recipient community that NIH will be doing our part to help you continue your research. See a video message from Dr. Mike Lauer discussing the flexibilities available for applicants and recipients. </w:t>
      </w:r>
      <w:hyperlink r:id="rId387">
        <w:r w:rsidDel="00000000" w:rsidR="00000000" w:rsidRPr="00000000">
          <w:rPr>
            <w:b w:val="1"/>
            <w:color w:val="b8162f"/>
            <w:sz w:val="22"/>
            <w:szCs w:val="22"/>
            <w:u w:val="single"/>
            <w:rtl w:val="0"/>
          </w:rPr>
          <w:t xml:space="preserve">Continue reading →</w:t>
        </w:r>
      </w:hyperlink>
      <w:r w:rsidDel="00000000" w:rsidR="00000000" w:rsidRPr="00000000">
        <w:rPr>
          <w:rtl w:val="0"/>
        </w:rPr>
      </w:r>
    </w:p>
    <w:p w:rsidR="00000000" w:rsidDel="00000000" w:rsidP="00000000" w:rsidRDefault="00000000" w:rsidRPr="00000000" w14:paraId="000005A0">
      <w:pPr>
        <w:pageBreakBefore w:val="0"/>
        <w:spacing w:before="180" w:line="400.008" w:lineRule="auto"/>
        <w:rPr>
          <w:b w:val="1"/>
          <w:color w:val="b8162f"/>
          <w:sz w:val="22"/>
          <w:szCs w:val="22"/>
          <w:u w:val="single"/>
        </w:rPr>
      </w:pPr>
      <w:hyperlink r:id="rId388">
        <w:r w:rsidDel="00000000" w:rsidR="00000000" w:rsidRPr="00000000">
          <w:rPr>
            <w:b w:val="1"/>
            <w:color w:val="b8162f"/>
            <w:sz w:val="22"/>
            <w:szCs w:val="22"/>
            <w:u w:val="single"/>
            <w:rtl w:val="0"/>
          </w:rPr>
          <w:t xml:space="preserve">Guidance for NIH-Funded Clinical Trials and Human Subjects Studies Affected by COVID-19</w:t>
        </w:r>
      </w:hyperlink>
      <w:r w:rsidDel="00000000" w:rsidR="00000000" w:rsidRPr="00000000">
        <w:rPr>
          <w:rtl w:val="0"/>
        </w:rPr>
      </w:r>
    </w:p>
    <w:p w:rsidR="00000000" w:rsidDel="00000000" w:rsidP="00000000" w:rsidRDefault="00000000" w:rsidRPr="00000000" w14:paraId="000005A1">
      <w:pPr>
        <w:pageBreakBefore w:val="0"/>
        <w:numPr>
          <w:ilvl w:val="0"/>
          <w:numId w:val="43"/>
        </w:numPr>
        <w:spacing w:before="180" w:line="400.008" w:lineRule="auto"/>
        <w:ind w:left="720" w:hanging="360"/>
        <w:rPr>
          <w:sz w:val="22"/>
          <w:szCs w:val="22"/>
        </w:rPr>
      </w:pPr>
      <w:r w:rsidDel="00000000" w:rsidR="00000000" w:rsidRPr="00000000">
        <w:rPr>
          <w:color w:val="212121"/>
          <w:sz w:val="22"/>
          <w:szCs w:val="22"/>
          <w:rtl w:val="0"/>
        </w:rPr>
        <w:t xml:space="preserve">For details on expanded flexibilities, such as mid-project period extensions and administrative supplements for unanticipated costs, see</w:t>
      </w:r>
      <w:hyperlink r:id="rId389">
        <w:r w:rsidDel="00000000" w:rsidR="00000000" w:rsidRPr="00000000">
          <w:rPr>
            <w:color w:val="212121"/>
            <w:sz w:val="22"/>
            <w:szCs w:val="22"/>
            <w:rtl w:val="0"/>
          </w:rPr>
          <w:t xml:space="preserve"> </w:t>
        </w:r>
      </w:hyperlink>
      <w:hyperlink r:id="rId390">
        <w:r w:rsidDel="00000000" w:rsidR="00000000" w:rsidRPr="00000000">
          <w:rPr>
            <w:b w:val="1"/>
            <w:color w:val="b8162f"/>
            <w:sz w:val="22"/>
            <w:szCs w:val="22"/>
            <w:u w:val="single"/>
            <w:rtl w:val="0"/>
          </w:rPr>
          <w:t xml:space="preserve">NOT-OD-20-087</w:t>
        </w:r>
      </w:hyperlink>
      <w:r w:rsidDel="00000000" w:rsidR="00000000" w:rsidRPr="00000000">
        <w:rPr>
          <w:b w:val="1"/>
          <w:color w:val="212121"/>
          <w:sz w:val="22"/>
          <w:szCs w:val="22"/>
          <w:u w:val="single"/>
          <w:rtl w:val="0"/>
        </w:rPr>
        <w:t xml:space="preserve">.</w:t>
      </w:r>
      <w:hyperlink r:id="rId391">
        <w:r w:rsidDel="00000000" w:rsidR="00000000" w:rsidRPr="00000000">
          <w:rPr>
            <w:b w:val="1"/>
            <w:color w:val="212121"/>
            <w:sz w:val="22"/>
            <w:szCs w:val="22"/>
            <w:u w:val="single"/>
            <w:rtl w:val="0"/>
          </w:rPr>
          <w:t xml:space="preserve"> </w:t>
        </w:r>
      </w:hyperlink>
      <w:hyperlink r:id="rId392">
        <w:r w:rsidDel="00000000" w:rsidR="00000000" w:rsidRPr="00000000">
          <w:rPr>
            <w:b w:val="1"/>
            <w:color w:val="b8162f"/>
            <w:sz w:val="22"/>
            <w:szCs w:val="22"/>
            <w:u w:val="single"/>
            <w:rtl w:val="0"/>
          </w:rPr>
          <w:t xml:space="preserve">Continue reading →</w:t>
        </w:r>
      </w:hyperlink>
      <w:r w:rsidDel="00000000" w:rsidR="00000000" w:rsidRPr="00000000">
        <w:rPr>
          <w:rtl w:val="0"/>
        </w:rPr>
      </w:r>
    </w:p>
    <w:p w:rsidR="00000000" w:rsidDel="00000000" w:rsidP="00000000" w:rsidRDefault="00000000" w:rsidRPr="00000000" w14:paraId="000005A2">
      <w:pPr>
        <w:pageBreakBefore w:val="0"/>
        <w:spacing w:before="180" w:line="400.008" w:lineRule="auto"/>
        <w:rPr>
          <w:b w:val="1"/>
          <w:color w:val="b8162f"/>
          <w:sz w:val="22"/>
          <w:szCs w:val="22"/>
        </w:rPr>
      </w:pPr>
      <w:hyperlink r:id="rId393">
        <w:r w:rsidDel="00000000" w:rsidR="00000000" w:rsidRPr="00000000">
          <w:rPr>
            <w:b w:val="1"/>
            <w:color w:val="b8162f"/>
            <w:sz w:val="22"/>
            <w:szCs w:val="22"/>
            <w:rtl w:val="0"/>
          </w:rPr>
          <w:t xml:space="preserve">NIH Late Application Policy, Administrative Flexibilities, and FAQs Related to 2019 Novel Coronavirus (COVID-19)</w:t>
        </w:r>
      </w:hyperlink>
      <w:r w:rsidDel="00000000" w:rsidR="00000000" w:rsidRPr="00000000">
        <w:rPr>
          <w:rtl w:val="0"/>
        </w:rPr>
      </w:r>
    </w:p>
    <w:p w:rsidR="00000000" w:rsidDel="00000000" w:rsidP="00000000" w:rsidRDefault="00000000" w:rsidRPr="00000000" w14:paraId="000005A3">
      <w:pPr>
        <w:pageBreakBefore w:val="0"/>
        <w:numPr>
          <w:ilvl w:val="0"/>
          <w:numId w:val="50"/>
        </w:numPr>
        <w:spacing w:before="180" w:line="400.008" w:lineRule="auto"/>
        <w:ind w:left="720" w:hanging="360"/>
        <w:rPr>
          <w:sz w:val="22"/>
          <w:szCs w:val="22"/>
        </w:rPr>
      </w:pPr>
      <w:r w:rsidDel="00000000" w:rsidR="00000000" w:rsidRPr="00000000">
        <w:rPr>
          <w:color w:val="212121"/>
          <w:sz w:val="22"/>
          <w:szCs w:val="22"/>
          <w:rtl w:val="0"/>
        </w:rPr>
        <w:t xml:space="preserve">When delays occur because the applicant or recipient organization is officially closed or unable to submit grant applications due to the effects of COVID-19, the NIH will consider accepting applications late, on a case-by-case basis.</w:t>
      </w:r>
      <w:hyperlink r:id="rId394">
        <w:r w:rsidDel="00000000" w:rsidR="00000000" w:rsidRPr="00000000">
          <w:rPr>
            <w:color w:val="212121"/>
            <w:sz w:val="22"/>
            <w:szCs w:val="22"/>
            <w:rtl w:val="0"/>
          </w:rPr>
          <w:t xml:space="preserve"> </w:t>
        </w:r>
      </w:hyperlink>
      <w:hyperlink r:id="rId395">
        <w:r w:rsidDel="00000000" w:rsidR="00000000" w:rsidRPr="00000000">
          <w:rPr>
            <w:b w:val="1"/>
            <w:color w:val="b8162f"/>
            <w:sz w:val="22"/>
            <w:szCs w:val="22"/>
            <w:u w:val="single"/>
            <w:rtl w:val="0"/>
          </w:rPr>
          <w:t xml:space="preserve">Continue reading →</w:t>
        </w:r>
      </w:hyperlink>
      <w:r w:rsidDel="00000000" w:rsidR="00000000" w:rsidRPr="00000000">
        <w:rPr>
          <w:rtl w:val="0"/>
        </w:rPr>
      </w:r>
    </w:p>
    <w:p w:rsidR="00000000" w:rsidDel="00000000" w:rsidP="00000000" w:rsidRDefault="00000000" w:rsidRPr="00000000" w14:paraId="000005A4">
      <w:pPr>
        <w:pageBreakBefore w:val="0"/>
        <w:spacing w:before="180" w:line="400.008" w:lineRule="auto"/>
        <w:rPr>
          <w:b w:val="1"/>
          <w:color w:val="b8162f"/>
          <w:sz w:val="22"/>
          <w:szCs w:val="22"/>
        </w:rPr>
      </w:pPr>
      <w:hyperlink r:id="rId396">
        <w:r w:rsidDel="00000000" w:rsidR="00000000" w:rsidRPr="00000000">
          <w:rPr>
            <w:b w:val="1"/>
            <w:color w:val="b8162f"/>
            <w:sz w:val="22"/>
            <w:szCs w:val="22"/>
            <w:rtl w:val="0"/>
          </w:rPr>
          <w:t xml:space="preserve">Flexibilities for Assured Institutions for Activities of Institutional Animal Care and Use Committees (IACUCs) Due to COVID-19</w:t>
        </w:r>
      </w:hyperlink>
      <w:r w:rsidDel="00000000" w:rsidR="00000000" w:rsidRPr="00000000">
        <w:rPr>
          <w:rtl w:val="0"/>
        </w:rPr>
      </w:r>
    </w:p>
    <w:p w:rsidR="00000000" w:rsidDel="00000000" w:rsidP="00000000" w:rsidRDefault="00000000" w:rsidRPr="00000000" w14:paraId="000005A5">
      <w:pPr>
        <w:pageBreakBefore w:val="0"/>
        <w:numPr>
          <w:ilvl w:val="0"/>
          <w:numId w:val="9"/>
        </w:numPr>
        <w:spacing w:before="180" w:line="400.008" w:lineRule="auto"/>
        <w:ind w:left="720" w:hanging="360"/>
        <w:rPr>
          <w:sz w:val="22"/>
          <w:szCs w:val="22"/>
        </w:rPr>
      </w:pPr>
      <w:r w:rsidDel="00000000" w:rsidR="00000000" w:rsidRPr="00000000">
        <w:rPr>
          <w:color w:val="212121"/>
          <w:sz w:val="22"/>
          <w:szCs w:val="22"/>
          <w:rtl w:val="0"/>
        </w:rPr>
        <w:t xml:space="preserve">See</w:t>
      </w:r>
      <w:hyperlink r:id="rId397">
        <w:r w:rsidDel="00000000" w:rsidR="00000000" w:rsidRPr="00000000">
          <w:rPr>
            <w:color w:val="212121"/>
            <w:sz w:val="22"/>
            <w:szCs w:val="22"/>
            <w:rtl w:val="0"/>
          </w:rPr>
          <w:t xml:space="preserve"> </w:t>
        </w:r>
      </w:hyperlink>
      <w:hyperlink r:id="rId398">
        <w:r w:rsidDel="00000000" w:rsidR="00000000" w:rsidRPr="00000000">
          <w:rPr>
            <w:color w:val="b8162f"/>
            <w:sz w:val="22"/>
            <w:szCs w:val="22"/>
            <w:rtl w:val="0"/>
          </w:rPr>
          <w:t xml:space="preserve">NOT-OD-20-088</w:t>
        </w:r>
      </w:hyperlink>
      <w:r w:rsidDel="00000000" w:rsidR="00000000" w:rsidRPr="00000000">
        <w:rPr>
          <w:color w:val="212121"/>
          <w:sz w:val="22"/>
          <w:szCs w:val="22"/>
          <w:rtl w:val="0"/>
        </w:rPr>
        <w:t xml:space="preserve"> for flexibilities provided in the Public Health Service (PHS) Policy on Humane Care and Use of Laboratory Animals (</w:t>
      </w:r>
      <w:hyperlink r:id="rId399">
        <w:r w:rsidDel="00000000" w:rsidR="00000000" w:rsidRPr="00000000">
          <w:rPr>
            <w:color w:val="b8162f"/>
            <w:sz w:val="22"/>
            <w:szCs w:val="22"/>
            <w:rtl w:val="0"/>
          </w:rPr>
          <w:t xml:space="preserve">Policy</w:t>
        </w:r>
      </w:hyperlink>
      <w:r w:rsidDel="00000000" w:rsidR="00000000" w:rsidRPr="00000000">
        <w:rPr>
          <w:color w:val="212121"/>
          <w:sz w:val="22"/>
          <w:szCs w:val="22"/>
          <w:rtl w:val="0"/>
        </w:rPr>
        <w:t xml:space="preserve">) that are applicable to implementing a pandemic plan for animal care and use programs.</w:t>
      </w:r>
      <w:hyperlink r:id="rId400">
        <w:r w:rsidDel="00000000" w:rsidR="00000000" w:rsidRPr="00000000">
          <w:rPr>
            <w:b w:val="1"/>
            <w:color w:val="212121"/>
            <w:sz w:val="22"/>
            <w:szCs w:val="22"/>
            <w:u w:val="single"/>
            <w:rtl w:val="0"/>
          </w:rPr>
          <w:t xml:space="preserve"> </w:t>
        </w:r>
      </w:hyperlink>
      <w:hyperlink r:id="rId401">
        <w:r w:rsidDel="00000000" w:rsidR="00000000" w:rsidRPr="00000000">
          <w:rPr>
            <w:b w:val="1"/>
            <w:color w:val="b8162f"/>
            <w:sz w:val="22"/>
            <w:szCs w:val="22"/>
            <w:u w:val="single"/>
            <w:rtl w:val="0"/>
          </w:rPr>
          <w:t xml:space="preserve">Continue reading →</w:t>
        </w:r>
      </w:hyperlink>
      <w:r w:rsidDel="00000000" w:rsidR="00000000" w:rsidRPr="00000000">
        <w:rPr>
          <w:rtl w:val="0"/>
        </w:rPr>
      </w:r>
    </w:p>
    <w:p w:rsidR="00000000" w:rsidDel="00000000" w:rsidP="00000000" w:rsidRDefault="00000000" w:rsidRPr="00000000" w14:paraId="000005A6">
      <w:pPr>
        <w:pageBreakBefore w:val="0"/>
        <w:spacing w:before="180" w:line="400.008" w:lineRule="auto"/>
        <w:rPr>
          <w:b w:val="1"/>
          <w:color w:val="b8162f"/>
          <w:sz w:val="22"/>
          <w:szCs w:val="22"/>
        </w:rPr>
      </w:pPr>
      <w:hyperlink r:id="rId402">
        <w:r w:rsidDel="00000000" w:rsidR="00000000" w:rsidRPr="00000000">
          <w:rPr>
            <w:b w:val="1"/>
            <w:color w:val="b8162f"/>
            <w:sz w:val="22"/>
            <w:szCs w:val="22"/>
            <w:rtl w:val="0"/>
          </w:rPr>
          <w:t xml:space="preserve">Special OLAW Webinar on March 19: Pandemic Contingency Planning and Its Impact on Animal Care</w:t>
        </w:r>
      </w:hyperlink>
      <w:r w:rsidDel="00000000" w:rsidR="00000000" w:rsidRPr="00000000">
        <w:rPr>
          <w:rtl w:val="0"/>
        </w:rPr>
      </w:r>
    </w:p>
    <w:p w:rsidR="00000000" w:rsidDel="00000000" w:rsidP="00000000" w:rsidRDefault="00000000" w:rsidRPr="00000000" w14:paraId="000005A7">
      <w:pPr>
        <w:pageBreakBefore w:val="0"/>
        <w:numPr>
          <w:ilvl w:val="0"/>
          <w:numId w:val="37"/>
        </w:numPr>
        <w:spacing w:before="180" w:line="400.008" w:lineRule="auto"/>
        <w:ind w:left="720" w:hanging="360"/>
        <w:rPr>
          <w:sz w:val="22"/>
          <w:szCs w:val="22"/>
        </w:rPr>
      </w:pPr>
      <w:r w:rsidDel="00000000" w:rsidR="00000000" w:rsidRPr="00000000">
        <w:rPr>
          <w:color w:val="212121"/>
          <w:sz w:val="22"/>
          <w:szCs w:val="22"/>
          <w:rtl w:val="0"/>
        </w:rPr>
        <w:t xml:space="preserve">Are you testing or implementing your institution’s pandemic response plan for the first time? Do you have questions about flexibilities provided by the PHS Policy that may be helpful during a pandemic? We are hosting a</w:t>
      </w:r>
      <w:hyperlink r:id="rId403">
        <w:r w:rsidDel="00000000" w:rsidR="00000000" w:rsidRPr="00000000">
          <w:rPr>
            <w:color w:val="212121"/>
            <w:sz w:val="22"/>
            <w:szCs w:val="22"/>
            <w:rtl w:val="0"/>
          </w:rPr>
          <w:t xml:space="preserve"> </w:t>
        </w:r>
      </w:hyperlink>
      <w:hyperlink r:id="rId404">
        <w:r w:rsidDel="00000000" w:rsidR="00000000" w:rsidRPr="00000000">
          <w:rPr>
            <w:color w:val="b8162f"/>
            <w:sz w:val="22"/>
            <w:szCs w:val="22"/>
            <w:rtl w:val="0"/>
          </w:rPr>
          <w:t xml:space="preserve">special webinar</w:t>
        </w:r>
      </w:hyperlink>
      <w:r w:rsidDel="00000000" w:rsidR="00000000" w:rsidRPr="00000000">
        <w:rPr>
          <w:color w:val="212121"/>
          <w:sz w:val="22"/>
          <w:szCs w:val="22"/>
          <w:rtl w:val="0"/>
        </w:rPr>
        <w:t xml:space="preserve"> on March 19th to help your institution prepare for a pandemic that may impact the animal care and use program.</w:t>
      </w:r>
      <w:hyperlink r:id="rId405">
        <w:r w:rsidDel="00000000" w:rsidR="00000000" w:rsidRPr="00000000">
          <w:rPr>
            <w:b w:val="1"/>
            <w:color w:val="212121"/>
            <w:sz w:val="22"/>
            <w:szCs w:val="22"/>
            <w:u w:val="single"/>
            <w:rtl w:val="0"/>
          </w:rPr>
          <w:t xml:space="preserve"> </w:t>
        </w:r>
      </w:hyperlink>
      <w:hyperlink r:id="rId406">
        <w:r w:rsidDel="00000000" w:rsidR="00000000" w:rsidRPr="00000000">
          <w:rPr>
            <w:b w:val="1"/>
            <w:color w:val="b8162f"/>
            <w:sz w:val="22"/>
            <w:szCs w:val="22"/>
            <w:u w:val="single"/>
            <w:rtl w:val="0"/>
          </w:rPr>
          <w:t xml:space="preserve">Continue reading →</w:t>
        </w:r>
      </w:hyperlink>
      <w:r w:rsidDel="00000000" w:rsidR="00000000" w:rsidRPr="00000000">
        <w:rPr>
          <w:rtl w:val="0"/>
        </w:rPr>
      </w:r>
    </w:p>
    <w:p w:rsidR="00000000" w:rsidDel="00000000" w:rsidP="00000000" w:rsidRDefault="00000000" w:rsidRPr="00000000" w14:paraId="000005A8">
      <w:pPr>
        <w:pageBreakBefore w:val="0"/>
        <w:spacing w:before="180" w:line="400.008" w:lineRule="auto"/>
        <w:rPr>
          <w:b w:val="1"/>
          <w:color w:val="b8162f"/>
          <w:sz w:val="22"/>
          <w:szCs w:val="22"/>
        </w:rPr>
      </w:pPr>
      <w:hyperlink r:id="rId407">
        <w:r w:rsidDel="00000000" w:rsidR="00000000" w:rsidRPr="00000000">
          <w:rPr>
            <w:b w:val="1"/>
            <w:color w:val="b8162f"/>
            <w:sz w:val="22"/>
            <w:szCs w:val="22"/>
            <w:rtl w:val="0"/>
          </w:rPr>
          <w:t xml:space="preserve">Flexibilities Available to Applicants and Recipients of Federal Financial Assistance Affected by COVID-19</w:t>
        </w:r>
      </w:hyperlink>
      <w:r w:rsidDel="00000000" w:rsidR="00000000" w:rsidRPr="00000000">
        <w:rPr>
          <w:rtl w:val="0"/>
        </w:rPr>
      </w:r>
    </w:p>
    <w:p w:rsidR="00000000" w:rsidDel="00000000" w:rsidP="00000000" w:rsidRDefault="00000000" w:rsidRPr="00000000" w14:paraId="000005A9">
      <w:pPr>
        <w:pageBreakBefore w:val="0"/>
        <w:numPr>
          <w:ilvl w:val="0"/>
          <w:numId w:val="51"/>
        </w:numPr>
        <w:spacing w:before="180" w:line="400.008" w:lineRule="auto"/>
        <w:ind w:left="720" w:hanging="360"/>
        <w:rPr>
          <w:color w:val="212121"/>
          <w:sz w:val="22"/>
          <w:szCs w:val="22"/>
        </w:rPr>
      </w:pPr>
      <w:r w:rsidDel="00000000" w:rsidR="00000000" w:rsidRPr="00000000">
        <w:rPr>
          <w:color w:val="212121"/>
          <w:sz w:val="22"/>
          <w:szCs w:val="22"/>
          <w:rtl w:val="0"/>
        </w:rPr>
        <w:t xml:space="preserve">The purpose of this Notice is to alert the community of administrative flexibilities that will apply to NIH applicants and recipients.</w:t>
      </w:r>
    </w:p>
    <w:p w:rsidR="00000000" w:rsidDel="00000000" w:rsidP="00000000" w:rsidRDefault="00000000" w:rsidRPr="00000000" w14:paraId="000005AA">
      <w:pPr>
        <w:pageBreakBefore w:val="0"/>
        <w:spacing w:before="180" w:line="400.008" w:lineRule="auto"/>
        <w:rPr>
          <w:b w:val="1"/>
          <w:color w:val="4a86e8"/>
          <w:sz w:val="22"/>
          <w:szCs w:val="22"/>
        </w:rPr>
      </w:pPr>
      <w:hyperlink r:id="rId408">
        <w:r w:rsidDel="00000000" w:rsidR="00000000" w:rsidRPr="00000000">
          <w:rPr>
            <w:b w:val="1"/>
            <w:color w:val="4a86e8"/>
            <w:sz w:val="22"/>
            <w:szCs w:val="22"/>
            <w:rtl w:val="0"/>
          </w:rPr>
          <w:t xml:space="preserve">Institutional and Agency Responses to COVID-19 and Additional Resources</w:t>
        </w:r>
      </w:hyperlink>
      <w:r w:rsidDel="00000000" w:rsidR="00000000" w:rsidRPr="00000000">
        <w:rPr>
          <w:b w:val="1"/>
          <w:color w:val="4a86e8"/>
          <w:sz w:val="22"/>
          <w:szCs w:val="22"/>
          <w:rtl w:val="0"/>
        </w:rPr>
        <w:t xml:space="preserve">  </w:t>
      </w:r>
    </w:p>
    <w:p w:rsidR="00000000" w:rsidDel="00000000" w:rsidP="00000000" w:rsidRDefault="00000000" w:rsidRPr="00000000" w14:paraId="000005AB">
      <w:pPr>
        <w:pageBreakBefore w:val="0"/>
        <w:numPr>
          <w:ilvl w:val="0"/>
          <w:numId w:val="57"/>
        </w:numPr>
        <w:spacing w:before="180" w:line="400.008" w:lineRule="auto"/>
        <w:ind w:left="720" w:hanging="360"/>
        <w:rPr>
          <w:color w:val="212121"/>
          <w:sz w:val="22"/>
          <w:szCs w:val="22"/>
        </w:rPr>
      </w:pPr>
      <w:r w:rsidDel="00000000" w:rsidR="00000000" w:rsidRPr="00000000">
        <w:rPr>
          <w:color w:val="212121"/>
          <w:sz w:val="22"/>
          <w:szCs w:val="22"/>
          <w:rtl w:val="0"/>
        </w:rPr>
        <w:t xml:space="preserve">A collection of guidance from funding agencies and selected universities, compiled by the Council On Governmental Relations, a</w:t>
      </w:r>
      <w:r w:rsidDel="00000000" w:rsidR="00000000" w:rsidRPr="00000000">
        <w:rPr>
          <w:i w:val="1"/>
          <w:color w:val="212121"/>
          <w:sz w:val="22"/>
          <w:szCs w:val="22"/>
          <w:rtl w:val="0"/>
        </w:rPr>
        <w:t xml:space="preserve">n Association of Research Universities and Affiliated Medical Centers and Independent Research Institutes.</w:t>
      </w:r>
    </w:p>
    <w:p w:rsidR="00000000" w:rsidDel="00000000" w:rsidP="00000000" w:rsidRDefault="00000000" w:rsidRPr="00000000" w14:paraId="000005AC">
      <w:pPr>
        <w:pageBreakBefore w:val="0"/>
        <w:spacing w:before="180" w:line="400.008" w:lineRule="auto"/>
        <w:rPr>
          <w:rFonts w:ascii="Calibri" w:cs="Calibri" w:eastAsia="Calibri" w:hAnsi="Calibri"/>
          <w:i w:val="1"/>
          <w:color w:val="212121"/>
          <w:sz w:val="22"/>
          <w:szCs w:val="22"/>
          <w:highlight w:val="white"/>
        </w:rPr>
      </w:pPr>
      <w:hyperlink r:id="rId409">
        <w:r w:rsidDel="00000000" w:rsidR="00000000" w:rsidRPr="00000000">
          <w:rPr>
            <w:b w:val="1"/>
            <w:color w:val="1155cc"/>
            <w:sz w:val="22"/>
            <w:szCs w:val="22"/>
            <w:u w:val="single"/>
            <w:rtl w:val="0"/>
          </w:rPr>
          <w:t xml:space="preserve">Office of Human Research Protections (OHRP) issued “OHRP Guidance on COVID-19</w:t>
        </w:r>
      </w:hyperlink>
      <w:r w:rsidDel="00000000" w:rsidR="00000000" w:rsidRPr="00000000">
        <w:rPr>
          <w:rtl w:val="0"/>
        </w:rPr>
      </w:r>
    </w:p>
    <w:p w:rsidR="00000000" w:rsidDel="00000000" w:rsidP="00000000" w:rsidRDefault="00000000" w:rsidRPr="00000000" w14:paraId="000005AD">
      <w:pPr>
        <w:pageBreakBefore w:val="0"/>
        <w:numPr>
          <w:ilvl w:val="0"/>
          <w:numId w:val="38"/>
        </w:numPr>
        <w:spacing w:before="180" w:line="400.008" w:lineRule="auto"/>
        <w:ind w:left="720" w:hanging="360"/>
        <w:rPr>
          <w:color w:val="212121"/>
          <w:sz w:val="22"/>
          <w:szCs w:val="22"/>
          <w:highlight w:val="white"/>
        </w:rPr>
      </w:pPr>
      <w:r w:rsidDel="00000000" w:rsidR="00000000" w:rsidRPr="00000000">
        <w:rPr>
          <w:color w:val="212121"/>
          <w:sz w:val="22"/>
          <w:szCs w:val="22"/>
          <w:highlight w:val="white"/>
          <w:rtl w:val="0"/>
        </w:rPr>
        <w:t xml:space="preserve">Guidance regarding how the Department of Health and Human Services (HHS) human subjects protection regulations (45 CFR part 46) apply to actions taken by institutions and investigators in response to the COVID-19 outbreak. Topics include: (i) Public Health and Clinical Activities; (ii) Excluded Public Health Surveillance Activities; (iii) Legally Required Reporting; (iv) Research Changes to Eliminate Apparent Immediate Hazards; (v) Proposing and Reviewing Study Changes; and, (vi) Whether Suspensions of Research Must be Reported. </w:t>
      </w:r>
    </w:p>
    <w:p w:rsidR="00000000" w:rsidDel="00000000" w:rsidP="00000000" w:rsidRDefault="00000000" w:rsidRPr="00000000" w14:paraId="000005AE">
      <w:pPr>
        <w:pageBreakBefore w:val="0"/>
        <w:spacing w:before="180" w:line="400.008" w:lineRule="auto"/>
        <w:ind w:left="0" w:firstLine="0"/>
        <w:rPr>
          <w:color w:val="21212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F">
      <w:pPr>
        <w:pageBreakBefore w:val="0"/>
        <w:shd w:fill="ffffff" w:val="clear"/>
        <w:spacing w:after="280" w:before="280" w:line="331.2" w:lineRule="auto"/>
        <w:rPr>
          <w:b w:val="1"/>
          <w:sz w:val="28"/>
          <w:szCs w:val="28"/>
          <w:u w:val="single"/>
        </w:rPr>
      </w:pPr>
      <w:r w:rsidDel="00000000" w:rsidR="00000000" w:rsidRPr="00000000">
        <w:rPr>
          <w:b w:val="1"/>
          <w:sz w:val="28"/>
          <w:szCs w:val="28"/>
          <w:highlight w:val="white"/>
          <w:u w:val="single"/>
          <w:rtl w:val="0"/>
        </w:rPr>
        <w:t xml:space="preserve">March 27, 2020</w:t>
      </w:r>
      <w:r w:rsidDel="00000000" w:rsidR="00000000" w:rsidRPr="00000000">
        <w:rPr>
          <w:rtl w:val="0"/>
        </w:rPr>
      </w:r>
    </w:p>
    <w:p w:rsidR="00000000" w:rsidDel="00000000" w:rsidP="00000000" w:rsidRDefault="00000000" w:rsidRPr="00000000" w14:paraId="000005B0">
      <w:pPr>
        <w:pageBreakBefore w:val="0"/>
        <w:shd w:fill="ffffff" w:val="clear"/>
        <w:spacing w:line="276" w:lineRule="auto"/>
        <w:rPr>
          <w:b w:val="1"/>
          <w:sz w:val="22"/>
          <w:szCs w:val="22"/>
        </w:rPr>
      </w:pPr>
      <w:r w:rsidDel="00000000" w:rsidR="00000000" w:rsidRPr="00000000">
        <w:rPr>
          <w:b w:val="1"/>
          <w:sz w:val="22"/>
          <w:szCs w:val="22"/>
          <w:rtl w:val="0"/>
        </w:rPr>
        <w:t xml:space="preserve">CUNY Guideline For Research Continuity</w:t>
      </w:r>
    </w:p>
    <w:p w:rsidR="00000000" w:rsidDel="00000000" w:rsidP="00000000" w:rsidRDefault="00000000" w:rsidRPr="00000000" w14:paraId="000005B1">
      <w:pPr>
        <w:pageBreakBefore w:val="0"/>
        <w:shd w:fill="ffffff" w:val="clear"/>
        <w:spacing w:line="276" w:lineRule="auto"/>
        <w:rPr>
          <w:sz w:val="22"/>
          <w:szCs w:val="22"/>
        </w:rPr>
      </w:pPr>
      <w:r w:rsidDel="00000000" w:rsidR="00000000" w:rsidRPr="00000000">
        <w:rPr>
          <w:sz w:val="22"/>
          <w:szCs w:val="22"/>
          <w:rtl w:val="0"/>
        </w:rPr>
        <w:t xml:space="preserve">This is the lated guideline from CUNY Research Office, updated on Mar 26, 2020 at 4pm.  See details at</w:t>
      </w:r>
    </w:p>
    <w:p w:rsidR="00000000" w:rsidDel="00000000" w:rsidP="00000000" w:rsidRDefault="00000000" w:rsidRPr="00000000" w14:paraId="000005B2">
      <w:pPr>
        <w:pageBreakBefore w:val="0"/>
        <w:shd w:fill="ffffff" w:val="clear"/>
        <w:spacing w:line="276" w:lineRule="auto"/>
        <w:rPr>
          <w:b w:val="1"/>
          <w:color w:val="3367d6"/>
          <w:sz w:val="22"/>
          <w:szCs w:val="22"/>
          <w:u w:val="single"/>
        </w:rPr>
      </w:pPr>
      <w:hyperlink r:id="rId410">
        <w:r w:rsidDel="00000000" w:rsidR="00000000" w:rsidRPr="00000000">
          <w:rPr>
            <w:b w:val="1"/>
            <w:color w:val="3367d6"/>
            <w:sz w:val="22"/>
            <w:szCs w:val="22"/>
            <w:u w:val="single"/>
            <w:rtl w:val="0"/>
          </w:rPr>
          <w:t xml:space="preserve">Research Continuity - Mar 26, 2020</w:t>
        </w:r>
      </w:hyperlink>
      <w:r w:rsidDel="00000000" w:rsidR="00000000" w:rsidRPr="00000000">
        <w:rPr>
          <w:rtl w:val="0"/>
        </w:rPr>
      </w:r>
    </w:p>
    <w:p w:rsidR="00000000" w:rsidDel="00000000" w:rsidP="00000000" w:rsidRDefault="00000000" w:rsidRPr="00000000" w14:paraId="000005B3">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5B4">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5B5">
      <w:pPr>
        <w:pageBreakBefore w:val="0"/>
        <w:shd w:fill="ffffff" w:val="clear"/>
        <w:spacing w:line="276" w:lineRule="auto"/>
        <w:rPr>
          <w:b w:val="1"/>
          <w:color w:val="212121"/>
          <w:sz w:val="22"/>
          <w:szCs w:val="22"/>
        </w:rPr>
      </w:pPr>
      <w:r w:rsidDel="00000000" w:rsidR="00000000" w:rsidRPr="00000000">
        <w:rPr>
          <w:b w:val="1"/>
          <w:color w:val="212121"/>
          <w:sz w:val="22"/>
          <w:szCs w:val="22"/>
          <w:rtl w:val="0"/>
        </w:rPr>
        <w:t xml:space="preserve">PSC-CUNY and QC Internal Awards</w:t>
      </w:r>
    </w:p>
    <w:p w:rsidR="00000000" w:rsidDel="00000000" w:rsidP="00000000" w:rsidRDefault="00000000" w:rsidRPr="00000000" w14:paraId="000005B6">
      <w:pPr>
        <w:pageBreakBefore w:val="0"/>
        <w:shd w:fill="ffffff" w:val="clear"/>
        <w:spacing w:line="276" w:lineRule="auto"/>
        <w:rPr>
          <w:color w:val="212121"/>
          <w:sz w:val="22"/>
          <w:szCs w:val="22"/>
        </w:rPr>
      </w:pPr>
      <w:r w:rsidDel="00000000" w:rsidR="00000000" w:rsidRPr="00000000">
        <w:rPr>
          <w:color w:val="212121"/>
          <w:sz w:val="22"/>
          <w:szCs w:val="22"/>
          <w:rtl w:val="0"/>
        </w:rPr>
        <w:t xml:space="preserve">Given the impact of COVID-19, some colleagues have asked if the PSC-CUNY awards can be extended. This issue has been discussed by the CUNY Office of Research and PSC, and as a result we expect an extension of six months for the Cycle 50 awards (currently ending on June 30, 2020).  Details will be communicated to the PIs by the RF.  For Cycle 51 competitions, the funding decisions are expected to be announced in mid-May. For the Queens College Research Enhancement awards, the award decisions are expected to be made in April.  For our </w:t>
      </w:r>
      <w:hyperlink r:id="rId411">
        <w:r w:rsidDel="00000000" w:rsidR="00000000" w:rsidRPr="00000000">
          <w:rPr>
            <w:color w:val="1155cc"/>
            <w:sz w:val="22"/>
            <w:szCs w:val="22"/>
            <w:u w:val="single"/>
            <w:rtl w:val="0"/>
          </w:rPr>
          <w:t xml:space="preserve">Epsilons awards</w:t>
        </w:r>
      </w:hyperlink>
      <w:r w:rsidDel="00000000" w:rsidR="00000000" w:rsidRPr="00000000">
        <w:rPr>
          <w:color w:val="212121"/>
          <w:sz w:val="22"/>
          <w:szCs w:val="22"/>
          <w:rtl w:val="0"/>
        </w:rPr>
        <w:t xml:space="preserve">, we will accept applications throughout the year as usual.  </w:t>
      </w:r>
    </w:p>
    <w:p w:rsidR="00000000" w:rsidDel="00000000" w:rsidP="00000000" w:rsidRDefault="00000000" w:rsidRPr="00000000" w14:paraId="000005B7">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5B8">
      <w:pPr>
        <w:pageBreakBefore w:val="0"/>
        <w:shd w:fill="ffffff" w:val="clear"/>
        <w:spacing w:line="276" w:lineRule="auto"/>
        <w:rPr>
          <w:b w:val="1"/>
          <w:color w:val="212121"/>
          <w:sz w:val="22"/>
          <w:szCs w:val="22"/>
        </w:rPr>
      </w:pPr>
      <w:r w:rsidDel="00000000" w:rsidR="00000000" w:rsidRPr="00000000">
        <w:rPr>
          <w:b w:val="1"/>
          <w:color w:val="212121"/>
          <w:sz w:val="22"/>
          <w:szCs w:val="22"/>
          <w:rtl w:val="0"/>
        </w:rPr>
        <w:t xml:space="preserve">Community Engagements</w:t>
      </w:r>
    </w:p>
    <w:p w:rsidR="00000000" w:rsidDel="00000000" w:rsidP="00000000" w:rsidRDefault="00000000" w:rsidRPr="00000000" w14:paraId="000005B9">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5BA">
      <w:pPr>
        <w:pageBreakBefore w:val="0"/>
        <w:shd w:fill="ffffff" w:val="clear"/>
        <w:spacing w:line="276" w:lineRule="auto"/>
        <w:rPr>
          <w:b w:val="1"/>
          <w:color w:val="212121"/>
          <w:sz w:val="22"/>
          <w:szCs w:val="22"/>
        </w:rPr>
      </w:pPr>
      <w:r w:rsidDel="00000000" w:rsidR="00000000" w:rsidRPr="00000000">
        <w:rPr>
          <w:b w:val="1"/>
          <w:color w:val="212121"/>
          <w:sz w:val="22"/>
          <w:szCs w:val="22"/>
          <w:rtl w:val="0"/>
        </w:rPr>
        <w:t xml:space="preserve">Webinar on Research Against COVID-19 by NY Industry &amp; Academic Partnerships</w:t>
      </w:r>
    </w:p>
    <w:p w:rsidR="00000000" w:rsidDel="00000000" w:rsidP="00000000" w:rsidRDefault="00000000" w:rsidRPr="00000000" w14:paraId="000005BB">
      <w:pPr>
        <w:pageBreakBefore w:val="0"/>
        <w:shd w:fill="ffffff" w:val="clear"/>
        <w:spacing w:line="276" w:lineRule="auto"/>
        <w:rPr>
          <w:color w:val="212121"/>
          <w:sz w:val="22"/>
          <w:szCs w:val="22"/>
        </w:rPr>
      </w:pPr>
      <w:r w:rsidDel="00000000" w:rsidR="00000000" w:rsidRPr="00000000">
        <w:rPr>
          <w:b w:val="1"/>
          <w:color w:val="212121"/>
          <w:sz w:val="22"/>
          <w:szCs w:val="22"/>
          <w:rtl w:val="0"/>
        </w:rPr>
        <w:t xml:space="preserve">Date: </w:t>
      </w:r>
      <w:r w:rsidDel="00000000" w:rsidR="00000000" w:rsidRPr="00000000">
        <w:rPr>
          <w:color w:val="212121"/>
          <w:sz w:val="22"/>
          <w:szCs w:val="22"/>
          <w:rtl w:val="0"/>
        </w:rPr>
        <w:t xml:space="preserve">Tuesday, April 7, 2:00 pm</w:t>
      </w:r>
    </w:p>
    <w:p w:rsidR="00000000" w:rsidDel="00000000" w:rsidP="00000000" w:rsidRDefault="00000000" w:rsidRPr="00000000" w14:paraId="000005BC">
      <w:pPr>
        <w:pageBreakBefore w:val="0"/>
        <w:shd w:fill="ffffff" w:val="clear"/>
        <w:spacing w:line="276" w:lineRule="auto"/>
        <w:rPr>
          <w:b w:val="1"/>
          <w:color w:val="212121"/>
          <w:sz w:val="22"/>
          <w:szCs w:val="22"/>
        </w:rPr>
      </w:pPr>
      <w:r w:rsidDel="00000000" w:rsidR="00000000" w:rsidRPr="00000000">
        <w:rPr>
          <w:b w:val="1"/>
          <w:color w:val="212121"/>
          <w:sz w:val="22"/>
          <w:szCs w:val="22"/>
          <w:rtl w:val="0"/>
        </w:rPr>
        <w:t xml:space="preserve">Registration</w:t>
      </w:r>
      <w:r w:rsidDel="00000000" w:rsidR="00000000" w:rsidRPr="00000000">
        <w:rPr>
          <w:color w:val="212121"/>
          <w:sz w:val="22"/>
          <w:szCs w:val="22"/>
          <w:rtl w:val="0"/>
        </w:rPr>
        <w:t xml:space="preserve">:  </w:t>
      </w:r>
      <w:hyperlink r:id="rId412">
        <w:r w:rsidDel="00000000" w:rsidR="00000000" w:rsidRPr="00000000">
          <w:rPr>
            <w:color w:val="1155cc"/>
            <w:sz w:val="22"/>
            <w:szCs w:val="22"/>
            <w:u w:val="single"/>
            <w:rtl w:val="0"/>
          </w:rPr>
          <w:t xml:space="preserve">bit.ly/2UCuLgX</w:t>
        </w:r>
      </w:hyperlink>
      <w:r w:rsidDel="00000000" w:rsidR="00000000" w:rsidRPr="00000000">
        <w:rPr>
          <w:rtl w:val="0"/>
        </w:rPr>
      </w:r>
    </w:p>
    <w:p w:rsidR="00000000" w:rsidDel="00000000" w:rsidP="00000000" w:rsidRDefault="00000000" w:rsidRPr="00000000" w14:paraId="000005BD">
      <w:pPr>
        <w:pageBreakBefore w:val="0"/>
        <w:shd w:fill="ffffff" w:val="clear"/>
        <w:spacing w:line="276" w:lineRule="auto"/>
        <w:rPr>
          <w:color w:val="3367d6"/>
          <w:sz w:val="27"/>
          <w:szCs w:val="27"/>
        </w:rPr>
      </w:pPr>
      <w:r w:rsidDel="00000000" w:rsidR="00000000" w:rsidRPr="00000000">
        <w:rPr>
          <w:b w:val="1"/>
          <w:color w:val="212121"/>
          <w:sz w:val="22"/>
          <w:szCs w:val="22"/>
          <w:rtl w:val="0"/>
        </w:rPr>
        <w:t xml:space="preserve">More information at </w:t>
      </w:r>
      <w:hyperlink r:id="rId413">
        <w:r w:rsidDel="00000000" w:rsidR="00000000" w:rsidRPr="00000000">
          <w:rPr>
            <w:color w:val="3367d6"/>
            <w:sz w:val="27"/>
            <w:szCs w:val="27"/>
            <w:rtl w:val="0"/>
          </w:rPr>
          <w:t xml:space="preserve">CAT COVID19 Webinar.png</w:t>
        </w:r>
      </w:hyperlink>
      <w:r w:rsidDel="00000000" w:rsidR="00000000" w:rsidRPr="00000000">
        <w:rPr>
          <w:rtl w:val="0"/>
        </w:rPr>
      </w:r>
    </w:p>
    <w:p w:rsidR="00000000" w:rsidDel="00000000" w:rsidP="00000000" w:rsidRDefault="00000000" w:rsidRPr="00000000" w14:paraId="000005BE">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5BF">
      <w:pPr>
        <w:pageBreakBefore w:val="0"/>
        <w:shd w:fill="ffffff" w:val="clear"/>
        <w:spacing w:line="331.2" w:lineRule="auto"/>
        <w:rPr>
          <w:b w:val="1"/>
          <w:sz w:val="22"/>
          <w:szCs w:val="22"/>
        </w:rPr>
      </w:pPr>
      <w:r w:rsidDel="00000000" w:rsidR="00000000" w:rsidRPr="00000000">
        <w:rPr>
          <w:b w:val="1"/>
          <w:sz w:val="22"/>
          <w:szCs w:val="22"/>
          <w:rtl w:val="0"/>
        </w:rPr>
        <w:t xml:space="preserve">Helping the Community</w:t>
      </w:r>
    </w:p>
    <w:p w:rsidR="00000000" w:rsidDel="00000000" w:rsidP="00000000" w:rsidRDefault="00000000" w:rsidRPr="00000000" w14:paraId="000005C0">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​The NYC Health + Hospitals has proposed a “Recruitment Call to Action,” (see attached) asking local colleges and universities to provide immediate assistance in identifying and contacting key potential resources, including:</w:t>
      </w:r>
    </w:p>
    <w:p w:rsidR="00000000" w:rsidDel="00000000" w:rsidP="00000000" w:rsidRDefault="00000000" w:rsidRPr="00000000" w14:paraId="000005C1">
      <w:pPr>
        <w:pageBreakBefore w:val="0"/>
        <w:numPr>
          <w:ilvl w:val="0"/>
          <w:numId w:val="27"/>
        </w:numPr>
        <w:shd w:fill="ffffff" w:val="clear"/>
        <w:spacing w:after="0" w:afterAutospacing="0" w:before="240" w:line="276" w:lineRule="auto"/>
        <w:ind w:left="720" w:right="1200" w:hanging="360"/>
        <w:rPr>
          <w:color w:val="212121"/>
          <w:sz w:val="22"/>
          <w:szCs w:val="22"/>
          <w:highlight w:val="white"/>
        </w:rPr>
      </w:pPr>
      <w:r w:rsidDel="00000000" w:rsidR="00000000" w:rsidRPr="00000000">
        <w:rPr>
          <w:color w:val="212121"/>
          <w:sz w:val="22"/>
          <w:szCs w:val="22"/>
          <w:highlight w:val="white"/>
          <w:rtl w:val="0"/>
        </w:rPr>
        <w:t xml:space="preserve">Students to assist patients with the activities of daily living and hygiene.</w:t>
      </w:r>
    </w:p>
    <w:p w:rsidR="00000000" w:rsidDel="00000000" w:rsidP="00000000" w:rsidRDefault="00000000" w:rsidRPr="00000000" w14:paraId="000005C2">
      <w:pPr>
        <w:pageBreakBefore w:val="0"/>
        <w:numPr>
          <w:ilvl w:val="0"/>
          <w:numId w:val="27"/>
        </w:numPr>
        <w:shd w:fill="ffffff" w:val="clear"/>
        <w:spacing w:after="0" w:afterAutospacing="0" w:before="0" w:beforeAutospacing="0" w:line="276" w:lineRule="auto"/>
        <w:ind w:left="720" w:right="1200" w:hanging="360"/>
        <w:rPr>
          <w:color w:val="212121"/>
          <w:sz w:val="22"/>
          <w:szCs w:val="22"/>
          <w:highlight w:val="white"/>
        </w:rPr>
      </w:pPr>
      <w:r w:rsidDel="00000000" w:rsidR="00000000" w:rsidRPr="00000000">
        <w:rPr>
          <w:color w:val="212121"/>
          <w:sz w:val="22"/>
          <w:szCs w:val="22"/>
          <w:highlight w:val="white"/>
          <w:rtl w:val="0"/>
        </w:rPr>
        <w:t xml:space="preserve">Faculty to support students when they are on-site at our healthcare facilities.</w:t>
      </w:r>
    </w:p>
    <w:p w:rsidR="00000000" w:rsidDel="00000000" w:rsidP="00000000" w:rsidRDefault="00000000" w:rsidRPr="00000000" w14:paraId="000005C3">
      <w:pPr>
        <w:pageBreakBefore w:val="0"/>
        <w:numPr>
          <w:ilvl w:val="0"/>
          <w:numId w:val="27"/>
        </w:numPr>
        <w:shd w:fill="ffffff" w:val="clear"/>
        <w:spacing w:after="0" w:afterAutospacing="0" w:before="0" w:beforeAutospacing="0" w:line="276" w:lineRule="auto"/>
        <w:ind w:left="720" w:right="1200" w:hanging="360"/>
        <w:rPr>
          <w:color w:val="212121"/>
          <w:sz w:val="22"/>
          <w:szCs w:val="22"/>
          <w:highlight w:val="white"/>
        </w:rPr>
      </w:pPr>
      <w:r w:rsidDel="00000000" w:rsidR="00000000" w:rsidRPr="00000000">
        <w:rPr>
          <w:color w:val="212121"/>
          <w:sz w:val="22"/>
          <w:szCs w:val="22"/>
          <w:highlight w:val="white"/>
          <w:rtl w:val="0"/>
        </w:rPr>
        <w:t xml:space="preserve">Faculty to assist with training.</w:t>
      </w:r>
    </w:p>
    <w:p w:rsidR="00000000" w:rsidDel="00000000" w:rsidP="00000000" w:rsidRDefault="00000000" w:rsidRPr="00000000" w14:paraId="000005C4">
      <w:pPr>
        <w:pageBreakBefore w:val="0"/>
        <w:numPr>
          <w:ilvl w:val="0"/>
          <w:numId w:val="27"/>
        </w:numPr>
        <w:shd w:fill="ffffff" w:val="clear"/>
        <w:spacing w:after="240" w:before="0" w:beforeAutospacing="0" w:line="276" w:lineRule="auto"/>
        <w:ind w:left="720" w:right="1200" w:hanging="360"/>
        <w:rPr>
          <w:color w:val="212121"/>
          <w:sz w:val="22"/>
          <w:szCs w:val="22"/>
          <w:highlight w:val="white"/>
        </w:rPr>
      </w:pPr>
      <w:r w:rsidDel="00000000" w:rsidR="00000000" w:rsidRPr="00000000">
        <w:rPr>
          <w:color w:val="212121"/>
          <w:sz w:val="22"/>
          <w:szCs w:val="22"/>
          <w:highlight w:val="white"/>
          <w:rtl w:val="0"/>
        </w:rPr>
        <w:t xml:space="preserve">Licensed registered nurses to handle tele-health outreach, including registration.</w:t>
      </w:r>
    </w:p>
    <w:p w:rsidR="00000000" w:rsidDel="00000000" w:rsidP="00000000" w:rsidRDefault="00000000" w:rsidRPr="00000000" w14:paraId="000005C5">
      <w:pPr>
        <w:pageBreakBefore w:val="0"/>
        <w:shd w:fill="ffffff" w:val="clear"/>
        <w:spacing w:line="276" w:lineRule="auto"/>
        <w:rPr>
          <w:color w:val="212121"/>
          <w:sz w:val="22"/>
          <w:szCs w:val="22"/>
        </w:rPr>
      </w:pPr>
      <w:r w:rsidDel="00000000" w:rsidR="00000000" w:rsidRPr="00000000">
        <w:rPr>
          <w:color w:val="212121"/>
          <w:sz w:val="22"/>
          <w:szCs w:val="22"/>
          <w:highlight w:val="white"/>
          <w:rtl w:val="0"/>
        </w:rPr>
        <w:t xml:space="preserve">If you can offer help or suggestion, please let me know at </w:t>
      </w:r>
      <w:hyperlink r:id="rId414">
        <w:r w:rsidDel="00000000" w:rsidR="00000000" w:rsidRPr="00000000">
          <w:rPr>
            <w:color w:val="1155cc"/>
            <w:sz w:val="22"/>
            <w:szCs w:val="22"/>
            <w:highlight w:val="white"/>
            <w:u w:val="single"/>
            <w:rtl w:val="0"/>
          </w:rPr>
          <w:t xml:space="preserve">yrong@qc.cuny.edu</w:t>
        </w:r>
      </w:hyperlink>
      <w:r w:rsidDel="00000000" w:rsidR="00000000" w:rsidRPr="00000000">
        <w:rPr>
          <w:rtl w:val="0"/>
        </w:rPr>
      </w:r>
    </w:p>
    <w:p w:rsidR="00000000" w:rsidDel="00000000" w:rsidP="00000000" w:rsidRDefault="00000000" w:rsidRPr="00000000" w14:paraId="000005C6">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5C7">
      <w:pPr>
        <w:pageBreakBefore w:val="0"/>
        <w:shd w:fill="ffffff" w:val="clear"/>
        <w:spacing w:line="276" w:lineRule="auto"/>
        <w:rPr>
          <w:b w:val="1"/>
          <w:color w:val="212121"/>
          <w:sz w:val="22"/>
          <w:szCs w:val="22"/>
        </w:rPr>
      </w:pPr>
      <w:r w:rsidDel="00000000" w:rsidR="00000000" w:rsidRPr="00000000">
        <w:rPr>
          <w:b w:val="1"/>
          <w:color w:val="212121"/>
          <w:sz w:val="22"/>
          <w:szCs w:val="22"/>
          <w:rtl w:val="0"/>
        </w:rPr>
        <w:t xml:space="preserve">External Funding</w:t>
      </w:r>
    </w:p>
    <w:p w:rsidR="00000000" w:rsidDel="00000000" w:rsidP="00000000" w:rsidRDefault="00000000" w:rsidRPr="00000000" w14:paraId="000005C8">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5C9">
      <w:pPr>
        <w:pageBreakBefore w:val="0"/>
        <w:shd w:fill="ffffff" w:val="clear"/>
        <w:spacing w:line="276" w:lineRule="auto"/>
        <w:rPr>
          <w:b w:val="1"/>
          <w:sz w:val="22"/>
          <w:szCs w:val="22"/>
        </w:rPr>
      </w:pPr>
      <w:r w:rsidDel="00000000" w:rsidR="00000000" w:rsidRPr="00000000">
        <w:rPr>
          <w:b w:val="1"/>
          <w:sz w:val="22"/>
          <w:szCs w:val="22"/>
          <w:rtl w:val="0"/>
        </w:rPr>
        <w:t xml:space="preserve">NIH SCORE Submission </w:t>
      </w:r>
    </w:p>
    <w:p w:rsidR="00000000" w:rsidDel="00000000" w:rsidP="00000000" w:rsidRDefault="00000000" w:rsidRPr="00000000" w14:paraId="000005CA">
      <w:pPr>
        <w:pageBreakBefore w:val="0"/>
        <w:shd w:fill="ffffff" w:val="clear"/>
        <w:spacing w:line="276" w:lineRule="auto"/>
        <w:rPr>
          <w:sz w:val="22"/>
          <w:szCs w:val="22"/>
        </w:rPr>
      </w:pPr>
      <w:r w:rsidDel="00000000" w:rsidR="00000000" w:rsidRPr="00000000">
        <w:rPr>
          <w:sz w:val="22"/>
          <w:szCs w:val="22"/>
          <w:rtl w:val="0"/>
        </w:rPr>
        <w:t xml:space="preserve">Earlier, we extended the deadline for NIH SCORE whitepaper to March 23.  We have learned that some colleagues are still overwhelmed with COVID-19 issues.  If you wish to submit but missed the deadline, please communicate with John Dennehy (John.Dennehy@qc.cuny.edu) for a possible additional extension.</w:t>
      </w:r>
    </w:p>
    <w:p w:rsidR="00000000" w:rsidDel="00000000" w:rsidP="00000000" w:rsidRDefault="00000000" w:rsidRPr="00000000" w14:paraId="000005CB">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5CC">
      <w:pPr>
        <w:pageBreakBefore w:val="0"/>
        <w:shd w:fill="ffffff" w:val="clear"/>
        <w:spacing w:line="276" w:lineRule="auto"/>
        <w:rPr>
          <w:b w:val="1"/>
          <w:sz w:val="22"/>
          <w:szCs w:val="22"/>
        </w:rPr>
      </w:pPr>
      <w:r w:rsidDel="00000000" w:rsidR="00000000" w:rsidRPr="00000000">
        <w:rPr>
          <w:b w:val="1"/>
          <w:sz w:val="22"/>
          <w:szCs w:val="22"/>
          <w:rtl w:val="0"/>
        </w:rPr>
        <w:t xml:space="preserve">Updates from Funding Agencies, including Funding Opportunities</w:t>
      </w:r>
    </w:p>
    <w:p w:rsidR="00000000" w:rsidDel="00000000" w:rsidP="00000000" w:rsidRDefault="00000000" w:rsidRPr="00000000" w14:paraId="000005CD">
      <w:pPr>
        <w:pageBreakBefore w:val="0"/>
        <w:shd w:fill="ffffff" w:val="clear"/>
        <w:spacing w:line="276" w:lineRule="auto"/>
        <w:rPr>
          <w:sz w:val="22"/>
          <w:szCs w:val="22"/>
        </w:rPr>
      </w:pPr>
      <w:r w:rsidDel="00000000" w:rsidR="00000000" w:rsidRPr="00000000">
        <w:rPr>
          <w:sz w:val="22"/>
          <w:szCs w:val="22"/>
          <w:rtl w:val="0"/>
        </w:rPr>
        <w:t xml:space="preserve">NIH has updates its </w:t>
      </w:r>
      <w:hyperlink r:id="rId415">
        <w:r w:rsidDel="00000000" w:rsidR="00000000" w:rsidRPr="00000000">
          <w:rPr>
            <w:color w:val="1834ce"/>
            <w:sz w:val="22"/>
            <w:szCs w:val="22"/>
            <w:u w:val="single"/>
            <w:rtl w:val="0"/>
          </w:rPr>
          <w:t xml:space="preserve">Coronavirus Disease 2019 (COVID-19): Information for NIH Applicants and Recipients</w:t>
        </w:r>
      </w:hyperlink>
      <w:r w:rsidDel="00000000" w:rsidR="00000000" w:rsidRPr="00000000">
        <w:rPr>
          <w:sz w:val="22"/>
          <w:szCs w:val="22"/>
          <w:rtl w:val="0"/>
        </w:rPr>
        <w:t xml:space="preserve"> website with a slew of additional FAQs, new funding opportunities, as well as the</w:t>
      </w:r>
      <w:r w:rsidDel="00000000" w:rsidR="00000000" w:rsidRPr="00000000">
        <w:rPr>
          <w:b w:val="1"/>
          <w:sz w:val="22"/>
          <w:szCs w:val="22"/>
          <w:rtl w:val="0"/>
        </w:rPr>
        <w:t xml:space="preserve"> </w:t>
      </w:r>
      <w:hyperlink r:id="rId416">
        <w:r w:rsidDel="00000000" w:rsidR="00000000" w:rsidRPr="00000000">
          <w:rPr>
            <w:b w:val="1"/>
            <w:color w:val="1155cc"/>
            <w:sz w:val="22"/>
            <w:szCs w:val="22"/>
            <w:u w:val="single"/>
            <w:rtl w:val="0"/>
          </w:rPr>
          <w:t xml:space="preserve">video message</w:t>
        </w:r>
      </w:hyperlink>
      <w:r w:rsidDel="00000000" w:rsidR="00000000" w:rsidRPr="00000000">
        <w:rPr>
          <w:b w:val="1"/>
          <w:sz w:val="22"/>
          <w:szCs w:val="22"/>
          <w:rtl w:val="0"/>
        </w:rPr>
        <w:t xml:space="preserve"> </w:t>
      </w:r>
      <w:r w:rsidDel="00000000" w:rsidR="00000000" w:rsidRPr="00000000">
        <w:rPr>
          <w:sz w:val="22"/>
          <w:szCs w:val="22"/>
          <w:rtl w:val="0"/>
        </w:rPr>
        <w:t xml:space="preserve">from Dr. Michael Lauer, Deputy Director for Extramural Research at NIH.  NIH also published </w:t>
      </w:r>
      <w:hyperlink r:id="rId417">
        <w:r w:rsidDel="00000000" w:rsidR="00000000" w:rsidRPr="00000000">
          <w:rPr>
            <w:b w:val="1"/>
            <w:color w:val="1834ce"/>
            <w:sz w:val="22"/>
            <w:szCs w:val="22"/>
            <w:u w:val="single"/>
            <w:rtl w:val="0"/>
          </w:rPr>
          <w:t xml:space="preserve">notice</w:t>
        </w:r>
      </w:hyperlink>
      <w:r w:rsidDel="00000000" w:rsidR="00000000" w:rsidRPr="00000000">
        <w:rPr>
          <w:sz w:val="22"/>
          <w:szCs w:val="22"/>
          <w:rtl w:val="0"/>
        </w:rPr>
        <w:t xml:space="preserve"> announcing that grant applications submitted late for due dates between March 9, 2020, and May 1, 2020, will be accepted through May 1, 2020. This notice applies to all relevant funding opportunity announcements, including those that indicate no late applications will be accepted. A cover letter providing a justification is not required. NIH will be extending the expiration date of most FOAs expiring between now and May 1. Be sure to read the </w:t>
      </w:r>
      <w:hyperlink r:id="rId418">
        <w:r w:rsidDel="00000000" w:rsidR="00000000" w:rsidRPr="00000000">
          <w:rPr>
            <w:color w:val="1834ce"/>
            <w:sz w:val="22"/>
            <w:szCs w:val="22"/>
            <w:u w:val="single"/>
            <w:rtl w:val="0"/>
          </w:rPr>
          <w:t xml:space="preserve">notice</w:t>
        </w:r>
      </w:hyperlink>
      <w:r w:rsidDel="00000000" w:rsidR="00000000" w:rsidRPr="00000000">
        <w:rPr>
          <w:sz w:val="22"/>
          <w:szCs w:val="22"/>
          <w:rtl w:val="0"/>
        </w:rPr>
        <w:t xml:space="preserve"> carefully for details.</w:t>
      </w:r>
    </w:p>
    <w:p w:rsidR="00000000" w:rsidDel="00000000" w:rsidP="00000000" w:rsidRDefault="00000000" w:rsidRPr="00000000" w14:paraId="000005CE">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5CF">
      <w:pPr>
        <w:pageBreakBefore w:val="0"/>
        <w:shd w:fill="ffffff" w:val="clear"/>
        <w:spacing w:line="276" w:lineRule="auto"/>
        <w:rPr>
          <w:sz w:val="22"/>
          <w:szCs w:val="22"/>
        </w:rPr>
      </w:pPr>
      <w:r w:rsidDel="00000000" w:rsidR="00000000" w:rsidRPr="00000000">
        <w:rPr>
          <w:sz w:val="22"/>
          <w:szCs w:val="22"/>
          <w:rtl w:val="0"/>
        </w:rPr>
        <w:t xml:space="preserve">After we alerted you about the </w:t>
      </w:r>
      <w:hyperlink r:id="rId419">
        <w:r w:rsidDel="00000000" w:rsidR="00000000" w:rsidRPr="00000000">
          <w:rPr>
            <w:b w:val="1"/>
            <w:color w:val="1155cc"/>
            <w:sz w:val="22"/>
            <w:szCs w:val="22"/>
            <w:u w:val="single"/>
            <w:rtl w:val="0"/>
          </w:rPr>
          <w:t xml:space="preserve">NSF Dear Colleague Letter on the Coronavirus Disease 2019 (COVID-19)</w:t>
        </w:r>
      </w:hyperlink>
      <w:r w:rsidDel="00000000" w:rsidR="00000000" w:rsidRPr="00000000">
        <w:rPr>
          <w:sz w:val="22"/>
          <w:szCs w:val="22"/>
          <w:rtl w:val="0"/>
        </w:rPr>
        <w:t xml:space="preserve"> including the NSF Rapid Response Research mechanism (see our Research Updates on March 11),  NSF </w:t>
      </w:r>
      <w:r w:rsidDel="00000000" w:rsidR="00000000" w:rsidRPr="00000000">
        <w:rPr>
          <w:color w:val="222222"/>
          <w:sz w:val="22"/>
          <w:szCs w:val="22"/>
          <w:rtl w:val="0"/>
        </w:rPr>
        <w:t xml:space="preserve">Engineering Directorate issued a second Dear Colleague letter specific to </w:t>
      </w:r>
      <w:hyperlink r:id="rId420">
        <w:r w:rsidDel="00000000" w:rsidR="00000000" w:rsidRPr="00000000">
          <w:rPr>
            <w:b w:val="1"/>
            <w:color w:val="1155cc"/>
            <w:sz w:val="22"/>
            <w:szCs w:val="22"/>
            <w:u w:val="single"/>
            <w:rtl w:val="0"/>
          </w:rPr>
          <w:t xml:space="preserve">COVID-19 SBIR/STTR Phase I Proposals</w:t>
        </w:r>
      </w:hyperlink>
      <w:r w:rsidDel="00000000" w:rsidR="00000000" w:rsidRPr="00000000">
        <w:rPr>
          <w:sz w:val="22"/>
          <w:szCs w:val="22"/>
          <w:rtl w:val="0"/>
        </w:rPr>
        <w:t xml:space="preserve"> on March 25, 2020.</w:t>
      </w:r>
    </w:p>
    <w:p w:rsidR="00000000" w:rsidDel="00000000" w:rsidP="00000000" w:rsidRDefault="00000000" w:rsidRPr="00000000" w14:paraId="000005D0">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5D1">
      <w:pPr>
        <w:pageBreakBefore w:val="0"/>
        <w:shd w:fill="ffffff" w:val="clear"/>
        <w:spacing w:line="276" w:lineRule="auto"/>
        <w:rPr>
          <w:sz w:val="22"/>
          <w:szCs w:val="22"/>
        </w:rPr>
      </w:pPr>
      <w:r w:rsidDel="00000000" w:rsidR="00000000" w:rsidRPr="00000000">
        <w:rPr>
          <w:sz w:val="22"/>
          <w:szCs w:val="22"/>
          <w:rtl w:val="0"/>
        </w:rPr>
        <w:t xml:space="preserve">NSF FAQ for Proposers and Awardees (March 26, 2020)</w:t>
      </w:r>
    </w:p>
    <w:p w:rsidR="00000000" w:rsidDel="00000000" w:rsidP="00000000" w:rsidRDefault="00000000" w:rsidRPr="00000000" w14:paraId="000005D2">
      <w:pPr>
        <w:pageBreakBefore w:val="0"/>
        <w:shd w:fill="ffffff" w:val="clear"/>
        <w:spacing w:line="276" w:lineRule="auto"/>
        <w:rPr>
          <w:color w:val="212121"/>
        </w:rPr>
      </w:pPr>
      <w:hyperlink r:id="rId421">
        <w:r w:rsidDel="00000000" w:rsidR="00000000" w:rsidRPr="00000000">
          <w:rPr>
            <w:color w:val="1155cc"/>
            <w:u w:val="single"/>
            <w:rtl w:val="0"/>
          </w:rPr>
          <w:t xml:space="preserve">https://www.nsf.gov/bfa/dias/policy/covid19/covid19faqs_proposerandawardee.pdf</w:t>
        </w:r>
      </w:hyperlink>
      <w:r w:rsidDel="00000000" w:rsidR="00000000" w:rsidRPr="00000000">
        <w:rPr>
          <w:color w:val="212121"/>
          <w:rtl w:val="0"/>
        </w:rPr>
        <w:t xml:space="preserve"> </w:t>
      </w:r>
    </w:p>
    <w:p w:rsidR="00000000" w:rsidDel="00000000" w:rsidP="00000000" w:rsidRDefault="00000000" w:rsidRPr="00000000" w14:paraId="000005D3">
      <w:pPr>
        <w:pageBreakBefore w:val="0"/>
        <w:shd w:fill="ffffff" w:val="clear"/>
        <w:spacing w:line="276" w:lineRule="auto"/>
        <w:rPr>
          <w:color w:val="212121"/>
        </w:rPr>
      </w:pPr>
      <w:r w:rsidDel="00000000" w:rsidR="00000000" w:rsidRPr="00000000">
        <w:rPr>
          <w:color w:val="212121"/>
          <w:rtl w:val="0"/>
        </w:rPr>
        <w:t xml:space="preserve">NSF Coronavirus Information Page </w:t>
      </w:r>
      <w:hyperlink r:id="rId422">
        <w:r w:rsidDel="00000000" w:rsidR="00000000" w:rsidRPr="00000000">
          <w:rPr>
            <w:color w:val="1155cc"/>
            <w:u w:val="single"/>
            <w:rtl w:val="0"/>
          </w:rPr>
          <w:t xml:space="preserve">https://www.nsf.gov/news/special_reports/coronavirus/</w:t>
        </w:r>
      </w:hyperlink>
      <w:r w:rsidDel="00000000" w:rsidR="00000000" w:rsidRPr="00000000">
        <w:rPr>
          <w:rtl w:val="0"/>
        </w:rPr>
      </w:r>
    </w:p>
    <w:p w:rsidR="00000000" w:rsidDel="00000000" w:rsidP="00000000" w:rsidRDefault="00000000" w:rsidRPr="00000000" w14:paraId="000005D4">
      <w:pPr>
        <w:pageBreakBefore w:val="0"/>
        <w:shd w:fill="ffffff" w:val="clear"/>
        <w:spacing w:line="331.2" w:lineRule="auto"/>
        <w:rPr>
          <w:sz w:val="22"/>
          <w:szCs w:val="22"/>
        </w:rPr>
      </w:pPr>
      <w:r w:rsidDel="00000000" w:rsidR="00000000" w:rsidRPr="00000000">
        <w:rPr>
          <w:rtl w:val="0"/>
        </w:rPr>
      </w:r>
    </w:p>
    <w:p w:rsidR="00000000" w:rsidDel="00000000" w:rsidP="00000000" w:rsidRDefault="00000000" w:rsidRPr="00000000" w14:paraId="000005D5">
      <w:pPr>
        <w:pageBreakBefore w:val="0"/>
        <w:shd w:fill="ffffff" w:val="clear"/>
        <w:spacing w:line="331.2"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D6">
      <w:pPr>
        <w:pStyle w:val="Heading1"/>
        <w:pageBreakBefore w:val="0"/>
        <w:rPr>
          <w:b w:val="1"/>
          <w:sz w:val="22"/>
          <w:szCs w:val="22"/>
        </w:rPr>
      </w:pPr>
      <w:bookmarkStart w:colFirst="0" w:colLast="0" w:name="_2dfpzfz6mrk7" w:id="32"/>
      <w:bookmarkEnd w:id="32"/>
      <w:r w:rsidDel="00000000" w:rsidR="00000000" w:rsidRPr="00000000">
        <w:rPr>
          <w:b w:val="1"/>
          <w:sz w:val="22"/>
          <w:szCs w:val="22"/>
          <w:rtl w:val="0"/>
        </w:rPr>
        <w:t xml:space="preserve">Weblinks related to COVID 19</w:t>
      </w:r>
    </w:p>
    <w:p w:rsidR="00000000" w:rsidDel="00000000" w:rsidP="00000000" w:rsidRDefault="00000000" w:rsidRPr="00000000" w14:paraId="000005D7">
      <w:pPr>
        <w:pageBreakBefore w:val="0"/>
        <w:spacing w:line="331.2" w:lineRule="auto"/>
        <w:rPr>
          <w:color w:val="1155cc"/>
          <w:sz w:val="22"/>
          <w:szCs w:val="22"/>
          <w:u w:val="single"/>
        </w:rPr>
      </w:pPr>
      <w:r w:rsidDel="00000000" w:rsidR="00000000" w:rsidRPr="00000000">
        <w:rPr>
          <w:sz w:val="22"/>
          <w:szCs w:val="22"/>
          <w:rtl w:val="0"/>
        </w:rPr>
        <w:t xml:space="preserve">NSF FAQs</w:t>
      </w:r>
      <w:hyperlink r:id="rId423">
        <w:r w:rsidDel="00000000" w:rsidR="00000000" w:rsidRPr="00000000">
          <w:rPr>
            <w:sz w:val="22"/>
            <w:szCs w:val="22"/>
            <w:rtl w:val="0"/>
          </w:rPr>
          <w:t xml:space="preserve"> </w:t>
        </w:r>
      </w:hyperlink>
      <w:hyperlink r:id="rId424">
        <w:r w:rsidDel="00000000" w:rsidR="00000000" w:rsidRPr="00000000">
          <w:rPr>
            <w:color w:val="1155cc"/>
            <w:sz w:val="22"/>
            <w:szCs w:val="22"/>
            <w:u w:val="single"/>
            <w:rtl w:val="0"/>
          </w:rPr>
          <w:t xml:space="preserve">https://www.nsf.gov/pubs/2020/nsf20053/nsf20053.jsp#q9</w:t>
        </w:r>
      </w:hyperlink>
      <w:r w:rsidDel="00000000" w:rsidR="00000000" w:rsidRPr="00000000">
        <w:rPr>
          <w:rtl w:val="0"/>
        </w:rPr>
      </w:r>
    </w:p>
    <w:p w:rsidR="00000000" w:rsidDel="00000000" w:rsidP="00000000" w:rsidRDefault="00000000" w:rsidRPr="00000000" w14:paraId="000005D8">
      <w:pPr>
        <w:pageBreakBefore w:val="0"/>
        <w:spacing w:line="331.2" w:lineRule="auto"/>
        <w:rPr>
          <w:sz w:val="22"/>
          <w:szCs w:val="22"/>
        </w:rPr>
      </w:pPr>
      <w:r w:rsidDel="00000000" w:rsidR="00000000" w:rsidRPr="00000000">
        <w:rPr>
          <w:sz w:val="22"/>
          <w:szCs w:val="22"/>
          <w:rtl w:val="0"/>
        </w:rPr>
        <w:t xml:space="preserve">NIH FAQs</w:t>
      </w:r>
      <w:hyperlink r:id="rId425">
        <w:r w:rsidDel="00000000" w:rsidR="00000000" w:rsidRPr="00000000">
          <w:rPr>
            <w:sz w:val="22"/>
            <w:szCs w:val="22"/>
            <w:rtl w:val="0"/>
          </w:rPr>
          <w:t xml:space="preserve"> </w:t>
        </w:r>
      </w:hyperlink>
      <w:hyperlink r:id="rId426">
        <w:r w:rsidDel="00000000" w:rsidR="00000000" w:rsidRPr="00000000">
          <w:rPr>
            <w:color w:val="1155cc"/>
            <w:sz w:val="22"/>
            <w:szCs w:val="22"/>
            <w:u w:val="single"/>
            <w:rtl w:val="0"/>
          </w:rPr>
          <w:t xml:space="preserve">https://www.nih.gov/health-information/coronavirus</w:t>
        </w:r>
      </w:hyperlink>
      <w:r w:rsidDel="00000000" w:rsidR="00000000" w:rsidRPr="00000000">
        <w:rPr>
          <w:sz w:val="22"/>
          <w:szCs w:val="22"/>
          <w:rtl w:val="0"/>
        </w:rPr>
        <w:t xml:space="preserve">​</w:t>
      </w:r>
    </w:p>
    <w:p w:rsidR="00000000" w:rsidDel="00000000" w:rsidP="00000000" w:rsidRDefault="00000000" w:rsidRPr="00000000" w14:paraId="000005D9">
      <w:pPr>
        <w:pageBreakBefore w:val="0"/>
        <w:spacing w:line="331.2" w:lineRule="auto"/>
        <w:rPr>
          <w:color w:val="1155cc"/>
          <w:sz w:val="22"/>
          <w:szCs w:val="22"/>
          <w:u w:val="single"/>
        </w:rPr>
      </w:pPr>
      <w:r w:rsidDel="00000000" w:rsidR="00000000" w:rsidRPr="00000000">
        <w:rPr>
          <w:sz w:val="22"/>
          <w:szCs w:val="22"/>
          <w:rtl w:val="0"/>
        </w:rPr>
        <w:t xml:space="preserve">CUNY official guidance for COVID 19 </w:t>
      </w:r>
      <w:hyperlink r:id="rId427">
        <w:r w:rsidDel="00000000" w:rsidR="00000000" w:rsidRPr="00000000">
          <w:rPr>
            <w:sz w:val="22"/>
            <w:szCs w:val="22"/>
            <w:rtl w:val="0"/>
          </w:rPr>
          <w:t xml:space="preserve"> </w:t>
        </w:r>
      </w:hyperlink>
      <w:hyperlink r:id="rId428">
        <w:r w:rsidDel="00000000" w:rsidR="00000000" w:rsidRPr="00000000">
          <w:rPr>
            <w:color w:val="1155cc"/>
            <w:sz w:val="22"/>
            <w:szCs w:val="22"/>
            <w:u w:val="single"/>
            <w:rtl w:val="0"/>
          </w:rPr>
          <w:t xml:space="preserve">https://www.cuny.edu/coronavirus/</w:t>
        </w:r>
      </w:hyperlink>
      <w:r w:rsidDel="00000000" w:rsidR="00000000" w:rsidRPr="00000000">
        <w:rPr>
          <w:rtl w:val="0"/>
        </w:rPr>
      </w:r>
    </w:p>
    <w:p w:rsidR="00000000" w:rsidDel="00000000" w:rsidP="00000000" w:rsidRDefault="00000000" w:rsidRPr="00000000" w14:paraId="000005DA">
      <w:pPr>
        <w:pageBreakBefore w:val="0"/>
        <w:spacing w:line="276" w:lineRule="auto"/>
        <w:rPr>
          <w:color w:val="1155cc"/>
          <w:sz w:val="22"/>
          <w:szCs w:val="22"/>
          <w:u w:val="single"/>
        </w:rPr>
      </w:pPr>
      <w:r w:rsidDel="00000000" w:rsidR="00000000" w:rsidRPr="00000000">
        <w:rPr>
          <w:sz w:val="22"/>
          <w:szCs w:val="22"/>
          <w:rtl w:val="0"/>
        </w:rPr>
        <w:t xml:space="preserve">QC website for Key Updates and Resources related to COVD 19 </w:t>
      </w:r>
      <w:hyperlink r:id="rId429">
        <w:r w:rsidDel="00000000" w:rsidR="00000000" w:rsidRPr="00000000">
          <w:rPr>
            <w:color w:val="1155cc"/>
            <w:sz w:val="22"/>
            <w:szCs w:val="22"/>
            <w:u w:val="single"/>
            <w:rtl w:val="0"/>
          </w:rPr>
          <w:t xml:space="preserve">https://www.qc.cuny.edu/StudentLife/services/health/Pages/Coronavirus.aspx</w:t>
        </w:r>
      </w:hyperlink>
      <w:r w:rsidDel="00000000" w:rsidR="00000000" w:rsidRPr="00000000">
        <w:rPr>
          <w:rtl w:val="0"/>
        </w:rPr>
      </w:r>
    </w:p>
    <w:p w:rsidR="00000000" w:rsidDel="00000000" w:rsidP="00000000" w:rsidRDefault="00000000" w:rsidRPr="00000000" w14:paraId="000005DB">
      <w:pPr>
        <w:pageBreakBefore w:val="0"/>
        <w:spacing w:line="276" w:lineRule="auto"/>
        <w:rPr>
          <w:color w:val="1155cc"/>
          <w:sz w:val="22"/>
          <w:szCs w:val="22"/>
          <w:u w:val="single"/>
        </w:rPr>
      </w:pPr>
      <w:r w:rsidDel="00000000" w:rsidR="00000000" w:rsidRPr="00000000">
        <w:rPr>
          <w:rtl w:val="0"/>
        </w:rPr>
      </w:r>
    </w:p>
    <w:p w:rsidR="00000000" w:rsidDel="00000000" w:rsidP="00000000" w:rsidRDefault="00000000" w:rsidRPr="00000000" w14:paraId="000005DC">
      <w:pPr>
        <w:pageBreakBefore w:val="0"/>
        <w:spacing w:line="276" w:lineRule="auto"/>
        <w:rPr>
          <w:color w:val="212121"/>
          <w:sz w:val="23"/>
          <w:szCs w:val="23"/>
          <w:highlight w:val="white"/>
        </w:rPr>
      </w:pPr>
      <w:r w:rsidDel="00000000" w:rsidR="00000000" w:rsidRPr="00000000">
        <w:rPr>
          <w:color w:val="212121"/>
          <w:sz w:val="23"/>
          <w:szCs w:val="23"/>
          <w:highlight w:val="white"/>
          <w:rtl w:val="0"/>
        </w:rPr>
        <w:t xml:space="preserve">RF Guidance for PIs and Employees (added March 12, 2020)</w:t>
      </w:r>
    </w:p>
    <w:p w:rsidR="00000000" w:rsidDel="00000000" w:rsidP="00000000" w:rsidRDefault="00000000" w:rsidRPr="00000000" w14:paraId="000005DD">
      <w:pPr>
        <w:pageBreakBefore w:val="0"/>
        <w:spacing w:line="276" w:lineRule="auto"/>
        <w:rPr>
          <w:color w:val="212121"/>
          <w:sz w:val="23"/>
          <w:szCs w:val="23"/>
          <w:highlight w:val="white"/>
        </w:rPr>
      </w:pPr>
      <w:r w:rsidDel="00000000" w:rsidR="00000000" w:rsidRPr="00000000">
        <w:rPr>
          <w:color w:val="212121"/>
          <w:sz w:val="23"/>
          <w:szCs w:val="23"/>
          <w:highlight w:val="white"/>
          <w:rtl w:val="0"/>
        </w:rPr>
        <w:t xml:space="preserve">RF has updated their coronavirus guidance for PIs and employees through RF.  Please see links below which also link to COGR Guidance that includes FAQs for NSF and NIH:</w:t>
      </w:r>
    </w:p>
    <w:p w:rsidR="00000000" w:rsidDel="00000000" w:rsidP="00000000" w:rsidRDefault="00000000" w:rsidRPr="00000000" w14:paraId="000005DE">
      <w:pPr>
        <w:pageBreakBefore w:val="0"/>
        <w:numPr>
          <w:ilvl w:val="0"/>
          <w:numId w:val="8"/>
        </w:numPr>
        <w:spacing w:line="276" w:lineRule="auto"/>
        <w:ind w:left="720" w:hanging="360"/>
        <w:rPr>
          <w:sz w:val="23"/>
          <w:szCs w:val="23"/>
          <w:highlight w:val="white"/>
        </w:rPr>
      </w:pPr>
      <w:hyperlink r:id="rId430">
        <w:r w:rsidDel="00000000" w:rsidR="00000000" w:rsidRPr="00000000">
          <w:rPr>
            <w:color w:val="b8162f"/>
            <w:sz w:val="23"/>
            <w:szCs w:val="23"/>
            <w:highlight w:val="white"/>
            <w:u w:val="single"/>
            <w:rtl w:val="0"/>
          </w:rPr>
          <w:t xml:space="preserve">https://www.rfcuny.org/RFWebsite/about/announcements/coronavirus-guidance/</w:t>
        </w:r>
      </w:hyperlink>
      <w:r w:rsidDel="00000000" w:rsidR="00000000" w:rsidRPr="00000000">
        <w:rPr>
          <w:rtl w:val="0"/>
        </w:rPr>
      </w:r>
    </w:p>
    <w:p w:rsidR="00000000" w:rsidDel="00000000" w:rsidP="00000000" w:rsidRDefault="00000000" w:rsidRPr="00000000" w14:paraId="000005DF">
      <w:pPr>
        <w:pageBreakBefore w:val="0"/>
        <w:numPr>
          <w:ilvl w:val="0"/>
          <w:numId w:val="8"/>
        </w:numPr>
        <w:spacing w:line="276" w:lineRule="auto"/>
        <w:ind w:left="720" w:hanging="360"/>
        <w:rPr>
          <w:sz w:val="23"/>
          <w:szCs w:val="23"/>
          <w:highlight w:val="white"/>
        </w:rPr>
      </w:pPr>
      <w:hyperlink r:id="rId431">
        <w:r w:rsidDel="00000000" w:rsidR="00000000" w:rsidRPr="00000000">
          <w:rPr>
            <w:color w:val="b8162f"/>
            <w:sz w:val="23"/>
            <w:szCs w:val="23"/>
            <w:highlight w:val="white"/>
            <w:u w:val="single"/>
            <w:rtl w:val="0"/>
          </w:rPr>
          <w:t xml:space="preserve">https://www.rfcuny.org/RFWebsite/learning-resources/covid-19-guidance/workplace-guidance-related-to-covid-19-for-field-staff/</w:t>
        </w:r>
      </w:hyperlink>
      <w:r w:rsidDel="00000000" w:rsidR="00000000" w:rsidRPr="00000000">
        <w:rPr>
          <w:rtl w:val="0"/>
        </w:rPr>
      </w:r>
    </w:p>
    <w:p w:rsidR="00000000" w:rsidDel="00000000" w:rsidP="00000000" w:rsidRDefault="00000000" w:rsidRPr="00000000" w14:paraId="000005E0">
      <w:pPr>
        <w:pageBreakBefore w:val="0"/>
        <w:numPr>
          <w:ilvl w:val="0"/>
          <w:numId w:val="8"/>
        </w:numPr>
        <w:spacing w:line="276" w:lineRule="auto"/>
        <w:ind w:left="720" w:hanging="360"/>
        <w:rPr>
          <w:sz w:val="23"/>
          <w:szCs w:val="23"/>
          <w:highlight w:val="white"/>
        </w:rPr>
      </w:pPr>
      <w:hyperlink r:id="rId432">
        <w:r w:rsidDel="00000000" w:rsidR="00000000" w:rsidRPr="00000000">
          <w:rPr>
            <w:color w:val="b8162f"/>
            <w:sz w:val="23"/>
            <w:szCs w:val="23"/>
            <w:highlight w:val="white"/>
            <w:u w:val="single"/>
            <w:rtl w:val="0"/>
          </w:rPr>
          <w:t xml:space="preserve">https://www.rfcuny.org/RFWebsite/learning-resources/covid-19-guidance/covid-19-event-guidance-and-faqs-for-cuny-pis/</w:t>
        </w:r>
      </w:hyperlink>
      <w:r w:rsidDel="00000000" w:rsidR="00000000" w:rsidRPr="00000000">
        <w:rPr>
          <w:rtl w:val="0"/>
        </w:rPr>
      </w:r>
    </w:p>
    <w:p w:rsidR="00000000" w:rsidDel="00000000" w:rsidP="00000000" w:rsidRDefault="00000000" w:rsidRPr="00000000" w14:paraId="000005E1">
      <w:pPr>
        <w:pageBreakBefore w:val="0"/>
        <w:numPr>
          <w:ilvl w:val="0"/>
          <w:numId w:val="8"/>
        </w:numPr>
        <w:spacing w:line="276" w:lineRule="auto"/>
        <w:ind w:left="720" w:hanging="360"/>
        <w:rPr>
          <w:sz w:val="23"/>
          <w:szCs w:val="23"/>
          <w:highlight w:val="white"/>
        </w:rPr>
      </w:pPr>
      <w:hyperlink r:id="rId433">
        <w:r w:rsidDel="00000000" w:rsidR="00000000" w:rsidRPr="00000000">
          <w:rPr>
            <w:color w:val="b8162f"/>
            <w:sz w:val="23"/>
            <w:szCs w:val="23"/>
            <w:highlight w:val="white"/>
            <w:u w:val="single"/>
            <w:rtl w:val="0"/>
          </w:rPr>
          <w:t xml:space="preserve">https://www.rfcuny.org/RFWebsite/learning-resources/covid-19-guidance/rfcuny-remote-work-guidelines-for-the-covid-19-event/</w:t>
        </w:r>
      </w:hyperlink>
      <w:r w:rsidDel="00000000" w:rsidR="00000000" w:rsidRPr="00000000">
        <w:rPr>
          <w:rtl w:val="0"/>
        </w:rPr>
      </w:r>
    </w:p>
    <w:p w:rsidR="00000000" w:rsidDel="00000000" w:rsidP="00000000" w:rsidRDefault="00000000" w:rsidRPr="00000000" w14:paraId="000005E2">
      <w:pPr>
        <w:pStyle w:val="Heading1"/>
        <w:keepNext w:val="0"/>
        <w:keepLines w:val="0"/>
        <w:pageBreakBefore w:val="0"/>
        <w:spacing w:after="0" w:before="480" w:line="180" w:lineRule="auto"/>
        <w:ind w:right="600"/>
        <w:rPr>
          <w:b w:val="1"/>
          <w:color w:val="1834ce"/>
          <w:sz w:val="22"/>
          <w:szCs w:val="22"/>
          <w:highlight w:val="white"/>
          <w:u w:val="single"/>
        </w:rPr>
      </w:pPr>
      <w:bookmarkStart w:colFirst="0" w:colLast="0" w:name="_ok2wza8bqi2t" w:id="33"/>
      <w:bookmarkEnd w:id="33"/>
      <w:r w:rsidDel="00000000" w:rsidR="00000000" w:rsidRPr="00000000">
        <w:rPr>
          <w:b w:val="1"/>
          <w:sz w:val="22"/>
          <w:szCs w:val="22"/>
          <w:highlight w:val="white"/>
          <w:u w:val="single"/>
          <w:rtl w:val="0"/>
        </w:rPr>
        <w:t xml:space="preserve">COVID-19 Resources for Applicants and Recipients of NIH Funding</w:t>
      </w:r>
      <w:r w:rsidDel="00000000" w:rsidR="00000000" w:rsidRPr="00000000">
        <w:rPr>
          <w:rtl w:val="0"/>
        </w:rPr>
      </w:r>
    </w:p>
    <w:p w:rsidR="00000000" w:rsidDel="00000000" w:rsidP="00000000" w:rsidRDefault="00000000" w:rsidRPr="00000000" w14:paraId="000005E3">
      <w:pPr>
        <w:pageBreakBefore w:val="0"/>
        <w:spacing w:line="276" w:lineRule="auto"/>
        <w:ind w:right="600"/>
        <w:rPr>
          <w:color w:val="b8162f"/>
          <w:sz w:val="23"/>
          <w:szCs w:val="23"/>
          <w:highlight w:val="white"/>
          <w:u w:val="single"/>
        </w:rPr>
      </w:pPr>
      <w:r w:rsidDel="00000000" w:rsidR="00000000" w:rsidRPr="00000000">
        <w:rPr>
          <w:color w:val="212121"/>
          <w:sz w:val="22"/>
          <w:szCs w:val="22"/>
          <w:highlight w:val="white"/>
          <w:rtl w:val="0"/>
        </w:rPr>
        <w:t xml:space="preserve">Due to the potential exceptional impact of the declared public health emergency, we want to assure our recipient community that NIH will be doing our part to help you continue your research. See a video message from Dr. Mike Lauer discussing the flexibilities available for applicants and recipients</w:t>
      </w:r>
      <w:r w:rsidDel="00000000" w:rsidR="00000000" w:rsidRPr="00000000">
        <w:rPr>
          <w:color w:val="212121"/>
          <w:sz w:val="22"/>
          <w:szCs w:val="22"/>
          <w:highlight w:val="white"/>
          <w:u w:val="single"/>
          <w:rtl w:val="0"/>
        </w:rPr>
        <w:t xml:space="preserve"> </w:t>
      </w:r>
      <w:hyperlink r:id="rId434">
        <w:r w:rsidDel="00000000" w:rsidR="00000000" w:rsidRPr="00000000">
          <w:rPr>
            <w:color w:val="1834ce"/>
            <w:sz w:val="22"/>
            <w:szCs w:val="22"/>
            <w:highlight w:val="white"/>
            <w:u w:val="single"/>
            <w:rtl w:val="0"/>
          </w:rPr>
          <w:t xml:space="preserve">Continue reading </w:t>
        </w:r>
      </w:hyperlink>
      <w:r w:rsidDel="00000000" w:rsidR="00000000" w:rsidRPr="00000000">
        <w:rPr>
          <w:rtl w:val="0"/>
        </w:rPr>
      </w:r>
    </w:p>
    <w:p w:rsidR="00000000" w:rsidDel="00000000" w:rsidP="00000000" w:rsidRDefault="00000000" w:rsidRPr="00000000" w14:paraId="000005E4">
      <w:pPr>
        <w:pStyle w:val="Heading1"/>
        <w:keepNext w:val="0"/>
        <w:keepLines w:val="0"/>
        <w:pageBreakBefore w:val="0"/>
        <w:spacing w:after="0" w:before="480" w:line="276" w:lineRule="auto"/>
        <w:ind w:right="600"/>
        <w:rPr>
          <w:b w:val="1"/>
          <w:color w:val="1a64dc"/>
          <w:sz w:val="22"/>
          <w:szCs w:val="22"/>
          <w:highlight w:val="white"/>
          <w:u w:val="single"/>
        </w:rPr>
      </w:pPr>
      <w:bookmarkStart w:colFirst="0" w:colLast="0" w:name="_rjdls116zgv0" w:id="34"/>
      <w:bookmarkEnd w:id="34"/>
      <w:r w:rsidDel="00000000" w:rsidR="00000000" w:rsidRPr="00000000">
        <w:rPr>
          <w:b w:val="1"/>
          <w:sz w:val="22"/>
          <w:szCs w:val="22"/>
          <w:highlight w:val="white"/>
          <w:u w:val="single"/>
          <w:rtl w:val="0"/>
        </w:rPr>
        <w:t xml:space="preserve">Guidance for NIH-Funded Clinical Trials and Human Subjects Studies Affected by COVID-19</w:t>
      </w:r>
      <w:r w:rsidDel="00000000" w:rsidR="00000000" w:rsidRPr="00000000">
        <w:rPr>
          <w:rtl w:val="0"/>
        </w:rPr>
      </w:r>
    </w:p>
    <w:p w:rsidR="00000000" w:rsidDel="00000000" w:rsidP="00000000" w:rsidRDefault="00000000" w:rsidRPr="00000000" w14:paraId="000005E5">
      <w:pPr>
        <w:pageBreakBefore w:val="0"/>
        <w:spacing w:line="276" w:lineRule="auto"/>
        <w:ind w:right="600"/>
        <w:rPr>
          <w:color w:val="212121"/>
          <w:sz w:val="22"/>
          <w:szCs w:val="22"/>
          <w:highlight w:val="white"/>
          <w:u w:val="single"/>
        </w:rPr>
      </w:pPr>
      <w:r w:rsidDel="00000000" w:rsidR="00000000" w:rsidRPr="00000000">
        <w:rPr>
          <w:color w:val="212121"/>
          <w:sz w:val="22"/>
          <w:szCs w:val="22"/>
          <w:highlight w:val="white"/>
          <w:rtl w:val="0"/>
        </w:rPr>
        <w:t xml:space="preserve">For details on expanded flexibilities, such as mid-project period extensions and administrative supplements for unanticipated costs, se</w:t>
      </w:r>
      <w:r w:rsidDel="00000000" w:rsidR="00000000" w:rsidRPr="00000000">
        <w:rPr>
          <w:color w:val="212121"/>
          <w:sz w:val="22"/>
          <w:szCs w:val="22"/>
          <w:highlight w:val="white"/>
          <w:u w:val="single"/>
          <w:rtl w:val="0"/>
        </w:rPr>
        <w:t xml:space="preserve">e </w:t>
      </w:r>
      <w:hyperlink r:id="rId435">
        <w:r w:rsidDel="00000000" w:rsidR="00000000" w:rsidRPr="00000000">
          <w:rPr>
            <w:color w:val="1155cc"/>
            <w:sz w:val="22"/>
            <w:szCs w:val="22"/>
            <w:highlight w:val="white"/>
            <w:u w:val="single"/>
            <w:rtl w:val="0"/>
          </w:rPr>
          <w:t xml:space="preserve">NOT-OD-20-087</w:t>
        </w:r>
      </w:hyperlink>
      <w:r w:rsidDel="00000000" w:rsidR="00000000" w:rsidRPr="00000000">
        <w:rPr>
          <w:color w:val="212121"/>
          <w:sz w:val="22"/>
          <w:szCs w:val="22"/>
          <w:highlight w:val="white"/>
          <w:u w:val="single"/>
          <w:rtl w:val="0"/>
        </w:rPr>
        <w:t xml:space="preserve">. </w:t>
      </w:r>
      <w:hyperlink r:id="rId436">
        <w:r w:rsidDel="00000000" w:rsidR="00000000" w:rsidRPr="00000000">
          <w:rPr>
            <w:color w:val="1834ce"/>
            <w:sz w:val="22"/>
            <w:szCs w:val="22"/>
            <w:highlight w:val="white"/>
            <w:u w:val="single"/>
            <w:rtl w:val="0"/>
          </w:rPr>
          <w:t xml:space="preserve">Continue reading </w:t>
        </w:r>
      </w:hyperlink>
      <w:r w:rsidDel="00000000" w:rsidR="00000000" w:rsidRPr="00000000">
        <w:rPr>
          <w:rtl w:val="0"/>
        </w:rPr>
      </w:r>
    </w:p>
    <w:p w:rsidR="00000000" w:rsidDel="00000000" w:rsidP="00000000" w:rsidRDefault="00000000" w:rsidRPr="00000000" w14:paraId="000005E6">
      <w:pPr>
        <w:pStyle w:val="Heading1"/>
        <w:keepNext w:val="0"/>
        <w:keepLines w:val="0"/>
        <w:pageBreakBefore w:val="0"/>
        <w:spacing w:after="0" w:before="480" w:line="276" w:lineRule="auto"/>
        <w:ind w:right="600"/>
        <w:rPr>
          <w:b w:val="1"/>
          <w:color w:val="1a64dc"/>
          <w:sz w:val="22"/>
          <w:szCs w:val="22"/>
          <w:highlight w:val="white"/>
          <w:u w:val="single"/>
        </w:rPr>
      </w:pPr>
      <w:bookmarkStart w:colFirst="0" w:colLast="0" w:name="_dkg7l1nk6ejy" w:id="35"/>
      <w:bookmarkEnd w:id="35"/>
      <w:r w:rsidDel="00000000" w:rsidR="00000000" w:rsidRPr="00000000">
        <w:rPr>
          <w:b w:val="1"/>
          <w:sz w:val="22"/>
          <w:szCs w:val="22"/>
          <w:highlight w:val="white"/>
          <w:u w:val="single"/>
          <w:rtl w:val="0"/>
        </w:rPr>
        <w:t xml:space="preserve">NIH Late Application Policy, Administrative Flexibilities, and FAQs Related to 2019 Novel Coronavirus (COVID-19)</w:t>
      </w:r>
      <w:r w:rsidDel="00000000" w:rsidR="00000000" w:rsidRPr="00000000">
        <w:rPr>
          <w:rtl w:val="0"/>
        </w:rPr>
      </w:r>
    </w:p>
    <w:p w:rsidR="00000000" w:rsidDel="00000000" w:rsidP="00000000" w:rsidRDefault="00000000" w:rsidRPr="00000000" w14:paraId="000005E7">
      <w:pPr>
        <w:pageBreakBefore w:val="0"/>
        <w:spacing w:after="240" w:before="220" w:line="276" w:lineRule="auto"/>
        <w:ind w:right="600"/>
        <w:rPr>
          <w:color w:val="1834ce"/>
          <w:sz w:val="22"/>
          <w:szCs w:val="22"/>
          <w:highlight w:val="white"/>
          <w:u w:val="single"/>
        </w:rPr>
      </w:pPr>
      <w:r w:rsidDel="00000000" w:rsidR="00000000" w:rsidRPr="00000000">
        <w:rPr>
          <w:color w:val="212121"/>
          <w:sz w:val="22"/>
          <w:szCs w:val="22"/>
          <w:highlight w:val="white"/>
          <w:rtl w:val="0"/>
        </w:rPr>
        <w:t xml:space="preserve">When delays occur because the applicant or recipient organization is officially closed or unable to submit grant applications due to the effects of COVID-19, the NIH will consider accepting applications late, on a case-by-case basis</w:t>
      </w:r>
      <w:r w:rsidDel="00000000" w:rsidR="00000000" w:rsidRPr="00000000">
        <w:rPr>
          <w:color w:val="212121"/>
          <w:sz w:val="22"/>
          <w:szCs w:val="22"/>
          <w:highlight w:val="white"/>
          <w:u w:val="single"/>
          <w:rtl w:val="0"/>
        </w:rPr>
        <w:t xml:space="preserve">. </w:t>
      </w:r>
      <w:hyperlink r:id="rId437">
        <w:r w:rsidDel="00000000" w:rsidR="00000000" w:rsidRPr="00000000">
          <w:rPr>
            <w:color w:val="1834ce"/>
            <w:sz w:val="22"/>
            <w:szCs w:val="22"/>
            <w:highlight w:val="white"/>
            <w:u w:val="single"/>
            <w:rtl w:val="0"/>
          </w:rPr>
          <w:t xml:space="preserve">Continue reading →</w:t>
        </w:r>
      </w:hyperlink>
      <w:r w:rsidDel="00000000" w:rsidR="00000000" w:rsidRPr="00000000">
        <w:rPr>
          <w:rtl w:val="0"/>
        </w:rPr>
      </w:r>
    </w:p>
    <w:p w:rsidR="00000000" w:rsidDel="00000000" w:rsidP="00000000" w:rsidRDefault="00000000" w:rsidRPr="00000000" w14:paraId="000005E8">
      <w:pPr>
        <w:pStyle w:val="Heading1"/>
        <w:keepNext w:val="0"/>
        <w:keepLines w:val="0"/>
        <w:pageBreakBefore w:val="0"/>
        <w:spacing w:after="0" w:before="480" w:line="276" w:lineRule="auto"/>
        <w:ind w:right="600"/>
        <w:rPr>
          <w:b w:val="1"/>
          <w:color w:val="1a64dc"/>
          <w:sz w:val="22"/>
          <w:szCs w:val="22"/>
          <w:highlight w:val="white"/>
          <w:u w:val="single"/>
        </w:rPr>
      </w:pPr>
      <w:bookmarkStart w:colFirst="0" w:colLast="0" w:name="_dqyj4xyraaji" w:id="36"/>
      <w:bookmarkEnd w:id="36"/>
      <w:r w:rsidDel="00000000" w:rsidR="00000000" w:rsidRPr="00000000">
        <w:rPr>
          <w:b w:val="1"/>
          <w:sz w:val="22"/>
          <w:szCs w:val="22"/>
          <w:highlight w:val="white"/>
          <w:u w:val="single"/>
          <w:rtl w:val="0"/>
        </w:rPr>
        <w:t xml:space="preserve">Flexibilities for Assured Institutions for Activities of Institutional Animal Care and Use Committees (IACUCs) Due to COVID-19</w:t>
      </w:r>
      <w:r w:rsidDel="00000000" w:rsidR="00000000" w:rsidRPr="00000000">
        <w:rPr>
          <w:rtl w:val="0"/>
        </w:rPr>
      </w:r>
    </w:p>
    <w:p w:rsidR="00000000" w:rsidDel="00000000" w:rsidP="00000000" w:rsidRDefault="00000000" w:rsidRPr="00000000" w14:paraId="000005E9">
      <w:pPr>
        <w:pageBreakBefore w:val="0"/>
        <w:spacing w:line="276" w:lineRule="auto"/>
        <w:ind w:right="600"/>
        <w:rPr>
          <w:color w:val="212121"/>
          <w:sz w:val="22"/>
          <w:szCs w:val="22"/>
          <w:highlight w:val="white"/>
          <w:u w:val="single"/>
        </w:rPr>
      </w:pPr>
      <w:r w:rsidDel="00000000" w:rsidR="00000000" w:rsidRPr="00000000">
        <w:rPr>
          <w:color w:val="212121"/>
          <w:sz w:val="22"/>
          <w:szCs w:val="22"/>
          <w:highlight w:val="white"/>
          <w:rtl w:val="0"/>
        </w:rPr>
        <w:t xml:space="preserve">See </w:t>
      </w:r>
      <w:hyperlink r:id="rId438">
        <w:r w:rsidDel="00000000" w:rsidR="00000000" w:rsidRPr="00000000">
          <w:rPr>
            <w:color w:val="1834ce"/>
            <w:sz w:val="22"/>
            <w:szCs w:val="22"/>
            <w:highlight w:val="white"/>
            <w:rtl w:val="0"/>
          </w:rPr>
          <w:t xml:space="preserve">NOT-OD-20-088</w:t>
        </w:r>
      </w:hyperlink>
      <w:r w:rsidDel="00000000" w:rsidR="00000000" w:rsidRPr="00000000">
        <w:rPr>
          <w:color w:val="212121"/>
          <w:sz w:val="22"/>
          <w:szCs w:val="22"/>
          <w:highlight w:val="white"/>
          <w:rtl w:val="0"/>
        </w:rPr>
        <w:t xml:space="preserve"> for flexibilities provided in the Public Health Service (PHS) Policy on Humane Care and Use of Laboratory Animals (</w:t>
      </w:r>
      <w:hyperlink r:id="rId439">
        <w:r w:rsidDel="00000000" w:rsidR="00000000" w:rsidRPr="00000000">
          <w:rPr>
            <w:color w:val="1834ce"/>
            <w:sz w:val="22"/>
            <w:szCs w:val="22"/>
            <w:highlight w:val="white"/>
            <w:rtl w:val="0"/>
          </w:rPr>
          <w:t xml:space="preserve">Policy</w:t>
        </w:r>
      </w:hyperlink>
      <w:r w:rsidDel="00000000" w:rsidR="00000000" w:rsidRPr="00000000">
        <w:rPr>
          <w:color w:val="212121"/>
          <w:sz w:val="22"/>
          <w:szCs w:val="22"/>
          <w:highlight w:val="white"/>
          <w:rtl w:val="0"/>
        </w:rPr>
        <w:t xml:space="preserve">) that are applicable to implementing a pandemic plan for animal care and use programs.</w:t>
      </w:r>
      <w:r w:rsidDel="00000000" w:rsidR="00000000" w:rsidRPr="00000000">
        <w:rPr>
          <w:color w:val="212121"/>
          <w:sz w:val="22"/>
          <w:szCs w:val="22"/>
          <w:highlight w:val="white"/>
          <w:u w:val="single"/>
          <w:rtl w:val="0"/>
        </w:rPr>
        <w:t xml:space="preserve"> </w:t>
      </w:r>
      <w:hyperlink r:id="rId440">
        <w:r w:rsidDel="00000000" w:rsidR="00000000" w:rsidRPr="00000000">
          <w:rPr>
            <w:color w:val="1834ce"/>
            <w:sz w:val="22"/>
            <w:szCs w:val="22"/>
            <w:highlight w:val="white"/>
            <w:u w:val="single"/>
            <w:rtl w:val="0"/>
          </w:rPr>
          <w:t xml:space="preserve">Continue reading →</w:t>
        </w:r>
      </w:hyperlink>
      <w:r w:rsidDel="00000000" w:rsidR="00000000" w:rsidRPr="00000000">
        <w:rPr>
          <w:rtl w:val="0"/>
        </w:rPr>
      </w:r>
    </w:p>
    <w:p w:rsidR="00000000" w:rsidDel="00000000" w:rsidP="00000000" w:rsidRDefault="00000000" w:rsidRPr="00000000" w14:paraId="000005EA">
      <w:pPr>
        <w:pStyle w:val="Heading1"/>
        <w:keepNext w:val="0"/>
        <w:keepLines w:val="0"/>
        <w:pageBreakBefore w:val="0"/>
        <w:spacing w:after="0" w:before="480" w:line="276" w:lineRule="auto"/>
        <w:ind w:right="600"/>
        <w:rPr>
          <w:b w:val="1"/>
          <w:color w:val="1a64dc"/>
          <w:sz w:val="22"/>
          <w:szCs w:val="22"/>
          <w:highlight w:val="white"/>
          <w:u w:val="single"/>
        </w:rPr>
      </w:pPr>
      <w:bookmarkStart w:colFirst="0" w:colLast="0" w:name="_krux1iq3qmc" w:id="37"/>
      <w:bookmarkEnd w:id="37"/>
      <w:r w:rsidDel="00000000" w:rsidR="00000000" w:rsidRPr="00000000">
        <w:rPr>
          <w:b w:val="1"/>
          <w:sz w:val="22"/>
          <w:szCs w:val="22"/>
          <w:highlight w:val="white"/>
          <w:u w:val="single"/>
          <w:rtl w:val="0"/>
        </w:rPr>
        <w:t xml:space="preserve">Special OLAW Webinar on March 19: Pandemic Contingency Planning and Its Impact on Animal Care</w:t>
      </w:r>
      <w:r w:rsidDel="00000000" w:rsidR="00000000" w:rsidRPr="00000000">
        <w:rPr>
          <w:rtl w:val="0"/>
        </w:rPr>
      </w:r>
    </w:p>
    <w:p w:rsidR="00000000" w:rsidDel="00000000" w:rsidP="00000000" w:rsidRDefault="00000000" w:rsidRPr="00000000" w14:paraId="000005EB">
      <w:pPr>
        <w:pageBreakBefore w:val="0"/>
        <w:spacing w:line="276" w:lineRule="auto"/>
        <w:ind w:right="600"/>
        <w:rPr>
          <w:color w:val="1834ce"/>
          <w:sz w:val="22"/>
          <w:szCs w:val="22"/>
          <w:highlight w:val="white"/>
          <w:u w:val="single"/>
        </w:rPr>
      </w:pPr>
      <w:r w:rsidDel="00000000" w:rsidR="00000000" w:rsidRPr="00000000">
        <w:rPr>
          <w:color w:val="212121"/>
          <w:sz w:val="22"/>
          <w:szCs w:val="22"/>
          <w:highlight w:val="white"/>
          <w:rtl w:val="0"/>
        </w:rPr>
        <w:t xml:space="preserve">Are you testing or implementing your institution’s pandemic response plan for the first time? Do you have questions about flexibilities provided by the PHS Policy that may be helpful during a pandemic? We are hosting a </w:t>
      </w:r>
      <w:hyperlink r:id="rId441">
        <w:r w:rsidDel="00000000" w:rsidR="00000000" w:rsidRPr="00000000">
          <w:rPr>
            <w:color w:val="1155cc"/>
            <w:sz w:val="22"/>
            <w:szCs w:val="22"/>
            <w:highlight w:val="white"/>
            <w:rtl w:val="0"/>
          </w:rPr>
          <w:t xml:space="preserve">special webinar</w:t>
        </w:r>
      </w:hyperlink>
      <w:r w:rsidDel="00000000" w:rsidR="00000000" w:rsidRPr="00000000">
        <w:rPr>
          <w:color w:val="212121"/>
          <w:sz w:val="22"/>
          <w:szCs w:val="22"/>
          <w:highlight w:val="white"/>
          <w:rtl w:val="0"/>
        </w:rPr>
        <w:t xml:space="preserve"> on March 19</w:t>
      </w:r>
      <w:r w:rsidDel="00000000" w:rsidR="00000000" w:rsidRPr="00000000">
        <w:rPr>
          <w:color w:val="212121"/>
          <w:sz w:val="22"/>
          <w:szCs w:val="22"/>
          <w:highlight w:val="white"/>
          <w:vertAlign w:val="superscript"/>
          <w:rtl w:val="0"/>
        </w:rPr>
        <w:t xml:space="preserve">th</w:t>
      </w:r>
      <w:r w:rsidDel="00000000" w:rsidR="00000000" w:rsidRPr="00000000">
        <w:rPr>
          <w:color w:val="212121"/>
          <w:sz w:val="22"/>
          <w:szCs w:val="22"/>
          <w:highlight w:val="white"/>
          <w:rtl w:val="0"/>
        </w:rPr>
        <w:t xml:space="preserve"> to help your institution prepare for a pandemic that may impact the animal care and use program. </w:t>
      </w:r>
      <w:hyperlink r:id="rId442">
        <w:r w:rsidDel="00000000" w:rsidR="00000000" w:rsidRPr="00000000">
          <w:rPr>
            <w:color w:val="1834ce"/>
            <w:sz w:val="22"/>
            <w:szCs w:val="22"/>
            <w:highlight w:val="white"/>
            <w:u w:val="single"/>
            <w:rtl w:val="0"/>
          </w:rPr>
          <w:t xml:space="preserve">Continue reading </w:t>
        </w:r>
      </w:hyperlink>
      <w:r w:rsidDel="00000000" w:rsidR="00000000" w:rsidRPr="00000000">
        <w:rPr>
          <w:rtl w:val="0"/>
        </w:rPr>
      </w:r>
    </w:p>
    <w:p w:rsidR="00000000" w:rsidDel="00000000" w:rsidP="00000000" w:rsidRDefault="00000000" w:rsidRPr="00000000" w14:paraId="000005EC">
      <w:pPr>
        <w:pageBreakBefore w:val="0"/>
        <w:shd w:fill="ffffff" w:val="clear"/>
        <w:spacing w:line="327.27272727272725" w:lineRule="auto"/>
        <w:rPr>
          <w:b w:val="1"/>
          <w:sz w:val="28"/>
          <w:szCs w:val="28"/>
        </w:rPr>
      </w:pPr>
      <w:r w:rsidDel="00000000" w:rsidR="00000000" w:rsidRPr="00000000">
        <w:rPr>
          <w:rtl w:val="0"/>
        </w:rPr>
      </w:r>
    </w:p>
    <w:p w:rsidR="00000000" w:rsidDel="00000000" w:rsidP="00000000" w:rsidRDefault="00000000" w:rsidRPr="00000000" w14:paraId="000005ED">
      <w:pPr>
        <w:pageBreakBefore w:val="0"/>
        <w:shd w:fill="ffffff" w:val="clear"/>
        <w:spacing w:line="327.27272727272725"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EE">
      <w:pPr>
        <w:pageBreakBefore w:val="0"/>
        <w:shd w:fill="ffffff" w:val="clear"/>
        <w:spacing w:line="327.27272727272725" w:lineRule="auto"/>
        <w:rPr>
          <w:b w:val="1"/>
          <w:sz w:val="28"/>
          <w:szCs w:val="28"/>
        </w:rPr>
      </w:pPr>
      <w:r w:rsidDel="00000000" w:rsidR="00000000" w:rsidRPr="00000000">
        <w:rPr>
          <w:b w:val="1"/>
          <w:sz w:val="28"/>
          <w:szCs w:val="28"/>
          <w:rtl w:val="0"/>
        </w:rPr>
        <w:t xml:space="preserve">March 17, 2020, Special Edition on COVID-19</w:t>
      </w:r>
    </w:p>
    <w:p w:rsidR="00000000" w:rsidDel="00000000" w:rsidP="00000000" w:rsidRDefault="00000000" w:rsidRPr="00000000" w14:paraId="000005EF">
      <w:pPr>
        <w:pageBreakBefore w:val="0"/>
        <w:shd w:fill="ffffff" w:val="clear"/>
        <w:spacing w:after="280" w:before="280" w:line="331.2" w:lineRule="auto"/>
        <w:rPr>
          <w:b w:val="1"/>
          <w:color w:val="212121"/>
        </w:rPr>
      </w:pPr>
      <w:r w:rsidDel="00000000" w:rsidR="00000000" w:rsidRPr="00000000">
        <w:rPr>
          <w:b w:val="1"/>
          <w:color w:val="212121"/>
          <w:rtl w:val="0"/>
        </w:rPr>
        <w:t xml:space="preserve">CUNY Guideline on COVID-19 Research Continuity</w:t>
      </w:r>
    </w:p>
    <w:p w:rsidR="00000000" w:rsidDel="00000000" w:rsidP="00000000" w:rsidRDefault="00000000" w:rsidRPr="00000000" w14:paraId="000005F0">
      <w:pPr>
        <w:pageBreakBefore w:val="0"/>
        <w:shd w:fill="ffffff" w:val="clear"/>
        <w:spacing w:line="331.2" w:lineRule="auto"/>
        <w:rPr>
          <w:sz w:val="22"/>
          <w:szCs w:val="22"/>
        </w:rPr>
      </w:pPr>
      <w:r w:rsidDel="00000000" w:rsidR="00000000" w:rsidRPr="00000000">
        <w:rPr>
          <w:sz w:val="22"/>
          <w:szCs w:val="22"/>
          <w:rtl w:val="0"/>
        </w:rPr>
        <w:t xml:space="preserve">To the extent possible, Principal Investigators (PIs) should continue their research, particularly aspects of research that can be conducted without visiting a campus or site, such as manuscript writing, data analysis, report writing, administrative tasks. PIs should consider suspending projects or not starting new projects, but if study activities can be conducted remotely, research should proceed in this way (see below). The research enterprise must continue to follow appropriate regulatory guidance.  Federal sponsors are allowing for maximal flexibility with regard to administrative, cost, and reporting requirements (see </w:t>
      </w:r>
      <w:hyperlink r:id="rId443">
        <w:r w:rsidDel="00000000" w:rsidR="00000000" w:rsidRPr="00000000">
          <w:rPr>
            <w:color w:val="1155cc"/>
            <w:sz w:val="22"/>
            <w:szCs w:val="22"/>
            <w:u w:val="single"/>
            <w:rtl w:val="0"/>
          </w:rPr>
          <w:t xml:space="preserve">NSF</w:t>
        </w:r>
      </w:hyperlink>
      <w:r w:rsidDel="00000000" w:rsidR="00000000" w:rsidRPr="00000000">
        <w:rPr>
          <w:color w:val="0563c1"/>
          <w:sz w:val="22"/>
          <w:szCs w:val="22"/>
          <w:u w:val="single"/>
          <w:rtl w:val="0"/>
        </w:rPr>
        <w:t xml:space="preserve">,</w:t>
      </w:r>
      <w:r w:rsidDel="00000000" w:rsidR="00000000" w:rsidRPr="00000000">
        <w:rPr>
          <w:sz w:val="22"/>
          <w:szCs w:val="22"/>
          <w:rtl w:val="0"/>
        </w:rPr>
        <w:t xml:space="preserve"> </w:t>
      </w:r>
      <w:hyperlink r:id="rId444">
        <w:r w:rsidDel="00000000" w:rsidR="00000000" w:rsidRPr="00000000">
          <w:rPr>
            <w:color w:val="1155cc"/>
            <w:sz w:val="22"/>
            <w:szCs w:val="22"/>
            <w:u w:val="single"/>
            <w:rtl w:val="0"/>
          </w:rPr>
          <w:t xml:space="preserve">NIH</w:t>
        </w:r>
      </w:hyperlink>
      <w:r w:rsidDel="00000000" w:rsidR="00000000" w:rsidRPr="00000000">
        <w:rPr>
          <w:sz w:val="22"/>
          <w:szCs w:val="22"/>
          <w:rtl w:val="0"/>
        </w:rPr>
        <w:t xml:space="preserve">).  If a study needs to be paused, use the standard process to notify the sponsor as soon as feasible. Unless otherwise notified by the sponsor, all reports due to sponsors must continue to be submitted.</w:t>
      </w:r>
    </w:p>
    <w:p w:rsidR="00000000" w:rsidDel="00000000" w:rsidP="00000000" w:rsidRDefault="00000000" w:rsidRPr="00000000" w14:paraId="000005F1">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F2">
      <w:pPr>
        <w:pageBreakBefore w:val="0"/>
        <w:shd w:fill="ffffff" w:val="clear"/>
        <w:spacing w:before="40" w:line="331.2" w:lineRule="auto"/>
        <w:rPr>
          <w:b w:val="1"/>
          <w:sz w:val="22"/>
          <w:szCs w:val="22"/>
        </w:rPr>
      </w:pPr>
      <w:r w:rsidDel="00000000" w:rsidR="00000000" w:rsidRPr="00000000">
        <w:rPr>
          <w:b w:val="1"/>
          <w:sz w:val="22"/>
          <w:szCs w:val="22"/>
          <w:rtl w:val="0"/>
        </w:rPr>
        <w:t xml:space="preserve">Ramping Down</w:t>
      </w:r>
    </w:p>
    <w:p w:rsidR="00000000" w:rsidDel="00000000" w:rsidP="00000000" w:rsidRDefault="00000000" w:rsidRPr="00000000" w14:paraId="000005F3">
      <w:pPr>
        <w:pageBreakBefore w:val="0"/>
        <w:shd w:fill="ffffff" w:val="clear"/>
        <w:spacing w:line="331.2" w:lineRule="auto"/>
        <w:rPr>
          <w:sz w:val="22"/>
          <w:szCs w:val="22"/>
        </w:rPr>
      </w:pPr>
      <w:r w:rsidDel="00000000" w:rsidR="00000000" w:rsidRPr="00000000">
        <w:rPr>
          <w:sz w:val="22"/>
          <w:szCs w:val="22"/>
          <w:rtl w:val="0"/>
        </w:rPr>
        <w:t xml:space="preserve">PIs should follow the guidance from their campuses, many of which are having PIs ramp down to only essential functions. PIs should consider whether maintenance of research resources (e.g., equipment, animals) require emergency personnel (trained people to work on site), in case the University were to close, or mass transit is impacted. It may take time to develop sufficient plans to ramp down research activities. Planning now will help us to be proactive and responsive if the University were to close.</w:t>
      </w:r>
    </w:p>
    <w:p w:rsidR="00000000" w:rsidDel="00000000" w:rsidP="00000000" w:rsidRDefault="00000000" w:rsidRPr="00000000" w14:paraId="000005F4">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F5">
      <w:pPr>
        <w:pageBreakBefore w:val="0"/>
        <w:shd w:fill="ffffff" w:val="clear"/>
        <w:spacing w:line="331.2" w:lineRule="auto"/>
        <w:rPr>
          <w:sz w:val="22"/>
          <w:szCs w:val="22"/>
        </w:rPr>
      </w:pPr>
      <w:r w:rsidDel="00000000" w:rsidR="00000000" w:rsidRPr="00000000">
        <w:rPr>
          <w:sz w:val="22"/>
          <w:szCs w:val="22"/>
          <w:rtl w:val="0"/>
        </w:rPr>
        <w:t xml:space="preserve">Note for students engaged in any research (from undergraduates to graduate students, for courses, theses, dissertations, etc.), they should be guided by their faculty, who should be guided by their campus and the information below. All research engagement, whether funded or not, requires compliance with federal guidelines.</w:t>
      </w:r>
    </w:p>
    <w:p w:rsidR="00000000" w:rsidDel="00000000" w:rsidP="00000000" w:rsidRDefault="00000000" w:rsidRPr="00000000" w14:paraId="000005F6">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F7">
      <w:pPr>
        <w:pageBreakBefore w:val="0"/>
        <w:shd w:fill="ffffff" w:val="clear"/>
        <w:spacing w:before="40" w:line="331.2" w:lineRule="auto"/>
        <w:rPr>
          <w:b w:val="1"/>
          <w:sz w:val="22"/>
          <w:szCs w:val="22"/>
        </w:rPr>
      </w:pPr>
      <w:r w:rsidDel="00000000" w:rsidR="00000000" w:rsidRPr="00000000">
        <w:rPr>
          <w:b w:val="1"/>
          <w:sz w:val="22"/>
          <w:szCs w:val="22"/>
          <w:rtl w:val="0"/>
        </w:rPr>
        <w:t xml:space="preserve">Human Subjects Research</w:t>
      </w:r>
    </w:p>
    <w:p w:rsidR="00000000" w:rsidDel="00000000" w:rsidP="00000000" w:rsidRDefault="00000000" w:rsidRPr="00000000" w14:paraId="000005F8">
      <w:pPr>
        <w:pageBreakBefore w:val="0"/>
        <w:shd w:fill="ffffff" w:val="clear"/>
        <w:spacing w:line="331.2" w:lineRule="auto"/>
        <w:rPr>
          <w:sz w:val="22"/>
          <w:szCs w:val="22"/>
        </w:rPr>
      </w:pPr>
      <w:r w:rsidDel="00000000" w:rsidR="00000000" w:rsidRPr="00000000">
        <w:rPr>
          <w:sz w:val="22"/>
          <w:szCs w:val="22"/>
          <w:rtl w:val="0"/>
        </w:rPr>
        <w:t xml:space="preserve">For research involving interactions with people, interactions should be limited to minimize risk of contracting or spreading COVID-19, in accordance with </w:t>
      </w:r>
      <w:hyperlink r:id="rId445">
        <w:r w:rsidDel="00000000" w:rsidR="00000000" w:rsidRPr="00000000">
          <w:rPr>
            <w:color w:val="1155cc"/>
            <w:sz w:val="22"/>
            <w:szCs w:val="22"/>
            <w:u w:val="single"/>
            <w:rtl w:val="0"/>
          </w:rPr>
          <w:t xml:space="preserve">CUNY Coronavirus Guidance</w:t>
        </w:r>
      </w:hyperlink>
      <w:r w:rsidDel="00000000" w:rsidR="00000000" w:rsidRPr="00000000">
        <w:rPr>
          <w:color w:val="0563c1"/>
          <w:sz w:val="22"/>
          <w:szCs w:val="22"/>
          <w:u w:val="single"/>
          <w:rtl w:val="0"/>
        </w:rPr>
        <w:t xml:space="preserve">,</w:t>
      </w:r>
      <w:r w:rsidDel="00000000" w:rsidR="00000000" w:rsidRPr="00000000">
        <w:rPr>
          <w:sz w:val="22"/>
          <w:szCs w:val="22"/>
          <w:rtl w:val="0"/>
        </w:rPr>
        <w:t xml:space="preserve"> </w:t>
      </w:r>
      <w:hyperlink r:id="rId446">
        <w:r w:rsidDel="00000000" w:rsidR="00000000" w:rsidRPr="00000000">
          <w:rPr>
            <w:color w:val="1155cc"/>
            <w:sz w:val="22"/>
            <w:szCs w:val="22"/>
            <w:u w:val="single"/>
            <w:rtl w:val="0"/>
          </w:rPr>
          <w:t xml:space="preserve">CDC Guidance</w:t>
        </w:r>
      </w:hyperlink>
      <w:r w:rsidDel="00000000" w:rsidR="00000000" w:rsidRPr="00000000">
        <w:rPr>
          <w:color w:val="0563c1"/>
          <w:sz w:val="22"/>
          <w:szCs w:val="22"/>
          <w:u w:val="single"/>
          <w:rtl w:val="0"/>
        </w:rPr>
        <w:t xml:space="preserve">, and campus guidance</w:t>
      </w:r>
      <w:r w:rsidDel="00000000" w:rsidR="00000000" w:rsidRPr="00000000">
        <w:rPr>
          <w:sz w:val="22"/>
          <w:szCs w:val="22"/>
          <w:rtl w:val="0"/>
        </w:rPr>
        <w:t xml:space="preserve">. Follow your campus guidelines, but in general </w:t>
      </w:r>
      <w:r w:rsidDel="00000000" w:rsidR="00000000" w:rsidRPr="00000000">
        <w:rPr>
          <w:b w:val="1"/>
          <w:sz w:val="22"/>
          <w:szCs w:val="22"/>
          <w:rtl w:val="0"/>
        </w:rPr>
        <w:t xml:space="preserve">human subject</w:t>
      </w:r>
      <w:r w:rsidDel="00000000" w:rsidR="00000000" w:rsidRPr="00000000">
        <w:rPr>
          <w:sz w:val="22"/>
          <w:szCs w:val="22"/>
          <w:rtl w:val="0"/>
        </w:rPr>
        <w:t xml:space="preserve"> </w:t>
      </w:r>
      <w:r w:rsidDel="00000000" w:rsidR="00000000" w:rsidRPr="00000000">
        <w:rPr>
          <w:b w:val="1"/>
          <w:sz w:val="22"/>
          <w:szCs w:val="22"/>
          <w:rtl w:val="0"/>
        </w:rPr>
        <w:t xml:space="preserve">research involving direct interaction with study participants should be paused and no study participants should travel to CUNY colleges</w:t>
      </w:r>
      <w:r w:rsidDel="00000000" w:rsidR="00000000" w:rsidRPr="00000000">
        <w:rPr>
          <w:sz w:val="22"/>
          <w:szCs w:val="22"/>
          <w:rtl w:val="0"/>
        </w:rPr>
        <w:t xml:space="preserve"> (except studies with therapeutic benefit, see below). Ethical principles of research and federal regulations for the protection of human research participants require an acceptable risk/benefit ratio for in-person contact associated with research.</w:t>
      </w:r>
    </w:p>
    <w:p w:rsidR="00000000" w:rsidDel="00000000" w:rsidP="00000000" w:rsidRDefault="00000000" w:rsidRPr="00000000" w14:paraId="000005F9">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FA">
      <w:pPr>
        <w:pageBreakBefore w:val="0"/>
        <w:shd w:fill="ffffff" w:val="clear"/>
        <w:spacing w:line="331.2" w:lineRule="auto"/>
        <w:rPr>
          <w:sz w:val="22"/>
          <w:szCs w:val="22"/>
        </w:rPr>
      </w:pPr>
      <w:r w:rsidDel="00000000" w:rsidR="00000000" w:rsidRPr="00000000">
        <w:rPr>
          <w:sz w:val="22"/>
          <w:szCs w:val="22"/>
          <w:u w:val="single"/>
          <w:rtl w:val="0"/>
        </w:rPr>
        <w:t xml:space="preserve">Studies which offer direct therapeutic benefit</w:t>
      </w:r>
      <w:r w:rsidDel="00000000" w:rsidR="00000000" w:rsidRPr="00000000">
        <w:rPr>
          <w:sz w:val="22"/>
          <w:szCs w:val="22"/>
          <w:rtl w:val="0"/>
        </w:rPr>
        <w:t xml:space="preserve"> to participants or where stopping procedures would cause harm to study participants may continue, on a case-by-case basis. For health and safety, changes to protect study participants can be instituted immediately. Please submit a modification to the IRB to indicate temporary modifications within 5 business days.</w:t>
      </w:r>
    </w:p>
    <w:p w:rsidR="00000000" w:rsidDel="00000000" w:rsidP="00000000" w:rsidRDefault="00000000" w:rsidRPr="00000000" w14:paraId="000005FB">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FC">
      <w:pPr>
        <w:pageBreakBefore w:val="0"/>
        <w:shd w:fill="ffffff" w:val="clear"/>
        <w:spacing w:line="331.2" w:lineRule="auto"/>
        <w:rPr>
          <w:sz w:val="22"/>
          <w:szCs w:val="22"/>
        </w:rPr>
      </w:pPr>
      <w:r w:rsidDel="00000000" w:rsidR="00000000" w:rsidRPr="00000000">
        <w:rPr>
          <w:sz w:val="22"/>
          <w:szCs w:val="22"/>
          <w:u w:val="single"/>
          <w:rtl w:val="0"/>
        </w:rPr>
        <w:t xml:space="preserve">Studies which do not offer direct therapeutic benefit</w:t>
      </w:r>
      <w:r w:rsidDel="00000000" w:rsidR="00000000" w:rsidRPr="00000000">
        <w:rPr>
          <w:sz w:val="22"/>
          <w:szCs w:val="22"/>
          <w:rtl w:val="0"/>
        </w:rPr>
        <w:t xml:space="preserve"> to participants or where stopping procedures will NOT cause harm to participants and PIs would like to continue the study, PIs must submit a modification to change study procedures requiring NO face-to-face interactions. Studies which do not involve face-to-face interactions (i.e., conducted electronically or via telephone) may continue.</w:t>
      </w:r>
    </w:p>
    <w:p w:rsidR="00000000" w:rsidDel="00000000" w:rsidP="00000000" w:rsidRDefault="00000000" w:rsidRPr="00000000" w14:paraId="000005FD">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5FE">
      <w:pPr>
        <w:pageBreakBefore w:val="0"/>
        <w:shd w:fill="ffffff" w:val="clear"/>
        <w:spacing w:line="331.2" w:lineRule="auto"/>
        <w:rPr>
          <w:color w:val="212121"/>
          <w:sz w:val="22"/>
          <w:szCs w:val="22"/>
        </w:rPr>
      </w:pPr>
      <w:r w:rsidDel="00000000" w:rsidR="00000000" w:rsidRPr="00000000">
        <w:rPr>
          <w:color w:val="212121"/>
          <w:sz w:val="23"/>
          <w:szCs w:val="23"/>
          <w:highlight w:val="white"/>
          <w:rtl w:val="0"/>
        </w:rPr>
        <w:t xml:space="preserve">PIs should notify </w:t>
      </w:r>
      <w:r w:rsidDel="00000000" w:rsidR="00000000" w:rsidRPr="00000000">
        <w:rPr>
          <w:color w:val="212121"/>
          <w:sz w:val="22"/>
          <w:szCs w:val="22"/>
          <w:highlight w:val="white"/>
          <w:rtl w:val="0"/>
        </w:rPr>
        <w:t xml:space="preserve">Mike Brown, Assistant Director for Research Compliance at </w:t>
      </w:r>
      <w:hyperlink r:id="rId447">
        <w:r w:rsidDel="00000000" w:rsidR="00000000" w:rsidRPr="00000000">
          <w:rPr>
            <w:color w:val="1155cc"/>
            <w:sz w:val="22"/>
            <w:szCs w:val="22"/>
            <w:highlight w:val="white"/>
            <w:u w:val="single"/>
            <w:rtl w:val="0"/>
          </w:rPr>
          <w:t xml:space="preserve">michael.brown@qc.cuny.edu</w:t>
        </w:r>
      </w:hyperlink>
      <w:r w:rsidDel="00000000" w:rsidR="00000000" w:rsidRPr="00000000">
        <w:rPr>
          <w:color w:val="212121"/>
          <w:sz w:val="22"/>
          <w:szCs w:val="22"/>
          <w:highlight w:val="white"/>
          <w:rtl w:val="0"/>
        </w:rPr>
        <w:t xml:space="preserve">  ​</w:t>
      </w:r>
      <w:r w:rsidDel="00000000" w:rsidR="00000000" w:rsidRPr="00000000">
        <w:rPr>
          <w:color w:val="212121"/>
          <w:sz w:val="23"/>
          <w:szCs w:val="23"/>
          <w:highlight w:val="white"/>
          <w:rtl w:val="0"/>
        </w:rPr>
        <w:t xml:space="preserve">and their sponsor of any changes in research procedures and submit all HRPP/IRB modifications via </w:t>
      </w:r>
      <w:hyperlink r:id="rId448">
        <w:r w:rsidDel="00000000" w:rsidR="00000000" w:rsidRPr="00000000">
          <w:rPr>
            <w:color w:val="b8162f"/>
            <w:sz w:val="23"/>
            <w:szCs w:val="23"/>
            <w:highlight w:val="white"/>
            <w:u w:val="single"/>
            <w:rtl w:val="0"/>
          </w:rPr>
          <w:t xml:space="preserve">Ideate</w:t>
        </w:r>
      </w:hyperlink>
      <w:r w:rsidDel="00000000" w:rsidR="00000000" w:rsidRPr="00000000">
        <w:rPr>
          <w:color w:val="212121"/>
          <w:sz w:val="23"/>
          <w:szCs w:val="23"/>
          <w:highlight w:val="white"/>
          <w:rtl w:val="0"/>
        </w:rPr>
        <w:t xml:space="preserve">.</w:t>
      </w:r>
      <w:r w:rsidDel="00000000" w:rsidR="00000000" w:rsidRPr="00000000">
        <w:rPr>
          <w:rtl w:val="0"/>
        </w:rPr>
      </w:r>
    </w:p>
    <w:p w:rsidR="00000000" w:rsidDel="00000000" w:rsidP="00000000" w:rsidRDefault="00000000" w:rsidRPr="00000000" w14:paraId="000005FF">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600">
      <w:pPr>
        <w:pageBreakBefore w:val="0"/>
        <w:shd w:fill="ffffff" w:val="clear"/>
        <w:spacing w:before="40" w:line="331.2" w:lineRule="auto"/>
        <w:rPr>
          <w:b w:val="1"/>
          <w:sz w:val="22"/>
          <w:szCs w:val="22"/>
        </w:rPr>
      </w:pPr>
      <w:r w:rsidDel="00000000" w:rsidR="00000000" w:rsidRPr="00000000">
        <w:rPr>
          <w:b w:val="1"/>
          <w:sz w:val="22"/>
          <w:szCs w:val="22"/>
          <w:rtl w:val="0"/>
        </w:rPr>
        <w:t xml:space="preserve">Data Use Agreements</w:t>
      </w:r>
    </w:p>
    <w:p w:rsidR="00000000" w:rsidDel="00000000" w:rsidP="00000000" w:rsidRDefault="00000000" w:rsidRPr="00000000" w14:paraId="00000601">
      <w:pPr>
        <w:pageBreakBefore w:val="0"/>
        <w:shd w:fill="ffffff" w:val="clear"/>
        <w:spacing w:line="331.2" w:lineRule="auto"/>
        <w:rPr>
          <w:sz w:val="22"/>
          <w:szCs w:val="22"/>
        </w:rPr>
      </w:pPr>
      <w:r w:rsidDel="00000000" w:rsidR="00000000" w:rsidRPr="00000000">
        <w:rPr>
          <w:sz w:val="22"/>
          <w:szCs w:val="22"/>
          <w:rtl w:val="0"/>
        </w:rPr>
        <w:t xml:space="preserve">For studies of data access and analysis covered by data use agreements (DUA), PIs </w:t>
      </w:r>
      <w:r w:rsidDel="00000000" w:rsidR="00000000" w:rsidRPr="00000000">
        <w:rPr>
          <w:i w:val="1"/>
          <w:sz w:val="22"/>
          <w:szCs w:val="22"/>
          <w:rtl w:val="0"/>
        </w:rPr>
        <w:t xml:space="preserve">may</w:t>
      </w:r>
      <w:r w:rsidDel="00000000" w:rsidR="00000000" w:rsidRPr="00000000">
        <w:rPr>
          <w:sz w:val="22"/>
          <w:szCs w:val="22"/>
          <w:rtl w:val="0"/>
        </w:rPr>
        <w:t xml:space="preserve"> need to request modification if you require a different platform that covered by the DUA. Please contact the </w:t>
      </w:r>
      <w:hyperlink r:id="rId449">
        <w:r w:rsidDel="00000000" w:rsidR="00000000" w:rsidRPr="00000000">
          <w:rPr>
            <w:color w:val="1155cc"/>
            <w:sz w:val="22"/>
            <w:szCs w:val="22"/>
            <w:u w:val="single"/>
            <w:rtl w:val="0"/>
          </w:rPr>
          <w:t xml:space="preserve">Agreements Point Person</w:t>
        </w:r>
      </w:hyperlink>
      <w:r w:rsidDel="00000000" w:rsidR="00000000" w:rsidRPr="00000000">
        <w:rPr>
          <w:sz w:val="22"/>
          <w:szCs w:val="22"/>
          <w:rtl w:val="0"/>
        </w:rPr>
        <w:t xml:space="preserve"> (Yongwu Rong at yrong@qc.cuny.edu)</w:t>
      </w:r>
      <w:r w:rsidDel="00000000" w:rsidR="00000000" w:rsidRPr="00000000">
        <w:rPr>
          <w:sz w:val="22"/>
          <w:szCs w:val="22"/>
          <w:rtl w:val="0"/>
        </w:rPr>
        <w:t xml:space="preserve">. If the DUA involves human subjects and the protocol requires modifications, an IRB modification should be submitted via Ideate.</w:t>
      </w:r>
    </w:p>
    <w:p w:rsidR="00000000" w:rsidDel="00000000" w:rsidP="00000000" w:rsidRDefault="00000000" w:rsidRPr="00000000" w14:paraId="00000602">
      <w:pPr>
        <w:pageBreakBefore w:val="0"/>
        <w:shd w:fill="ffffff" w:val="clear"/>
        <w:spacing w:line="331.2" w:lineRule="auto"/>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603">
      <w:pPr>
        <w:pageBreakBefore w:val="0"/>
        <w:shd w:fill="ffffff" w:val="clear"/>
        <w:spacing w:before="40" w:line="331.2" w:lineRule="auto"/>
        <w:rPr>
          <w:b w:val="1"/>
          <w:sz w:val="22"/>
          <w:szCs w:val="22"/>
        </w:rPr>
      </w:pPr>
      <w:r w:rsidDel="00000000" w:rsidR="00000000" w:rsidRPr="00000000">
        <w:rPr>
          <w:b w:val="1"/>
          <w:sz w:val="22"/>
          <w:szCs w:val="22"/>
          <w:rtl w:val="0"/>
        </w:rPr>
        <w:t xml:space="preserve">Non-human animal research</w:t>
      </w:r>
    </w:p>
    <w:p w:rsidR="00000000" w:rsidDel="00000000" w:rsidP="00000000" w:rsidRDefault="00000000" w:rsidRPr="00000000" w14:paraId="00000604">
      <w:pPr>
        <w:pageBreakBefore w:val="0"/>
        <w:shd w:fill="ffffff" w:val="clear"/>
        <w:spacing w:line="331.2" w:lineRule="auto"/>
        <w:rPr>
          <w:sz w:val="22"/>
          <w:szCs w:val="22"/>
        </w:rPr>
      </w:pPr>
      <w:r w:rsidDel="00000000" w:rsidR="00000000" w:rsidRPr="00000000">
        <w:rPr>
          <w:sz w:val="22"/>
          <w:szCs w:val="22"/>
          <w:rtl w:val="0"/>
        </w:rPr>
        <w:t xml:space="preserve">For animal care, essential personnel should be identified and trained. PIs should work with campus leadership to determine which personnel are needed on campus to provide such essential campus services. This is consistent with Governor Cuomo’s </w:t>
      </w:r>
      <w:hyperlink r:id="rId450">
        <w:r w:rsidDel="00000000" w:rsidR="00000000" w:rsidRPr="00000000">
          <w:rPr>
            <w:color w:val="00b0f0"/>
            <w:sz w:val="22"/>
            <w:szCs w:val="22"/>
            <w:u w:val="single"/>
            <w:rtl w:val="0"/>
          </w:rPr>
          <w:t xml:space="preserve">Executive Order</w:t>
        </w:r>
      </w:hyperlink>
      <w:r w:rsidDel="00000000" w:rsidR="00000000" w:rsidRPr="00000000">
        <w:rPr>
          <w:sz w:val="22"/>
          <w:szCs w:val="22"/>
          <w:rtl w:val="0"/>
        </w:rPr>
        <w:t xml:space="preserve">, which defines essential personnel as “anyone whose job function is essential to the effective operation of their agency or authority, or who must be physically present to perform their job, or who is involved in the COVID-19 emergency response.” In the case of University closure, identification of emergency essential personnel may be depend on ease of access to the animal facility and public transit availability. Extra food and bedding for animals should be ordered, as well as extra Personal Protective Equipment for animal husbandry staff. Orders for additional animals should be suspended, except on a case-by-case basis. If a campus shuts down, PIs should follow their campus and IACUC policies when determining whether a holding protocol is appropriate.</w:t>
      </w:r>
    </w:p>
    <w:p w:rsidR="00000000" w:rsidDel="00000000" w:rsidP="00000000" w:rsidRDefault="00000000" w:rsidRPr="00000000" w14:paraId="00000605">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606">
      <w:pPr>
        <w:pageBreakBefore w:val="0"/>
        <w:shd w:fill="ffffff" w:val="clear"/>
        <w:spacing w:before="40" w:line="331.2" w:lineRule="auto"/>
        <w:rPr>
          <w:b w:val="1"/>
          <w:sz w:val="22"/>
          <w:szCs w:val="22"/>
        </w:rPr>
      </w:pPr>
      <w:r w:rsidDel="00000000" w:rsidR="00000000" w:rsidRPr="00000000">
        <w:rPr>
          <w:b w:val="1"/>
          <w:sz w:val="22"/>
          <w:szCs w:val="22"/>
          <w:rtl w:val="0"/>
        </w:rPr>
        <w:t xml:space="preserve">Tissue and Other non-IACUC Materials Research</w:t>
      </w:r>
    </w:p>
    <w:p w:rsidR="00000000" w:rsidDel="00000000" w:rsidP="00000000" w:rsidRDefault="00000000" w:rsidRPr="00000000" w14:paraId="00000607">
      <w:pPr>
        <w:pageBreakBefore w:val="0"/>
        <w:shd w:fill="ffffff" w:val="clear"/>
        <w:spacing w:line="331.2" w:lineRule="auto"/>
        <w:rPr>
          <w:sz w:val="22"/>
          <w:szCs w:val="22"/>
        </w:rPr>
      </w:pPr>
      <w:r w:rsidDel="00000000" w:rsidR="00000000" w:rsidRPr="00000000">
        <w:rPr>
          <w:sz w:val="22"/>
          <w:szCs w:val="22"/>
          <w:rtl w:val="0"/>
        </w:rPr>
        <w:t xml:space="preserve">For tissue and other non-IACUC materials such as insects, plants, and sea animals, additional orders should be suspended, except on a case-by-case basis. PIs should decide which to maintain (e.g., freeze) and which to abandon. PIs who work with such materials should contact their campus EHS Officer to design a contingency plan appropriate to the materials in question.</w:t>
      </w:r>
    </w:p>
    <w:p w:rsidR="00000000" w:rsidDel="00000000" w:rsidP="00000000" w:rsidRDefault="00000000" w:rsidRPr="00000000" w14:paraId="00000608">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609">
      <w:pPr>
        <w:pageBreakBefore w:val="0"/>
        <w:shd w:fill="ffffff" w:val="clear"/>
        <w:spacing w:before="40" w:line="331.2" w:lineRule="auto"/>
        <w:rPr>
          <w:b w:val="1"/>
          <w:sz w:val="22"/>
          <w:szCs w:val="22"/>
        </w:rPr>
      </w:pPr>
      <w:r w:rsidDel="00000000" w:rsidR="00000000" w:rsidRPr="00000000">
        <w:rPr>
          <w:b w:val="1"/>
          <w:sz w:val="22"/>
          <w:szCs w:val="22"/>
          <w:rtl w:val="0"/>
        </w:rPr>
        <w:t xml:space="preserve">Equipment/Facilities</w:t>
      </w:r>
    </w:p>
    <w:p w:rsidR="00000000" w:rsidDel="00000000" w:rsidP="00000000" w:rsidRDefault="00000000" w:rsidRPr="00000000" w14:paraId="0000060A">
      <w:pPr>
        <w:pageBreakBefore w:val="0"/>
        <w:shd w:fill="ffffff" w:val="clear"/>
        <w:spacing w:line="331.2" w:lineRule="auto"/>
        <w:rPr>
          <w:sz w:val="22"/>
          <w:szCs w:val="22"/>
        </w:rPr>
      </w:pPr>
      <w:r w:rsidDel="00000000" w:rsidR="00000000" w:rsidRPr="00000000">
        <w:rPr>
          <w:sz w:val="22"/>
          <w:szCs w:val="22"/>
          <w:rtl w:val="0"/>
        </w:rPr>
        <w:t xml:space="preserve">For equipment/facilities that require human attention and/or supplies for operation, preparations should be made for extra supplies and training of essential personnel, who would be able to maintain equipment if necessary, in case of University shut down. PIs should communicate this via the proper campus contacts (including campus safety). PIs should follow their campus policies regarding ramping down equipment/facilities.</w:t>
      </w:r>
    </w:p>
    <w:p w:rsidR="00000000" w:rsidDel="00000000" w:rsidP="00000000" w:rsidRDefault="00000000" w:rsidRPr="00000000" w14:paraId="0000060B">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60C">
      <w:pPr>
        <w:pageBreakBefore w:val="0"/>
        <w:shd w:fill="ffffff" w:val="clear"/>
        <w:spacing w:before="40" w:line="331.2" w:lineRule="auto"/>
        <w:rPr>
          <w:b w:val="1"/>
          <w:sz w:val="22"/>
          <w:szCs w:val="22"/>
        </w:rPr>
      </w:pPr>
      <w:r w:rsidDel="00000000" w:rsidR="00000000" w:rsidRPr="00000000">
        <w:rPr>
          <w:b w:val="1"/>
          <w:sz w:val="22"/>
          <w:szCs w:val="22"/>
          <w:rtl w:val="0"/>
        </w:rPr>
        <w:t xml:space="preserve">Researcher Travel</w:t>
      </w:r>
    </w:p>
    <w:p w:rsidR="00000000" w:rsidDel="00000000" w:rsidP="00000000" w:rsidRDefault="00000000" w:rsidRPr="00000000" w14:paraId="0000060D">
      <w:pPr>
        <w:pageBreakBefore w:val="0"/>
        <w:shd w:fill="ffffff" w:val="clear"/>
        <w:spacing w:line="331.2" w:lineRule="auto"/>
        <w:rPr>
          <w:sz w:val="22"/>
          <w:szCs w:val="22"/>
        </w:rPr>
      </w:pPr>
      <w:r w:rsidDel="00000000" w:rsidR="00000000" w:rsidRPr="00000000">
        <w:rPr>
          <w:sz w:val="22"/>
          <w:szCs w:val="22"/>
          <w:rtl w:val="0"/>
        </w:rPr>
        <w:t xml:space="preserve">For researcher travel, including conferences and field research, researchers should follow CUNY travel guidance on the </w:t>
      </w:r>
      <w:hyperlink r:id="rId451">
        <w:r w:rsidDel="00000000" w:rsidR="00000000" w:rsidRPr="00000000">
          <w:rPr>
            <w:color w:val="1155cc"/>
            <w:sz w:val="22"/>
            <w:szCs w:val="22"/>
            <w:u w:val="single"/>
            <w:rtl w:val="0"/>
          </w:rPr>
          <w:t xml:space="preserve">CUNY Coronavirus</w:t>
        </w:r>
      </w:hyperlink>
      <w:r w:rsidDel="00000000" w:rsidR="00000000" w:rsidRPr="00000000">
        <w:rPr>
          <w:color w:val="212121"/>
          <w:sz w:val="22"/>
          <w:szCs w:val="22"/>
          <w:rtl w:val="0"/>
        </w:rPr>
        <w:t xml:space="preserve"> </w:t>
      </w:r>
      <w:r w:rsidDel="00000000" w:rsidR="00000000" w:rsidRPr="00000000">
        <w:rPr>
          <w:sz w:val="22"/>
          <w:szCs w:val="22"/>
          <w:rtl w:val="0"/>
        </w:rPr>
        <w:t xml:space="preserve">portal. For guidance about NSF or NIH reimbursement, see </w:t>
      </w:r>
      <w:r w:rsidDel="00000000" w:rsidR="00000000" w:rsidRPr="00000000">
        <w:rPr>
          <w:color w:val="212121"/>
          <w:sz w:val="22"/>
          <w:szCs w:val="22"/>
          <w:rtl w:val="0"/>
        </w:rPr>
        <w:t xml:space="preserve">the </w:t>
      </w:r>
      <w:hyperlink r:id="rId452">
        <w:r w:rsidDel="00000000" w:rsidR="00000000" w:rsidRPr="00000000">
          <w:rPr>
            <w:color w:val="1155cc"/>
            <w:sz w:val="22"/>
            <w:szCs w:val="22"/>
            <w:u w:val="single"/>
            <w:rtl w:val="0"/>
          </w:rPr>
          <w:t xml:space="preserve">CUNY Research</w:t>
        </w:r>
      </w:hyperlink>
      <w:r w:rsidDel="00000000" w:rsidR="00000000" w:rsidRPr="00000000">
        <w:rPr>
          <w:sz w:val="22"/>
          <w:szCs w:val="22"/>
          <w:rtl w:val="0"/>
        </w:rPr>
        <w:t xml:space="preserve"> links.</w:t>
      </w:r>
    </w:p>
    <w:p w:rsidR="00000000" w:rsidDel="00000000" w:rsidP="00000000" w:rsidRDefault="00000000" w:rsidRPr="00000000" w14:paraId="0000060E">
      <w:pPr>
        <w:pageBreakBefore w:val="0"/>
        <w:shd w:fill="ffffff" w:val="clear"/>
        <w:spacing w:line="331.2"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60F">
      <w:pPr>
        <w:pageBreakBefore w:val="0"/>
        <w:shd w:fill="ffffff" w:val="clear"/>
        <w:spacing w:line="331.2" w:lineRule="auto"/>
        <w:rPr>
          <w:sz w:val="22"/>
          <w:szCs w:val="22"/>
        </w:rPr>
      </w:pPr>
      <w:r w:rsidDel="00000000" w:rsidR="00000000" w:rsidRPr="00000000">
        <w:rPr>
          <w:sz w:val="22"/>
          <w:szCs w:val="22"/>
          <w:rtl w:val="0"/>
        </w:rPr>
        <w:t xml:space="preserve">Additional guidelines for PIs from federal funders can be found on the </w:t>
      </w:r>
      <w:hyperlink r:id="rId453">
        <w:r w:rsidDel="00000000" w:rsidR="00000000" w:rsidRPr="00000000">
          <w:rPr>
            <w:color w:val="1155cc"/>
            <w:sz w:val="22"/>
            <w:szCs w:val="22"/>
            <w:u w:val="single"/>
            <w:rtl w:val="0"/>
          </w:rPr>
          <w:t xml:space="preserve">CUNY Office of Research</w:t>
        </w:r>
      </w:hyperlink>
      <w:r w:rsidDel="00000000" w:rsidR="00000000" w:rsidRPr="00000000">
        <w:rPr>
          <w:sz w:val="22"/>
          <w:szCs w:val="22"/>
          <w:rtl w:val="0"/>
        </w:rPr>
        <w:t xml:space="preserve">, which also links to the </w:t>
      </w:r>
      <w:hyperlink r:id="rId454">
        <w:r w:rsidDel="00000000" w:rsidR="00000000" w:rsidRPr="00000000">
          <w:rPr>
            <w:color w:val="1155cc"/>
            <w:sz w:val="22"/>
            <w:szCs w:val="22"/>
            <w:u w:val="single"/>
            <w:rtl w:val="0"/>
          </w:rPr>
          <w:t xml:space="preserve">CUNY Research Foundation</w:t>
        </w:r>
      </w:hyperlink>
      <w:r w:rsidDel="00000000" w:rsidR="00000000" w:rsidRPr="00000000">
        <w:rPr>
          <w:sz w:val="22"/>
          <w:szCs w:val="22"/>
          <w:rtl w:val="0"/>
        </w:rPr>
        <w:t xml:space="preserve">. </w:t>
      </w:r>
    </w:p>
    <w:p w:rsidR="00000000" w:rsidDel="00000000" w:rsidP="00000000" w:rsidRDefault="00000000" w:rsidRPr="00000000" w14:paraId="00000610">
      <w:pPr>
        <w:pageBreakBefore w:val="0"/>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11">
      <w:pPr>
        <w:pStyle w:val="Heading1"/>
        <w:pageBreakBefore w:val="0"/>
        <w:rPr>
          <w:b w:val="1"/>
          <w:sz w:val="22"/>
          <w:szCs w:val="22"/>
        </w:rPr>
      </w:pPr>
      <w:bookmarkStart w:colFirst="0" w:colLast="0" w:name="_myvqtwr4jat9" w:id="38"/>
      <w:bookmarkEnd w:id="38"/>
      <w:r w:rsidDel="00000000" w:rsidR="00000000" w:rsidRPr="00000000">
        <w:rPr>
          <w:b w:val="1"/>
          <w:sz w:val="22"/>
          <w:szCs w:val="22"/>
          <w:rtl w:val="0"/>
        </w:rPr>
        <w:t xml:space="preserve">Weblinks related to COVID 19</w:t>
      </w:r>
    </w:p>
    <w:p w:rsidR="00000000" w:rsidDel="00000000" w:rsidP="00000000" w:rsidRDefault="00000000" w:rsidRPr="00000000" w14:paraId="00000612">
      <w:pPr>
        <w:pageBreakBefore w:val="0"/>
        <w:spacing w:line="331.2" w:lineRule="auto"/>
        <w:rPr>
          <w:color w:val="1155cc"/>
          <w:sz w:val="22"/>
          <w:szCs w:val="22"/>
          <w:u w:val="single"/>
        </w:rPr>
      </w:pPr>
      <w:r w:rsidDel="00000000" w:rsidR="00000000" w:rsidRPr="00000000">
        <w:rPr>
          <w:sz w:val="22"/>
          <w:szCs w:val="22"/>
          <w:rtl w:val="0"/>
        </w:rPr>
        <w:t xml:space="preserve">NSF FAQs</w:t>
      </w:r>
      <w:hyperlink r:id="rId455">
        <w:r w:rsidDel="00000000" w:rsidR="00000000" w:rsidRPr="00000000">
          <w:rPr>
            <w:sz w:val="22"/>
            <w:szCs w:val="22"/>
            <w:rtl w:val="0"/>
          </w:rPr>
          <w:t xml:space="preserve"> </w:t>
        </w:r>
      </w:hyperlink>
      <w:hyperlink r:id="rId456">
        <w:r w:rsidDel="00000000" w:rsidR="00000000" w:rsidRPr="00000000">
          <w:rPr>
            <w:color w:val="1155cc"/>
            <w:sz w:val="22"/>
            <w:szCs w:val="22"/>
            <w:u w:val="single"/>
            <w:rtl w:val="0"/>
          </w:rPr>
          <w:t xml:space="preserve">https://www.nsf.gov/pubs/2020/nsf20053/nsf20053.jsp#q9</w:t>
        </w:r>
      </w:hyperlink>
      <w:r w:rsidDel="00000000" w:rsidR="00000000" w:rsidRPr="00000000">
        <w:rPr>
          <w:rtl w:val="0"/>
        </w:rPr>
      </w:r>
    </w:p>
    <w:p w:rsidR="00000000" w:rsidDel="00000000" w:rsidP="00000000" w:rsidRDefault="00000000" w:rsidRPr="00000000" w14:paraId="00000613">
      <w:pPr>
        <w:pageBreakBefore w:val="0"/>
        <w:spacing w:line="331.2" w:lineRule="auto"/>
        <w:rPr>
          <w:sz w:val="22"/>
          <w:szCs w:val="22"/>
        </w:rPr>
      </w:pPr>
      <w:r w:rsidDel="00000000" w:rsidR="00000000" w:rsidRPr="00000000">
        <w:rPr>
          <w:sz w:val="22"/>
          <w:szCs w:val="22"/>
          <w:rtl w:val="0"/>
        </w:rPr>
        <w:t xml:space="preserve">NIH FAQs</w:t>
      </w:r>
      <w:hyperlink r:id="rId457">
        <w:r w:rsidDel="00000000" w:rsidR="00000000" w:rsidRPr="00000000">
          <w:rPr>
            <w:sz w:val="22"/>
            <w:szCs w:val="22"/>
            <w:rtl w:val="0"/>
          </w:rPr>
          <w:t xml:space="preserve"> </w:t>
        </w:r>
      </w:hyperlink>
      <w:hyperlink r:id="rId458">
        <w:r w:rsidDel="00000000" w:rsidR="00000000" w:rsidRPr="00000000">
          <w:rPr>
            <w:color w:val="1155cc"/>
            <w:sz w:val="22"/>
            <w:szCs w:val="22"/>
            <w:u w:val="single"/>
            <w:rtl w:val="0"/>
          </w:rPr>
          <w:t xml:space="preserve">https://www.nih.gov/health-information/coronavirus</w:t>
        </w:r>
      </w:hyperlink>
      <w:r w:rsidDel="00000000" w:rsidR="00000000" w:rsidRPr="00000000">
        <w:rPr>
          <w:sz w:val="22"/>
          <w:szCs w:val="22"/>
          <w:rtl w:val="0"/>
        </w:rPr>
        <w:t xml:space="preserve">​</w:t>
      </w:r>
    </w:p>
    <w:p w:rsidR="00000000" w:rsidDel="00000000" w:rsidP="00000000" w:rsidRDefault="00000000" w:rsidRPr="00000000" w14:paraId="00000614">
      <w:pPr>
        <w:pageBreakBefore w:val="0"/>
        <w:spacing w:line="331.2" w:lineRule="auto"/>
        <w:rPr>
          <w:color w:val="1155cc"/>
          <w:sz w:val="22"/>
          <w:szCs w:val="22"/>
          <w:u w:val="single"/>
        </w:rPr>
      </w:pPr>
      <w:r w:rsidDel="00000000" w:rsidR="00000000" w:rsidRPr="00000000">
        <w:rPr>
          <w:sz w:val="22"/>
          <w:szCs w:val="22"/>
          <w:rtl w:val="0"/>
        </w:rPr>
        <w:t xml:space="preserve">CUNY official guidance for COVID 19 </w:t>
      </w:r>
      <w:hyperlink r:id="rId459">
        <w:r w:rsidDel="00000000" w:rsidR="00000000" w:rsidRPr="00000000">
          <w:rPr>
            <w:sz w:val="22"/>
            <w:szCs w:val="22"/>
            <w:rtl w:val="0"/>
          </w:rPr>
          <w:t xml:space="preserve"> </w:t>
        </w:r>
      </w:hyperlink>
      <w:hyperlink r:id="rId460">
        <w:r w:rsidDel="00000000" w:rsidR="00000000" w:rsidRPr="00000000">
          <w:rPr>
            <w:color w:val="1155cc"/>
            <w:sz w:val="22"/>
            <w:szCs w:val="22"/>
            <w:u w:val="single"/>
            <w:rtl w:val="0"/>
          </w:rPr>
          <w:t xml:space="preserve">https://www.cuny.edu/coronavirus/</w:t>
        </w:r>
      </w:hyperlink>
      <w:r w:rsidDel="00000000" w:rsidR="00000000" w:rsidRPr="00000000">
        <w:rPr>
          <w:rtl w:val="0"/>
        </w:rPr>
      </w:r>
    </w:p>
    <w:p w:rsidR="00000000" w:rsidDel="00000000" w:rsidP="00000000" w:rsidRDefault="00000000" w:rsidRPr="00000000" w14:paraId="00000615">
      <w:pPr>
        <w:pageBreakBefore w:val="0"/>
        <w:spacing w:line="276" w:lineRule="auto"/>
        <w:rPr>
          <w:color w:val="1155cc"/>
          <w:sz w:val="22"/>
          <w:szCs w:val="22"/>
          <w:u w:val="single"/>
        </w:rPr>
      </w:pPr>
      <w:r w:rsidDel="00000000" w:rsidR="00000000" w:rsidRPr="00000000">
        <w:rPr>
          <w:sz w:val="22"/>
          <w:szCs w:val="22"/>
          <w:rtl w:val="0"/>
        </w:rPr>
        <w:t xml:space="preserve">QC website for Key Updates and Resources related to COVD 19 </w:t>
      </w:r>
      <w:hyperlink r:id="rId461">
        <w:r w:rsidDel="00000000" w:rsidR="00000000" w:rsidRPr="00000000">
          <w:rPr>
            <w:color w:val="1155cc"/>
            <w:sz w:val="22"/>
            <w:szCs w:val="22"/>
            <w:u w:val="single"/>
            <w:rtl w:val="0"/>
          </w:rPr>
          <w:t xml:space="preserve">https://www.qc.cuny.edu/StudentLife/services/health/Pages/Coronavirus.aspx</w:t>
        </w:r>
      </w:hyperlink>
      <w:r w:rsidDel="00000000" w:rsidR="00000000" w:rsidRPr="00000000">
        <w:rPr>
          <w:rtl w:val="0"/>
        </w:rPr>
      </w:r>
    </w:p>
    <w:p w:rsidR="00000000" w:rsidDel="00000000" w:rsidP="00000000" w:rsidRDefault="00000000" w:rsidRPr="00000000" w14:paraId="00000616">
      <w:pPr>
        <w:pageBreakBefore w:val="0"/>
        <w:spacing w:line="276" w:lineRule="auto"/>
        <w:rPr>
          <w:color w:val="1155cc"/>
          <w:sz w:val="22"/>
          <w:szCs w:val="22"/>
          <w:u w:val="single"/>
        </w:rPr>
      </w:pPr>
      <w:r w:rsidDel="00000000" w:rsidR="00000000" w:rsidRPr="00000000">
        <w:rPr>
          <w:rtl w:val="0"/>
        </w:rPr>
      </w:r>
    </w:p>
    <w:p w:rsidR="00000000" w:rsidDel="00000000" w:rsidP="00000000" w:rsidRDefault="00000000" w:rsidRPr="00000000" w14:paraId="00000617">
      <w:pPr>
        <w:pageBreakBefore w:val="0"/>
        <w:spacing w:line="276" w:lineRule="auto"/>
        <w:rPr>
          <w:color w:val="212121"/>
          <w:sz w:val="23"/>
          <w:szCs w:val="23"/>
          <w:highlight w:val="white"/>
          <w:u w:val="single"/>
        </w:rPr>
      </w:pPr>
      <w:r w:rsidDel="00000000" w:rsidR="00000000" w:rsidRPr="00000000">
        <w:rPr>
          <w:color w:val="212121"/>
          <w:sz w:val="23"/>
          <w:szCs w:val="23"/>
          <w:highlight w:val="white"/>
          <w:u w:val="single"/>
          <w:rtl w:val="0"/>
        </w:rPr>
        <w:t xml:space="preserve">RF Guidance for PIs and Employees (added March 12, 2020)</w:t>
      </w:r>
    </w:p>
    <w:p w:rsidR="00000000" w:rsidDel="00000000" w:rsidP="00000000" w:rsidRDefault="00000000" w:rsidRPr="00000000" w14:paraId="00000618">
      <w:pPr>
        <w:pageBreakBefore w:val="0"/>
        <w:spacing w:line="276" w:lineRule="auto"/>
        <w:rPr>
          <w:color w:val="212121"/>
          <w:sz w:val="23"/>
          <w:szCs w:val="23"/>
          <w:highlight w:val="white"/>
        </w:rPr>
      </w:pPr>
      <w:r w:rsidDel="00000000" w:rsidR="00000000" w:rsidRPr="00000000">
        <w:rPr>
          <w:color w:val="212121"/>
          <w:sz w:val="23"/>
          <w:szCs w:val="23"/>
          <w:highlight w:val="white"/>
          <w:rtl w:val="0"/>
        </w:rPr>
        <w:t xml:space="preserve">RF has updated their coronavirus guidance for PIs and employees through RF.  Please see links below which also link to COGR Guidance that includes FAQs for NSF and NIH:</w:t>
      </w:r>
    </w:p>
    <w:p w:rsidR="00000000" w:rsidDel="00000000" w:rsidP="00000000" w:rsidRDefault="00000000" w:rsidRPr="00000000" w14:paraId="00000619">
      <w:pPr>
        <w:pageBreakBefore w:val="0"/>
        <w:spacing w:line="276" w:lineRule="auto"/>
        <w:rPr>
          <w:color w:val="b8162f"/>
          <w:sz w:val="23"/>
          <w:szCs w:val="23"/>
          <w:highlight w:val="white"/>
          <w:u w:val="single"/>
        </w:rPr>
      </w:pPr>
      <w:hyperlink r:id="rId462">
        <w:r w:rsidDel="00000000" w:rsidR="00000000" w:rsidRPr="00000000">
          <w:rPr>
            <w:color w:val="b8162f"/>
            <w:sz w:val="23"/>
            <w:szCs w:val="23"/>
            <w:highlight w:val="white"/>
            <w:u w:val="single"/>
            <w:rtl w:val="0"/>
          </w:rPr>
          <w:t xml:space="preserve">https://www.rfcuny.org/RFWebsite/about/announcements/coronavirus-guidance/</w:t>
        </w:r>
      </w:hyperlink>
      <w:r w:rsidDel="00000000" w:rsidR="00000000" w:rsidRPr="00000000">
        <w:rPr>
          <w:rtl w:val="0"/>
        </w:rPr>
      </w:r>
    </w:p>
    <w:p w:rsidR="00000000" w:rsidDel="00000000" w:rsidP="00000000" w:rsidRDefault="00000000" w:rsidRPr="00000000" w14:paraId="0000061A">
      <w:pPr>
        <w:pageBreakBefore w:val="0"/>
        <w:spacing w:line="276" w:lineRule="auto"/>
        <w:rPr>
          <w:color w:val="b8162f"/>
          <w:sz w:val="23"/>
          <w:szCs w:val="23"/>
          <w:highlight w:val="white"/>
          <w:u w:val="single"/>
        </w:rPr>
      </w:pPr>
      <w:hyperlink r:id="rId463">
        <w:r w:rsidDel="00000000" w:rsidR="00000000" w:rsidRPr="00000000">
          <w:rPr>
            <w:color w:val="b8162f"/>
            <w:sz w:val="23"/>
            <w:szCs w:val="23"/>
            <w:highlight w:val="white"/>
            <w:u w:val="single"/>
            <w:rtl w:val="0"/>
          </w:rPr>
          <w:t xml:space="preserve">https://www.rfcuny.org/RFWebsite/learning-resources/covid-19-guidance/workplace-guidance-related-to-covid-19-for-field-staff/</w:t>
        </w:r>
      </w:hyperlink>
      <w:r w:rsidDel="00000000" w:rsidR="00000000" w:rsidRPr="00000000">
        <w:rPr>
          <w:rtl w:val="0"/>
        </w:rPr>
      </w:r>
    </w:p>
    <w:p w:rsidR="00000000" w:rsidDel="00000000" w:rsidP="00000000" w:rsidRDefault="00000000" w:rsidRPr="00000000" w14:paraId="0000061B">
      <w:pPr>
        <w:pageBreakBefore w:val="0"/>
        <w:spacing w:line="276" w:lineRule="auto"/>
        <w:rPr>
          <w:color w:val="b8162f"/>
          <w:sz w:val="23"/>
          <w:szCs w:val="23"/>
          <w:highlight w:val="white"/>
          <w:u w:val="single"/>
        </w:rPr>
      </w:pPr>
      <w:hyperlink r:id="rId464">
        <w:r w:rsidDel="00000000" w:rsidR="00000000" w:rsidRPr="00000000">
          <w:rPr>
            <w:color w:val="b8162f"/>
            <w:sz w:val="23"/>
            <w:szCs w:val="23"/>
            <w:highlight w:val="white"/>
            <w:u w:val="single"/>
            <w:rtl w:val="0"/>
          </w:rPr>
          <w:t xml:space="preserve">https://www.rfcuny.org/RFWebsite/learning-resources/covid-19-guidance/covid-19-event-guidance-and-faqs-for-cuny-pis/</w:t>
        </w:r>
      </w:hyperlink>
      <w:r w:rsidDel="00000000" w:rsidR="00000000" w:rsidRPr="00000000">
        <w:rPr>
          <w:rtl w:val="0"/>
        </w:rPr>
      </w:r>
    </w:p>
    <w:p w:rsidR="00000000" w:rsidDel="00000000" w:rsidP="00000000" w:rsidRDefault="00000000" w:rsidRPr="00000000" w14:paraId="0000061C">
      <w:pPr>
        <w:pageBreakBefore w:val="0"/>
        <w:spacing w:line="276" w:lineRule="auto"/>
        <w:rPr>
          <w:color w:val="b8162f"/>
          <w:sz w:val="23"/>
          <w:szCs w:val="23"/>
          <w:highlight w:val="white"/>
          <w:u w:val="single"/>
        </w:rPr>
      </w:pPr>
      <w:hyperlink r:id="rId465">
        <w:r w:rsidDel="00000000" w:rsidR="00000000" w:rsidRPr="00000000">
          <w:rPr>
            <w:color w:val="b8162f"/>
            <w:sz w:val="23"/>
            <w:szCs w:val="23"/>
            <w:highlight w:val="white"/>
            <w:u w:val="single"/>
            <w:rtl w:val="0"/>
          </w:rPr>
          <w:t xml:space="preserve">https://www.rfcuny.org/RFWebsite/learning-resources/covid-19-guidance/rfcuny-remote-work-guidelines-for-the-covid-19-event/</w:t>
        </w:r>
      </w:hyperlink>
      <w:r w:rsidDel="00000000" w:rsidR="00000000" w:rsidRPr="00000000">
        <w:rPr>
          <w:rtl w:val="0"/>
        </w:rPr>
      </w:r>
    </w:p>
    <w:p w:rsidR="00000000" w:rsidDel="00000000" w:rsidP="00000000" w:rsidRDefault="00000000" w:rsidRPr="00000000" w14:paraId="0000061D">
      <w:pPr>
        <w:pageBreakBefore w:val="0"/>
        <w:spacing w:line="276" w:lineRule="auto"/>
        <w:rPr>
          <w:color w:val="b8162f"/>
          <w:sz w:val="23"/>
          <w:szCs w:val="23"/>
          <w:highlight w:val="white"/>
          <w:u w:val="single"/>
        </w:rPr>
      </w:pPr>
      <w:r w:rsidDel="00000000" w:rsidR="00000000" w:rsidRPr="00000000">
        <w:rPr>
          <w:rtl w:val="0"/>
        </w:rPr>
      </w:r>
    </w:p>
    <w:p w:rsidR="00000000" w:rsidDel="00000000" w:rsidP="00000000" w:rsidRDefault="00000000" w:rsidRPr="00000000" w14:paraId="0000061E">
      <w:pPr>
        <w:pStyle w:val="Heading1"/>
        <w:keepNext w:val="0"/>
        <w:keepLines w:val="0"/>
        <w:pageBreakBefore w:val="0"/>
        <w:spacing w:after="0" w:before="480" w:line="180" w:lineRule="auto"/>
        <w:ind w:right="600"/>
        <w:rPr>
          <w:b w:val="1"/>
          <w:color w:val="1834ce"/>
          <w:sz w:val="22"/>
          <w:szCs w:val="22"/>
          <w:highlight w:val="white"/>
          <w:u w:val="single"/>
        </w:rPr>
      </w:pPr>
      <w:bookmarkStart w:colFirst="0" w:colLast="0" w:name="_417sxsvozky7" w:id="39"/>
      <w:bookmarkEnd w:id="39"/>
      <w:hyperlink r:id="rId466">
        <w:r w:rsidDel="00000000" w:rsidR="00000000" w:rsidRPr="00000000">
          <w:rPr>
            <w:b w:val="1"/>
            <w:color w:val="1a64dc"/>
            <w:sz w:val="22"/>
            <w:szCs w:val="22"/>
            <w:highlight w:val="white"/>
            <w:u w:val="single"/>
            <w:rtl w:val="0"/>
          </w:rPr>
          <w:t xml:space="preserve">COVID-19 Resources for Applicants and Recipients of NIH Funding</w:t>
        </w:r>
      </w:hyperlink>
      <w:r w:rsidDel="00000000" w:rsidR="00000000" w:rsidRPr="00000000">
        <w:rPr>
          <w:rtl w:val="0"/>
        </w:rPr>
      </w:r>
    </w:p>
    <w:p w:rsidR="00000000" w:rsidDel="00000000" w:rsidP="00000000" w:rsidRDefault="00000000" w:rsidRPr="00000000" w14:paraId="0000061F">
      <w:pPr>
        <w:pageBreakBefore w:val="0"/>
        <w:spacing w:line="276" w:lineRule="auto"/>
        <w:ind w:right="600"/>
        <w:rPr>
          <w:color w:val="b8162f"/>
          <w:sz w:val="23"/>
          <w:szCs w:val="23"/>
          <w:highlight w:val="white"/>
          <w:u w:val="single"/>
        </w:rPr>
      </w:pPr>
      <w:r w:rsidDel="00000000" w:rsidR="00000000" w:rsidRPr="00000000">
        <w:rPr>
          <w:color w:val="212121"/>
          <w:sz w:val="22"/>
          <w:szCs w:val="22"/>
          <w:highlight w:val="white"/>
          <w:u w:val="single"/>
          <w:rtl w:val="0"/>
        </w:rPr>
        <w:t xml:space="preserve">Due to the potential exceptional impact of the declared public health emergency, we want to assure our recipient community that NIH will be doing our part to help you continue your research. See a video message from Dr. Mike Lauer discussing the flexibilities available for applicants and recipients. </w:t>
      </w:r>
      <w:hyperlink r:id="rId467">
        <w:r w:rsidDel="00000000" w:rsidR="00000000" w:rsidRPr="00000000">
          <w:rPr>
            <w:color w:val="1834ce"/>
            <w:sz w:val="22"/>
            <w:szCs w:val="22"/>
            <w:highlight w:val="white"/>
            <w:u w:val="single"/>
            <w:rtl w:val="0"/>
          </w:rPr>
          <w:t xml:space="preserve">Continue reading →</w:t>
        </w:r>
      </w:hyperlink>
      <w:r w:rsidDel="00000000" w:rsidR="00000000" w:rsidRPr="00000000">
        <w:rPr>
          <w:rtl w:val="0"/>
        </w:rPr>
      </w:r>
    </w:p>
    <w:p w:rsidR="00000000" w:rsidDel="00000000" w:rsidP="00000000" w:rsidRDefault="00000000" w:rsidRPr="00000000" w14:paraId="00000620">
      <w:pPr>
        <w:pStyle w:val="Heading1"/>
        <w:keepNext w:val="0"/>
        <w:keepLines w:val="0"/>
        <w:pageBreakBefore w:val="0"/>
        <w:spacing w:after="0" w:before="480" w:line="276" w:lineRule="auto"/>
        <w:ind w:right="600"/>
        <w:rPr>
          <w:b w:val="1"/>
          <w:color w:val="1a64dc"/>
          <w:sz w:val="22"/>
          <w:szCs w:val="22"/>
          <w:highlight w:val="white"/>
          <w:u w:val="single"/>
        </w:rPr>
      </w:pPr>
      <w:bookmarkStart w:colFirst="0" w:colLast="0" w:name="_xkhrewmutlzw" w:id="40"/>
      <w:bookmarkEnd w:id="40"/>
      <w:hyperlink r:id="rId468">
        <w:r w:rsidDel="00000000" w:rsidR="00000000" w:rsidRPr="00000000">
          <w:rPr>
            <w:b w:val="1"/>
            <w:color w:val="1a64dc"/>
            <w:sz w:val="22"/>
            <w:szCs w:val="22"/>
            <w:highlight w:val="white"/>
            <w:u w:val="single"/>
            <w:rtl w:val="0"/>
          </w:rPr>
          <w:t xml:space="preserve">Guidance for NIH-Funded Clinical Trials and Human Subjects Studies Affected by COVID-19</w:t>
        </w:r>
      </w:hyperlink>
      <w:r w:rsidDel="00000000" w:rsidR="00000000" w:rsidRPr="00000000">
        <w:rPr>
          <w:rtl w:val="0"/>
        </w:rPr>
      </w:r>
    </w:p>
    <w:p w:rsidR="00000000" w:rsidDel="00000000" w:rsidP="00000000" w:rsidRDefault="00000000" w:rsidRPr="00000000" w14:paraId="00000621">
      <w:pPr>
        <w:pageBreakBefore w:val="0"/>
        <w:spacing w:line="276" w:lineRule="auto"/>
        <w:ind w:right="600"/>
        <w:rPr>
          <w:color w:val="212121"/>
          <w:sz w:val="22"/>
          <w:szCs w:val="22"/>
          <w:highlight w:val="white"/>
          <w:u w:val="single"/>
        </w:rPr>
      </w:pPr>
      <w:r w:rsidDel="00000000" w:rsidR="00000000" w:rsidRPr="00000000">
        <w:rPr>
          <w:color w:val="212121"/>
          <w:sz w:val="22"/>
          <w:szCs w:val="22"/>
          <w:highlight w:val="white"/>
          <w:u w:val="single"/>
          <w:rtl w:val="0"/>
        </w:rPr>
        <w:t xml:space="preserve">For details on expanded flexibilities, such as mid-project period extensions and administrative supplements for unanticipated costs, see </w:t>
      </w:r>
      <w:hyperlink r:id="rId469">
        <w:r w:rsidDel="00000000" w:rsidR="00000000" w:rsidRPr="00000000">
          <w:rPr>
            <w:color w:val="1155cc"/>
            <w:sz w:val="22"/>
            <w:szCs w:val="22"/>
            <w:highlight w:val="white"/>
            <w:u w:val="single"/>
            <w:rtl w:val="0"/>
          </w:rPr>
          <w:t xml:space="preserve">NOT-OD-20-087</w:t>
        </w:r>
      </w:hyperlink>
      <w:r w:rsidDel="00000000" w:rsidR="00000000" w:rsidRPr="00000000">
        <w:rPr>
          <w:color w:val="212121"/>
          <w:sz w:val="22"/>
          <w:szCs w:val="22"/>
          <w:highlight w:val="white"/>
          <w:u w:val="single"/>
          <w:rtl w:val="0"/>
        </w:rPr>
        <w:t xml:space="preserve">. </w:t>
      </w:r>
      <w:hyperlink r:id="rId470">
        <w:r w:rsidDel="00000000" w:rsidR="00000000" w:rsidRPr="00000000">
          <w:rPr>
            <w:color w:val="1834ce"/>
            <w:sz w:val="22"/>
            <w:szCs w:val="22"/>
            <w:highlight w:val="white"/>
            <w:u w:val="single"/>
            <w:rtl w:val="0"/>
          </w:rPr>
          <w:t xml:space="preserve">Continue reading →</w:t>
        </w:r>
      </w:hyperlink>
      <w:r w:rsidDel="00000000" w:rsidR="00000000" w:rsidRPr="00000000">
        <w:rPr>
          <w:rtl w:val="0"/>
        </w:rPr>
      </w:r>
    </w:p>
    <w:p w:rsidR="00000000" w:rsidDel="00000000" w:rsidP="00000000" w:rsidRDefault="00000000" w:rsidRPr="00000000" w14:paraId="00000622">
      <w:pPr>
        <w:pStyle w:val="Heading1"/>
        <w:keepNext w:val="0"/>
        <w:keepLines w:val="0"/>
        <w:pageBreakBefore w:val="0"/>
        <w:spacing w:after="0" w:before="480" w:line="276" w:lineRule="auto"/>
        <w:ind w:right="600"/>
        <w:rPr>
          <w:b w:val="1"/>
          <w:color w:val="1a64dc"/>
          <w:sz w:val="22"/>
          <w:szCs w:val="22"/>
          <w:highlight w:val="white"/>
          <w:u w:val="single"/>
        </w:rPr>
      </w:pPr>
      <w:bookmarkStart w:colFirst="0" w:colLast="0" w:name="_56s4t576jant" w:id="41"/>
      <w:bookmarkEnd w:id="41"/>
      <w:hyperlink r:id="rId471">
        <w:r w:rsidDel="00000000" w:rsidR="00000000" w:rsidRPr="00000000">
          <w:rPr>
            <w:b w:val="1"/>
            <w:color w:val="1a64dc"/>
            <w:sz w:val="22"/>
            <w:szCs w:val="22"/>
            <w:highlight w:val="white"/>
            <w:u w:val="single"/>
            <w:rtl w:val="0"/>
          </w:rPr>
          <w:t xml:space="preserve">NIH Late Application Policy, Administrative Flexibilities, and FAQs Related to 2019 Novel Coronavirus (COVID-19)</w:t>
        </w:r>
      </w:hyperlink>
      <w:r w:rsidDel="00000000" w:rsidR="00000000" w:rsidRPr="00000000">
        <w:rPr>
          <w:rtl w:val="0"/>
        </w:rPr>
      </w:r>
    </w:p>
    <w:p w:rsidR="00000000" w:rsidDel="00000000" w:rsidP="00000000" w:rsidRDefault="00000000" w:rsidRPr="00000000" w14:paraId="00000623">
      <w:pPr>
        <w:pageBreakBefore w:val="0"/>
        <w:spacing w:after="240" w:before="220" w:line="276" w:lineRule="auto"/>
        <w:ind w:right="600"/>
        <w:rPr>
          <w:color w:val="1834ce"/>
          <w:sz w:val="22"/>
          <w:szCs w:val="22"/>
          <w:highlight w:val="white"/>
          <w:u w:val="single"/>
        </w:rPr>
      </w:pPr>
      <w:r w:rsidDel="00000000" w:rsidR="00000000" w:rsidRPr="00000000">
        <w:rPr>
          <w:color w:val="212121"/>
          <w:sz w:val="22"/>
          <w:szCs w:val="22"/>
          <w:highlight w:val="white"/>
          <w:u w:val="single"/>
          <w:rtl w:val="0"/>
        </w:rPr>
        <w:t xml:space="preserve">When delays occur because the applicant or recipient organization is officially closed or unable to submit grant applications due to the effects of COVID-19, the NIH will consider accepting applications late, on a case-by-case basis. </w:t>
      </w:r>
      <w:hyperlink r:id="rId472">
        <w:r w:rsidDel="00000000" w:rsidR="00000000" w:rsidRPr="00000000">
          <w:rPr>
            <w:color w:val="1834ce"/>
            <w:sz w:val="22"/>
            <w:szCs w:val="22"/>
            <w:highlight w:val="white"/>
            <w:u w:val="single"/>
            <w:rtl w:val="0"/>
          </w:rPr>
          <w:t xml:space="preserve">Continue reading →</w:t>
        </w:r>
      </w:hyperlink>
      <w:r w:rsidDel="00000000" w:rsidR="00000000" w:rsidRPr="00000000">
        <w:rPr>
          <w:rtl w:val="0"/>
        </w:rPr>
      </w:r>
    </w:p>
    <w:p w:rsidR="00000000" w:rsidDel="00000000" w:rsidP="00000000" w:rsidRDefault="00000000" w:rsidRPr="00000000" w14:paraId="00000624">
      <w:pPr>
        <w:pStyle w:val="Heading1"/>
        <w:keepNext w:val="0"/>
        <w:keepLines w:val="0"/>
        <w:pageBreakBefore w:val="0"/>
        <w:spacing w:after="0" w:before="480" w:line="276" w:lineRule="auto"/>
        <w:ind w:right="600"/>
        <w:rPr>
          <w:b w:val="1"/>
          <w:color w:val="1a64dc"/>
          <w:sz w:val="22"/>
          <w:szCs w:val="22"/>
          <w:highlight w:val="white"/>
          <w:u w:val="single"/>
        </w:rPr>
      </w:pPr>
      <w:bookmarkStart w:colFirst="0" w:colLast="0" w:name="_gxis79td4syc" w:id="42"/>
      <w:bookmarkEnd w:id="42"/>
      <w:hyperlink r:id="rId473">
        <w:r w:rsidDel="00000000" w:rsidR="00000000" w:rsidRPr="00000000">
          <w:rPr>
            <w:b w:val="1"/>
            <w:color w:val="1a64dc"/>
            <w:sz w:val="22"/>
            <w:szCs w:val="22"/>
            <w:highlight w:val="white"/>
            <w:u w:val="single"/>
            <w:rtl w:val="0"/>
          </w:rPr>
          <w:t xml:space="preserve">Flexibilities for Assured Institutions for Activities of Institutional Animal Care and Use Committees (IACUCs) Due to COVID-19</w:t>
        </w:r>
      </w:hyperlink>
      <w:r w:rsidDel="00000000" w:rsidR="00000000" w:rsidRPr="00000000">
        <w:rPr>
          <w:rtl w:val="0"/>
        </w:rPr>
      </w:r>
    </w:p>
    <w:p w:rsidR="00000000" w:rsidDel="00000000" w:rsidP="00000000" w:rsidRDefault="00000000" w:rsidRPr="00000000" w14:paraId="00000625">
      <w:pPr>
        <w:pageBreakBefore w:val="0"/>
        <w:spacing w:line="276" w:lineRule="auto"/>
        <w:ind w:right="600"/>
        <w:rPr>
          <w:color w:val="212121"/>
          <w:sz w:val="22"/>
          <w:szCs w:val="22"/>
          <w:highlight w:val="white"/>
          <w:u w:val="single"/>
        </w:rPr>
      </w:pPr>
      <w:r w:rsidDel="00000000" w:rsidR="00000000" w:rsidRPr="00000000">
        <w:rPr>
          <w:color w:val="212121"/>
          <w:sz w:val="22"/>
          <w:szCs w:val="22"/>
          <w:highlight w:val="white"/>
          <w:u w:val="single"/>
          <w:rtl w:val="0"/>
        </w:rPr>
        <w:t xml:space="preserve">See </w:t>
      </w:r>
      <w:hyperlink r:id="rId474">
        <w:r w:rsidDel="00000000" w:rsidR="00000000" w:rsidRPr="00000000">
          <w:rPr>
            <w:color w:val="1834ce"/>
            <w:sz w:val="22"/>
            <w:szCs w:val="22"/>
            <w:highlight w:val="white"/>
            <w:u w:val="single"/>
            <w:rtl w:val="0"/>
          </w:rPr>
          <w:t xml:space="preserve">NOT-OD-20-088</w:t>
        </w:r>
      </w:hyperlink>
      <w:r w:rsidDel="00000000" w:rsidR="00000000" w:rsidRPr="00000000">
        <w:rPr>
          <w:color w:val="212121"/>
          <w:sz w:val="22"/>
          <w:szCs w:val="22"/>
          <w:highlight w:val="white"/>
          <w:u w:val="single"/>
          <w:rtl w:val="0"/>
        </w:rPr>
        <w:t xml:space="preserve"> for flexibilities provided in the Public Health Service (PHS) Policy on Humane Care and Use of Laboratory Animals (</w:t>
      </w:r>
      <w:hyperlink r:id="rId475">
        <w:r w:rsidDel="00000000" w:rsidR="00000000" w:rsidRPr="00000000">
          <w:rPr>
            <w:color w:val="1834ce"/>
            <w:sz w:val="22"/>
            <w:szCs w:val="22"/>
            <w:highlight w:val="white"/>
            <w:u w:val="single"/>
            <w:rtl w:val="0"/>
          </w:rPr>
          <w:t xml:space="preserve">Policy</w:t>
        </w:r>
      </w:hyperlink>
      <w:r w:rsidDel="00000000" w:rsidR="00000000" w:rsidRPr="00000000">
        <w:rPr>
          <w:color w:val="212121"/>
          <w:sz w:val="22"/>
          <w:szCs w:val="22"/>
          <w:highlight w:val="white"/>
          <w:u w:val="single"/>
          <w:rtl w:val="0"/>
        </w:rPr>
        <w:t xml:space="preserve">) that are applicable to implementing a pandemic plan for animal care and use programs. </w:t>
      </w:r>
      <w:hyperlink r:id="rId476">
        <w:r w:rsidDel="00000000" w:rsidR="00000000" w:rsidRPr="00000000">
          <w:rPr>
            <w:color w:val="1834ce"/>
            <w:sz w:val="22"/>
            <w:szCs w:val="22"/>
            <w:highlight w:val="white"/>
            <w:u w:val="single"/>
            <w:rtl w:val="0"/>
          </w:rPr>
          <w:t xml:space="preserve">Continue reading →</w:t>
        </w:r>
      </w:hyperlink>
      <w:r w:rsidDel="00000000" w:rsidR="00000000" w:rsidRPr="00000000">
        <w:rPr>
          <w:rtl w:val="0"/>
        </w:rPr>
      </w:r>
    </w:p>
    <w:p w:rsidR="00000000" w:rsidDel="00000000" w:rsidP="00000000" w:rsidRDefault="00000000" w:rsidRPr="00000000" w14:paraId="00000626">
      <w:pPr>
        <w:pStyle w:val="Heading1"/>
        <w:keepNext w:val="0"/>
        <w:keepLines w:val="0"/>
        <w:pageBreakBefore w:val="0"/>
        <w:spacing w:after="0" w:before="480" w:line="276" w:lineRule="auto"/>
        <w:ind w:right="600"/>
        <w:rPr>
          <w:b w:val="1"/>
          <w:color w:val="1a64dc"/>
          <w:sz w:val="22"/>
          <w:szCs w:val="22"/>
          <w:highlight w:val="white"/>
          <w:u w:val="single"/>
        </w:rPr>
      </w:pPr>
      <w:bookmarkStart w:colFirst="0" w:colLast="0" w:name="_l4cljs56i9gq" w:id="43"/>
      <w:bookmarkEnd w:id="43"/>
      <w:hyperlink r:id="rId477">
        <w:r w:rsidDel="00000000" w:rsidR="00000000" w:rsidRPr="00000000">
          <w:rPr>
            <w:b w:val="1"/>
            <w:color w:val="1a64dc"/>
            <w:sz w:val="22"/>
            <w:szCs w:val="22"/>
            <w:highlight w:val="white"/>
            <w:u w:val="single"/>
            <w:rtl w:val="0"/>
          </w:rPr>
          <w:t xml:space="preserve">Special OLAW Webinar on March 19: Pandemic Contingency Planning and Its Impact on Animal Care</w:t>
        </w:r>
      </w:hyperlink>
      <w:r w:rsidDel="00000000" w:rsidR="00000000" w:rsidRPr="00000000">
        <w:rPr>
          <w:rtl w:val="0"/>
        </w:rPr>
      </w:r>
    </w:p>
    <w:p w:rsidR="00000000" w:rsidDel="00000000" w:rsidP="00000000" w:rsidRDefault="00000000" w:rsidRPr="00000000" w14:paraId="00000627">
      <w:pPr>
        <w:pageBreakBefore w:val="0"/>
        <w:spacing w:line="276" w:lineRule="auto"/>
        <w:ind w:right="600"/>
        <w:rPr>
          <w:color w:val="1834ce"/>
          <w:sz w:val="22"/>
          <w:szCs w:val="22"/>
          <w:highlight w:val="white"/>
          <w:u w:val="single"/>
        </w:rPr>
      </w:pPr>
      <w:r w:rsidDel="00000000" w:rsidR="00000000" w:rsidRPr="00000000">
        <w:rPr>
          <w:color w:val="212121"/>
          <w:sz w:val="22"/>
          <w:szCs w:val="22"/>
          <w:highlight w:val="white"/>
          <w:u w:val="single"/>
          <w:rtl w:val="0"/>
        </w:rPr>
        <w:t xml:space="preserve">Are you testing or implementing your institution’s pandemic response plan for the first time? Do you have questions about flexibilities provided by the PHS Policy that may be helpful during a pandemic? We are hosting a </w:t>
      </w:r>
      <w:hyperlink r:id="rId478">
        <w:r w:rsidDel="00000000" w:rsidR="00000000" w:rsidRPr="00000000">
          <w:rPr>
            <w:color w:val="1155cc"/>
            <w:sz w:val="22"/>
            <w:szCs w:val="22"/>
            <w:highlight w:val="white"/>
            <w:u w:val="single"/>
            <w:rtl w:val="0"/>
          </w:rPr>
          <w:t xml:space="preserve">special webinar</w:t>
        </w:r>
      </w:hyperlink>
      <w:r w:rsidDel="00000000" w:rsidR="00000000" w:rsidRPr="00000000">
        <w:rPr>
          <w:color w:val="212121"/>
          <w:sz w:val="22"/>
          <w:szCs w:val="22"/>
          <w:highlight w:val="white"/>
          <w:u w:val="single"/>
          <w:rtl w:val="0"/>
        </w:rPr>
        <w:t xml:space="preserve"> on March 19</w:t>
      </w:r>
      <w:r w:rsidDel="00000000" w:rsidR="00000000" w:rsidRPr="00000000">
        <w:rPr>
          <w:color w:val="212121"/>
          <w:sz w:val="22"/>
          <w:szCs w:val="22"/>
          <w:highlight w:val="white"/>
          <w:u w:val="single"/>
          <w:vertAlign w:val="superscript"/>
          <w:rtl w:val="0"/>
        </w:rPr>
        <w:t xml:space="preserve">th</w:t>
      </w:r>
      <w:r w:rsidDel="00000000" w:rsidR="00000000" w:rsidRPr="00000000">
        <w:rPr>
          <w:color w:val="212121"/>
          <w:sz w:val="22"/>
          <w:szCs w:val="22"/>
          <w:highlight w:val="white"/>
          <w:u w:val="single"/>
          <w:rtl w:val="0"/>
        </w:rPr>
        <w:t xml:space="preserve"> to help your institution prepare for a pandemic that may impact the animal care and use program. </w:t>
      </w:r>
      <w:hyperlink r:id="rId479">
        <w:r w:rsidDel="00000000" w:rsidR="00000000" w:rsidRPr="00000000">
          <w:rPr>
            <w:color w:val="1834ce"/>
            <w:sz w:val="22"/>
            <w:szCs w:val="22"/>
            <w:highlight w:val="white"/>
            <w:u w:val="single"/>
            <w:rtl w:val="0"/>
          </w:rPr>
          <w:t xml:space="preserve">Continue reading →</w:t>
        </w:r>
      </w:hyperlink>
      <w:r w:rsidDel="00000000" w:rsidR="00000000" w:rsidRPr="00000000">
        <w:rPr>
          <w:rtl w:val="0"/>
        </w:rPr>
      </w:r>
    </w:p>
    <w:p w:rsidR="00000000" w:rsidDel="00000000" w:rsidP="00000000" w:rsidRDefault="00000000" w:rsidRPr="00000000" w14:paraId="00000628">
      <w:pPr>
        <w:pageBreakBefore w:val="0"/>
        <w:spacing w:line="276" w:lineRule="auto"/>
        <w:rPr>
          <w:sz w:val="22"/>
          <w:szCs w:val="22"/>
          <w:highlight w:val="white"/>
        </w:rPr>
      </w:pPr>
      <w:r w:rsidDel="00000000" w:rsidR="00000000" w:rsidRPr="00000000">
        <w:rPr>
          <w:rtl w:val="0"/>
        </w:rPr>
      </w:r>
    </w:p>
    <w:p w:rsidR="00000000" w:rsidDel="00000000" w:rsidP="00000000" w:rsidRDefault="00000000" w:rsidRPr="00000000" w14:paraId="00000629">
      <w:pPr>
        <w:pageBreakBefore w:val="0"/>
        <w:spacing w:line="331.2" w:lineRule="auto"/>
        <w:rPr>
          <w:b w:val="1"/>
          <w:sz w:val="28"/>
          <w:szCs w:val="28"/>
        </w:rPr>
      </w:pPr>
      <w:r w:rsidDel="00000000" w:rsidR="00000000" w:rsidRPr="00000000">
        <w:rPr>
          <w:sz w:val="22"/>
          <w:szCs w:val="22"/>
          <w:highlight w:val="white"/>
          <w:rtl w:val="0"/>
        </w:rPr>
        <w:t xml:space="preserve">Additional concerns related to research can be communicated to us at </w:t>
      </w:r>
      <w:hyperlink r:id="rId480">
        <w:r w:rsidDel="00000000" w:rsidR="00000000" w:rsidRPr="00000000">
          <w:rPr>
            <w:color w:val="1155cc"/>
            <w:sz w:val="22"/>
            <w:szCs w:val="22"/>
            <w:highlight w:val="white"/>
            <w:u w:val="single"/>
            <w:rtl w:val="0"/>
          </w:rPr>
          <w:t xml:space="preserve">yrong@qc.cuny.edu</w:t>
        </w:r>
      </w:hyperlink>
      <w:r w:rsidDel="00000000" w:rsidR="00000000" w:rsidRPr="00000000">
        <w:rPr>
          <w:rtl w:val="0"/>
        </w:rPr>
      </w:r>
    </w:p>
    <w:p w:rsidR="00000000" w:rsidDel="00000000" w:rsidP="00000000" w:rsidRDefault="00000000" w:rsidRPr="00000000" w14:paraId="0000062A">
      <w:pPr>
        <w:pageBreakBefore w:val="0"/>
        <w:shd w:fill="ffffff" w:val="clear"/>
        <w:spacing w:line="327.27272727272725" w:lineRule="auto"/>
        <w:rPr>
          <w:b w:val="1"/>
          <w:sz w:val="28"/>
          <w:szCs w:val="28"/>
        </w:rPr>
      </w:pPr>
      <w:r w:rsidDel="00000000" w:rsidR="00000000" w:rsidRPr="00000000">
        <w:rPr>
          <w:rtl w:val="0"/>
        </w:rPr>
      </w:r>
    </w:p>
    <w:p w:rsidR="00000000" w:rsidDel="00000000" w:rsidP="00000000" w:rsidRDefault="00000000" w:rsidRPr="00000000" w14:paraId="0000062B">
      <w:pPr>
        <w:pageBreakBefore w:val="0"/>
        <w:shd w:fill="ffffff" w:val="clear"/>
        <w:spacing w:line="327.27272727272725"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2C">
      <w:pPr>
        <w:pageBreakBefore w:val="0"/>
        <w:shd w:fill="ffffff" w:val="clear"/>
        <w:spacing w:line="327.27272727272725" w:lineRule="auto"/>
        <w:rPr>
          <w:b w:val="1"/>
          <w:sz w:val="28"/>
          <w:szCs w:val="28"/>
        </w:rPr>
      </w:pPr>
      <w:r w:rsidDel="00000000" w:rsidR="00000000" w:rsidRPr="00000000">
        <w:rPr>
          <w:rtl w:val="0"/>
        </w:rPr>
      </w:r>
    </w:p>
    <w:p w:rsidR="00000000" w:rsidDel="00000000" w:rsidP="00000000" w:rsidRDefault="00000000" w:rsidRPr="00000000" w14:paraId="0000062D">
      <w:pPr>
        <w:pageBreakBefore w:val="0"/>
        <w:shd w:fill="ffffff" w:val="clear"/>
        <w:spacing w:line="327.27272727272725" w:lineRule="auto"/>
        <w:rPr>
          <w:b w:val="1"/>
          <w:color w:val="3367d6"/>
          <w:sz w:val="36"/>
          <w:szCs w:val="36"/>
          <w:u w:val="single"/>
        </w:rPr>
      </w:pPr>
      <w:r w:rsidDel="00000000" w:rsidR="00000000" w:rsidRPr="00000000">
        <w:rPr>
          <w:b w:val="1"/>
          <w:sz w:val="28"/>
          <w:szCs w:val="28"/>
          <w:rtl w:val="0"/>
        </w:rPr>
        <w:t xml:space="preserve">March 11th, 2020, Special Edition on COVID-19</w:t>
      </w:r>
      <w:r w:rsidDel="00000000" w:rsidR="00000000" w:rsidRPr="00000000">
        <w:rPr>
          <w:rtl w:val="0"/>
        </w:rPr>
      </w:r>
    </w:p>
    <w:p w:rsidR="00000000" w:rsidDel="00000000" w:rsidP="00000000" w:rsidRDefault="00000000" w:rsidRPr="00000000" w14:paraId="0000062E">
      <w:pPr>
        <w:pStyle w:val="Heading1"/>
        <w:pageBreakBefore w:val="0"/>
        <w:spacing w:line="331.2" w:lineRule="auto"/>
        <w:rPr>
          <w:sz w:val="22"/>
          <w:szCs w:val="22"/>
        </w:rPr>
      </w:pPr>
      <w:bookmarkStart w:colFirst="0" w:colLast="0" w:name="_j9pvr4cdiqu0" w:id="44"/>
      <w:bookmarkEnd w:id="44"/>
      <w:r w:rsidDel="00000000" w:rsidR="00000000" w:rsidRPr="00000000">
        <w:rPr>
          <w:b w:val="1"/>
          <w:sz w:val="22"/>
          <w:szCs w:val="22"/>
          <w:rtl w:val="0"/>
        </w:rPr>
        <w:t xml:space="preserve">Funding Opportunities related to COVID-19</w:t>
      </w:r>
      <w:r w:rsidDel="00000000" w:rsidR="00000000" w:rsidRPr="00000000">
        <w:rPr>
          <w:rtl w:val="0"/>
        </w:rPr>
      </w:r>
    </w:p>
    <w:p w:rsidR="00000000" w:rsidDel="00000000" w:rsidP="00000000" w:rsidRDefault="00000000" w:rsidRPr="00000000" w14:paraId="0000062F">
      <w:pPr>
        <w:pageBreakBefore w:val="0"/>
        <w:shd w:fill="ffffff" w:val="clear"/>
        <w:spacing w:line="331.2" w:lineRule="auto"/>
        <w:rPr>
          <w:b w:val="1"/>
          <w:sz w:val="22"/>
          <w:szCs w:val="22"/>
        </w:rPr>
      </w:pPr>
      <w:hyperlink r:id="rId481">
        <w:r w:rsidDel="00000000" w:rsidR="00000000" w:rsidRPr="00000000">
          <w:rPr>
            <w:b w:val="1"/>
            <w:color w:val="1155cc"/>
            <w:sz w:val="22"/>
            <w:szCs w:val="22"/>
            <w:u w:val="single"/>
            <w:rtl w:val="0"/>
          </w:rPr>
          <w:t xml:space="preserve">NSF Dear Colleague Letter on the Coronavirus Disease 2019 (COVID-19)</w:t>
        </w:r>
      </w:hyperlink>
      <w:r w:rsidDel="00000000" w:rsidR="00000000" w:rsidRPr="00000000">
        <w:rPr>
          <w:b w:val="1"/>
          <w:sz w:val="22"/>
          <w:szCs w:val="22"/>
          <w:rtl w:val="0"/>
        </w:rPr>
        <w:t xml:space="preserve"> *</w:t>
      </w:r>
    </w:p>
    <w:p w:rsidR="00000000" w:rsidDel="00000000" w:rsidP="00000000" w:rsidRDefault="00000000" w:rsidRPr="00000000" w14:paraId="00000630">
      <w:pPr>
        <w:pageBreakBefore w:val="0"/>
        <w:shd w:fill="ffffff" w:val="clear"/>
        <w:spacing w:line="331.2" w:lineRule="auto"/>
        <w:rPr>
          <w:color w:val="3c3d3e"/>
          <w:sz w:val="22"/>
          <w:szCs w:val="22"/>
        </w:rPr>
      </w:pPr>
      <w:r w:rsidDel="00000000" w:rsidR="00000000" w:rsidRPr="00000000">
        <w:rPr>
          <w:color w:val="3c3d3e"/>
          <w:sz w:val="22"/>
          <w:szCs w:val="22"/>
          <w:rtl w:val="0"/>
        </w:rPr>
        <w:t xml:space="preserve">NSF is accepting proposals to conduct non-medical, non-clinical-care research that can be used immediately to explore how to model and understand the spread of COVID-19, to </w:t>
      </w:r>
      <w:r w:rsidDel="00000000" w:rsidR="00000000" w:rsidRPr="00000000">
        <w:rPr>
          <w:color w:val="3c3d3e"/>
          <w:sz w:val="22"/>
          <w:szCs w:val="22"/>
          <w:u w:val="single"/>
          <w:rtl w:val="0"/>
        </w:rPr>
        <w:t xml:space="preserve">inform and educate about the science of virus transmission and prevention, and to encourage the development of processes and actions to address this global challenge</w:t>
      </w:r>
      <w:r w:rsidDel="00000000" w:rsidR="00000000" w:rsidRPr="00000000">
        <w:rPr>
          <w:color w:val="3c3d3e"/>
          <w:sz w:val="22"/>
          <w:szCs w:val="22"/>
          <w:rtl w:val="0"/>
        </w:rPr>
        <w:t xml:space="preserve">. The research community is encouraged to </w:t>
      </w:r>
      <w:r w:rsidDel="00000000" w:rsidR="00000000" w:rsidRPr="00000000">
        <w:rPr>
          <w:color w:val="3c3d3e"/>
          <w:sz w:val="22"/>
          <w:szCs w:val="22"/>
          <w:u w:val="single"/>
          <w:rtl w:val="0"/>
        </w:rPr>
        <w:t xml:space="preserve">respond to this challenge through</w:t>
      </w:r>
      <w:hyperlink r:id="rId482">
        <w:r w:rsidDel="00000000" w:rsidR="00000000" w:rsidRPr="00000000">
          <w:rPr>
            <w:color w:val="3c3d3e"/>
            <w:sz w:val="22"/>
            <w:szCs w:val="22"/>
            <w:u w:val="single"/>
            <w:rtl w:val="0"/>
          </w:rPr>
          <w:t xml:space="preserve"> </w:t>
        </w:r>
      </w:hyperlink>
      <w:hyperlink r:id="rId483">
        <w:r w:rsidDel="00000000" w:rsidR="00000000" w:rsidRPr="00000000">
          <w:rPr>
            <w:color w:val="0c72b5"/>
            <w:sz w:val="22"/>
            <w:szCs w:val="22"/>
            <w:u w:val="single"/>
            <w:rtl w:val="0"/>
          </w:rPr>
          <w:t xml:space="preserve">existing funding opportunities</w:t>
        </w:r>
      </w:hyperlink>
      <w:r w:rsidDel="00000000" w:rsidR="00000000" w:rsidRPr="00000000">
        <w:rPr>
          <w:color w:val="0c72b5"/>
          <w:sz w:val="22"/>
          <w:szCs w:val="22"/>
          <w:u w:val="single"/>
          <w:rtl w:val="0"/>
        </w:rPr>
        <w:t xml:space="preserve">, </w:t>
      </w:r>
      <w:r w:rsidDel="00000000" w:rsidR="00000000" w:rsidRPr="00000000">
        <w:rPr>
          <w:color w:val="3c3d3e"/>
          <w:sz w:val="22"/>
          <w:szCs w:val="22"/>
          <w:u w:val="single"/>
          <w:rtl w:val="0"/>
        </w:rPr>
        <w:t xml:space="preserve">or using the Rapid Response Research (RAPID) funding mechanism</w:t>
      </w:r>
      <w:r w:rsidDel="00000000" w:rsidR="00000000" w:rsidRPr="00000000">
        <w:rPr>
          <w:color w:val="3c3d3e"/>
          <w:sz w:val="22"/>
          <w:szCs w:val="22"/>
          <w:rtl w:val="0"/>
        </w:rPr>
        <w:t xml:space="preserve">, which allows NSF to receive and review proposals having a severe urgency with regard to availability of or access to data, facilities or specialized equipment as well as quick-response research on natural or anthropogenic disasters and similar unanticipated events. </w:t>
      </w:r>
      <w:r w:rsidDel="00000000" w:rsidR="00000000" w:rsidRPr="00000000">
        <w:rPr>
          <w:color w:val="3c3d3e"/>
          <w:sz w:val="22"/>
          <w:szCs w:val="22"/>
          <w:u w:val="single"/>
          <w:rtl w:val="0"/>
        </w:rPr>
        <w:t xml:space="preserve">Requests for RAPID proposals may be for up to $200K and up to one year in duration. Well-justified proposals that exceed these limits may be entertained</w:t>
      </w:r>
      <w:r w:rsidDel="00000000" w:rsidR="00000000" w:rsidRPr="00000000">
        <w:rPr>
          <w:color w:val="3c3d3e"/>
          <w:sz w:val="22"/>
          <w:szCs w:val="22"/>
          <w:rtl w:val="0"/>
        </w:rPr>
        <w:t xml:space="preserve">. All questions should be directed either to a program officer managing an NSF program with which the research would be aligned or to </w:t>
      </w:r>
      <w:r w:rsidDel="00000000" w:rsidR="00000000" w:rsidRPr="00000000">
        <w:rPr>
          <w:sz w:val="22"/>
          <w:szCs w:val="22"/>
          <w:rtl w:val="0"/>
        </w:rPr>
        <w:t xml:space="preserve">rapid-covid19@nsf.gov</w:t>
      </w:r>
      <w:r w:rsidDel="00000000" w:rsidR="00000000" w:rsidRPr="00000000">
        <w:rPr>
          <w:color w:val="3c3d3e"/>
          <w:sz w:val="22"/>
          <w:szCs w:val="22"/>
          <w:rtl w:val="0"/>
        </w:rPr>
        <w:t xml:space="preserve">.  A list of</w:t>
      </w:r>
      <w:hyperlink r:id="rId484">
        <w:r w:rsidDel="00000000" w:rsidR="00000000" w:rsidRPr="00000000">
          <w:rPr>
            <w:color w:val="3c3d3e"/>
            <w:sz w:val="22"/>
            <w:szCs w:val="22"/>
            <w:rtl w:val="0"/>
          </w:rPr>
          <w:t xml:space="preserve"> </w:t>
        </w:r>
      </w:hyperlink>
      <w:hyperlink r:id="rId485">
        <w:r w:rsidDel="00000000" w:rsidR="00000000" w:rsidRPr="00000000">
          <w:rPr>
            <w:color w:val="0c72b5"/>
            <w:sz w:val="22"/>
            <w:szCs w:val="22"/>
            <w:u w:val="single"/>
            <w:rtl w:val="0"/>
          </w:rPr>
          <w:t xml:space="preserve">Frequently Asked Questions</w:t>
        </w:r>
      </w:hyperlink>
      <w:r w:rsidDel="00000000" w:rsidR="00000000" w:rsidRPr="00000000">
        <w:rPr>
          <w:color w:val="3c3d3e"/>
          <w:sz w:val="22"/>
          <w:szCs w:val="22"/>
          <w:rtl w:val="0"/>
        </w:rPr>
        <w:t xml:space="preserve"> is available.</w:t>
      </w:r>
    </w:p>
    <w:p w:rsidR="00000000" w:rsidDel="00000000" w:rsidP="00000000" w:rsidRDefault="00000000" w:rsidRPr="00000000" w14:paraId="00000631">
      <w:pPr>
        <w:pageBreakBefore w:val="0"/>
        <w:shd w:fill="ffffff" w:val="clear"/>
        <w:spacing w:line="331.2" w:lineRule="auto"/>
        <w:rPr>
          <w:color w:val="1155cc"/>
          <w:sz w:val="22"/>
          <w:szCs w:val="22"/>
          <w:u w:val="single"/>
        </w:rPr>
      </w:pPr>
      <w:r w:rsidDel="00000000" w:rsidR="00000000" w:rsidRPr="00000000">
        <w:rPr>
          <w:sz w:val="22"/>
          <w:szCs w:val="22"/>
          <w:rtl w:val="0"/>
        </w:rPr>
        <w:t xml:space="preserve">More details are available at</w:t>
      </w:r>
      <w:hyperlink r:id="rId486">
        <w:r w:rsidDel="00000000" w:rsidR="00000000" w:rsidRPr="00000000">
          <w:rPr>
            <w:sz w:val="22"/>
            <w:szCs w:val="22"/>
            <w:rtl w:val="0"/>
          </w:rPr>
          <w:t xml:space="preserve"> </w:t>
        </w:r>
      </w:hyperlink>
      <w:hyperlink r:id="rId487">
        <w:r w:rsidDel="00000000" w:rsidR="00000000" w:rsidRPr="00000000">
          <w:rPr>
            <w:color w:val="1155cc"/>
            <w:sz w:val="22"/>
            <w:szCs w:val="22"/>
            <w:u w:val="single"/>
            <w:rtl w:val="0"/>
          </w:rPr>
          <w:t xml:space="preserve">https://www.nsf.gov/pubs/2020/nsf20052/nsf20052.jsp?org=NSF</w:t>
        </w:r>
      </w:hyperlink>
      <w:r w:rsidDel="00000000" w:rsidR="00000000" w:rsidRPr="00000000">
        <w:rPr>
          <w:rtl w:val="0"/>
        </w:rPr>
      </w:r>
    </w:p>
    <w:p w:rsidR="00000000" w:rsidDel="00000000" w:rsidP="00000000" w:rsidRDefault="00000000" w:rsidRPr="00000000" w14:paraId="00000632">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633">
      <w:pPr>
        <w:pageBreakBefore w:val="0"/>
        <w:spacing w:line="331.2" w:lineRule="auto"/>
        <w:rPr>
          <w:b w:val="1"/>
          <w:sz w:val="22"/>
          <w:szCs w:val="22"/>
        </w:rPr>
      </w:pPr>
      <w:hyperlink r:id="rId488">
        <w:r w:rsidDel="00000000" w:rsidR="00000000" w:rsidRPr="00000000">
          <w:rPr>
            <w:b w:val="1"/>
            <w:color w:val="1155cc"/>
            <w:sz w:val="22"/>
            <w:szCs w:val="22"/>
            <w:u w:val="single"/>
            <w:rtl w:val="0"/>
          </w:rPr>
          <w:t xml:space="preserve">NSF Provisioning Advanced Cyberinfrastructure to Further Research on the Coronavirus Disease 2019 (COVID-19</w:t>
        </w:r>
      </w:hyperlink>
      <w:r w:rsidDel="00000000" w:rsidR="00000000" w:rsidRPr="00000000">
        <w:rPr>
          <w:b w:val="1"/>
          <w:sz w:val="22"/>
          <w:szCs w:val="22"/>
          <w:rtl w:val="0"/>
        </w:rPr>
        <w:t xml:space="preserve">) *</w:t>
      </w:r>
    </w:p>
    <w:p w:rsidR="00000000" w:rsidDel="00000000" w:rsidP="00000000" w:rsidRDefault="00000000" w:rsidRPr="00000000" w14:paraId="00000634">
      <w:pPr>
        <w:pageBreakBefore w:val="0"/>
        <w:spacing w:line="331.2" w:lineRule="auto"/>
        <w:rPr>
          <w:sz w:val="22"/>
          <w:szCs w:val="22"/>
        </w:rPr>
      </w:pPr>
      <w:r w:rsidDel="00000000" w:rsidR="00000000" w:rsidRPr="00000000">
        <w:rPr>
          <w:sz w:val="22"/>
          <w:szCs w:val="22"/>
          <w:rtl w:val="0"/>
        </w:rPr>
        <w:t xml:space="preserve">Through this Dear College Letter, the Office of Advanced Cyberinfrastructure (OAC) within the Directorate for Computer and Information Science and Engineering is</w:t>
      </w:r>
      <w:r w:rsidDel="00000000" w:rsidR="00000000" w:rsidRPr="00000000">
        <w:rPr>
          <w:sz w:val="22"/>
          <w:szCs w:val="22"/>
          <w:u w:val="single"/>
          <w:rtl w:val="0"/>
        </w:rPr>
        <w:t xml:space="preserve"> inviting RAPID proposals and supplemental funding requests to existing awards that address COVID-19 challenges through data and/or software infrastructure development activities.</w:t>
      </w:r>
      <w:r w:rsidDel="00000000" w:rsidR="00000000" w:rsidRPr="00000000">
        <w:rPr>
          <w:sz w:val="22"/>
          <w:szCs w:val="22"/>
          <w:rtl w:val="0"/>
        </w:rPr>
        <w:t xml:space="preserve"> </w:t>
      </w:r>
    </w:p>
    <w:p w:rsidR="00000000" w:rsidDel="00000000" w:rsidP="00000000" w:rsidRDefault="00000000" w:rsidRPr="00000000" w14:paraId="00000635">
      <w:pPr>
        <w:pageBreakBefore w:val="0"/>
        <w:spacing w:line="331.2" w:lineRule="auto"/>
        <w:rPr>
          <w:sz w:val="22"/>
          <w:szCs w:val="22"/>
        </w:rPr>
      </w:pPr>
      <w:r w:rsidDel="00000000" w:rsidR="00000000" w:rsidRPr="00000000">
        <w:rPr>
          <w:sz w:val="22"/>
          <w:szCs w:val="22"/>
          <w:rtl w:val="0"/>
        </w:rPr>
        <w:t xml:space="preserve">Proposals in response to this DCL and the NSF DCL on COVID-19 (</w:t>
      </w:r>
      <w:hyperlink r:id="rId489">
        <w:r w:rsidDel="00000000" w:rsidR="00000000" w:rsidRPr="00000000">
          <w:rPr>
            <w:color w:val="1155cc"/>
            <w:sz w:val="22"/>
            <w:szCs w:val="22"/>
            <w:u w:val="single"/>
            <w:rtl w:val="0"/>
          </w:rPr>
          <w:t xml:space="preserve">NSF 20-052</w:t>
        </w:r>
      </w:hyperlink>
      <w:r w:rsidDel="00000000" w:rsidR="00000000" w:rsidRPr="00000000">
        <w:rPr>
          <w:sz w:val="22"/>
          <w:szCs w:val="22"/>
          <w:rtl w:val="0"/>
        </w:rPr>
        <w:t xml:space="preserve">) may also request the use of NSF-funded advanced computing resources such as</w:t>
      </w:r>
      <w:hyperlink r:id="rId490">
        <w:r w:rsidDel="00000000" w:rsidR="00000000" w:rsidRPr="00000000">
          <w:rPr>
            <w:sz w:val="22"/>
            <w:szCs w:val="22"/>
            <w:rtl w:val="0"/>
          </w:rPr>
          <w:t xml:space="preserve"> </w:t>
        </w:r>
      </w:hyperlink>
      <w:hyperlink r:id="rId491">
        <w:r w:rsidDel="00000000" w:rsidR="00000000" w:rsidRPr="00000000">
          <w:rPr>
            <w:color w:val="1155cc"/>
            <w:sz w:val="22"/>
            <w:szCs w:val="22"/>
            <w:u w:val="single"/>
            <w:rtl w:val="0"/>
          </w:rPr>
          <w:t xml:space="preserve">Frontera</w:t>
        </w:r>
      </w:hyperlink>
      <w:r w:rsidDel="00000000" w:rsidR="00000000" w:rsidRPr="00000000">
        <w:rPr>
          <w:sz w:val="22"/>
          <w:szCs w:val="22"/>
          <w:rtl w:val="0"/>
        </w:rPr>
        <w:t xml:space="preserve">,</w:t>
      </w:r>
      <w:hyperlink r:id="rId492">
        <w:r w:rsidDel="00000000" w:rsidR="00000000" w:rsidRPr="00000000">
          <w:rPr>
            <w:sz w:val="22"/>
            <w:szCs w:val="22"/>
            <w:rtl w:val="0"/>
          </w:rPr>
          <w:t xml:space="preserve"> </w:t>
        </w:r>
      </w:hyperlink>
      <w:hyperlink r:id="rId493">
        <w:r w:rsidDel="00000000" w:rsidR="00000000" w:rsidRPr="00000000">
          <w:rPr>
            <w:color w:val="1155cc"/>
            <w:sz w:val="22"/>
            <w:szCs w:val="22"/>
            <w:u w:val="single"/>
            <w:rtl w:val="0"/>
          </w:rPr>
          <w:t xml:space="preserve">Stampede2, Bridges, Comet, and JetStream</w:t>
        </w:r>
      </w:hyperlink>
      <w:r w:rsidDel="00000000" w:rsidR="00000000" w:rsidRPr="00000000">
        <w:rPr>
          <w:sz w:val="22"/>
          <w:szCs w:val="22"/>
          <w:rtl w:val="0"/>
        </w:rPr>
        <w:t xml:space="preserve">. To ensure availability of these computing resources, investigators must contact OAC prior to submission of the proposal</w:t>
      </w:r>
    </w:p>
    <w:p w:rsidR="00000000" w:rsidDel="00000000" w:rsidP="00000000" w:rsidRDefault="00000000" w:rsidRPr="00000000" w14:paraId="00000636">
      <w:pPr>
        <w:pageBreakBefore w:val="0"/>
        <w:shd w:fill="ffffff" w:val="clear"/>
        <w:spacing w:line="331.2" w:lineRule="auto"/>
        <w:rPr>
          <w:sz w:val="22"/>
          <w:szCs w:val="22"/>
        </w:rPr>
      </w:pPr>
      <w:r w:rsidDel="00000000" w:rsidR="00000000" w:rsidRPr="00000000">
        <w:rPr>
          <w:sz w:val="22"/>
          <w:szCs w:val="22"/>
          <w:rtl w:val="0"/>
        </w:rPr>
        <w:t xml:space="preserve">More details are available at</w:t>
      </w:r>
      <w:hyperlink r:id="rId494">
        <w:r w:rsidDel="00000000" w:rsidR="00000000" w:rsidRPr="00000000">
          <w:rPr>
            <w:sz w:val="22"/>
            <w:szCs w:val="22"/>
            <w:rtl w:val="0"/>
          </w:rPr>
          <w:t xml:space="preserve"> </w:t>
        </w:r>
      </w:hyperlink>
      <w:hyperlink r:id="rId495">
        <w:r w:rsidDel="00000000" w:rsidR="00000000" w:rsidRPr="00000000">
          <w:rPr>
            <w:color w:val="1155cc"/>
            <w:sz w:val="22"/>
            <w:szCs w:val="22"/>
            <w:u w:val="single"/>
            <w:rtl w:val="0"/>
          </w:rPr>
          <w:t xml:space="preserve">https://www.nsf.gov/pubs/2020/nsf20055/nsf20055.jsp?org=NSF</w:t>
        </w:r>
      </w:hyperlink>
      <w:r w:rsidDel="00000000" w:rsidR="00000000" w:rsidRPr="00000000">
        <w:rPr>
          <w:sz w:val="22"/>
          <w:szCs w:val="22"/>
          <w:rtl w:val="0"/>
        </w:rPr>
        <w:t xml:space="preserve"> </w:t>
      </w:r>
    </w:p>
    <w:p w:rsidR="00000000" w:rsidDel="00000000" w:rsidP="00000000" w:rsidRDefault="00000000" w:rsidRPr="00000000" w14:paraId="00000637">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638">
      <w:pPr>
        <w:pageBreakBefore w:val="0"/>
        <w:spacing w:line="331.2" w:lineRule="auto"/>
        <w:rPr>
          <w:b w:val="1"/>
          <w:sz w:val="22"/>
          <w:szCs w:val="22"/>
        </w:rPr>
      </w:pPr>
      <w:hyperlink r:id="rId496">
        <w:r w:rsidDel="00000000" w:rsidR="00000000" w:rsidRPr="00000000">
          <w:rPr>
            <w:b w:val="1"/>
            <w:color w:val="1155cc"/>
            <w:sz w:val="22"/>
            <w:szCs w:val="22"/>
            <w:u w:val="single"/>
            <w:rtl w:val="0"/>
          </w:rPr>
          <w:t xml:space="preserve">NIH Notice of Special Interest (NOSI) regarding the Availability of Urgent Competitive Revisions for Research on the 2019 Novel Coronavirus (2019-nCoV)</w:t>
        </w:r>
      </w:hyperlink>
      <w:r w:rsidDel="00000000" w:rsidR="00000000" w:rsidRPr="00000000">
        <w:rPr>
          <w:rtl w:val="0"/>
        </w:rPr>
      </w:r>
    </w:p>
    <w:p w:rsidR="00000000" w:rsidDel="00000000" w:rsidP="00000000" w:rsidRDefault="00000000" w:rsidRPr="00000000" w14:paraId="00000639">
      <w:pPr>
        <w:pageBreakBefore w:val="0"/>
        <w:spacing w:line="331.2" w:lineRule="auto"/>
        <w:rPr>
          <w:sz w:val="22"/>
          <w:szCs w:val="22"/>
        </w:rPr>
      </w:pPr>
      <w:r w:rsidDel="00000000" w:rsidR="00000000" w:rsidRPr="00000000">
        <w:rPr>
          <w:sz w:val="22"/>
          <w:szCs w:val="22"/>
          <w:rtl w:val="0"/>
        </w:rPr>
        <w:t xml:space="preserve">NIAID and NIGMS are issuing this Notice of Special Interest (NOSI) to highlight the urgent need for research on the 2019 novel Coronavirus (2019-nCoV). NIAID is particularly interested in projects focusing on </w:t>
      </w:r>
      <w:r w:rsidDel="00000000" w:rsidR="00000000" w:rsidRPr="00000000">
        <w:rPr>
          <w:sz w:val="22"/>
          <w:szCs w:val="22"/>
          <w:u w:val="single"/>
          <w:rtl w:val="0"/>
        </w:rPr>
        <w:t xml:space="preserve">viral natural history, pathogenicity, transmission, as well as projects developing medical countermeasures and suitable animal models for pre-clinical testing of vaccines and therapeutics against 2019-nCoV</w:t>
      </w:r>
      <w:r w:rsidDel="00000000" w:rsidR="00000000" w:rsidRPr="00000000">
        <w:rPr>
          <w:sz w:val="22"/>
          <w:szCs w:val="22"/>
          <w:rtl w:val="0"/>
        </w:rPr>
        <w:t xml:space="preserve">. NIGMS is specifically interested in </w:t>
      </w:r>
      <w:r w:rsidDel="00000000" w:rsidR="00000000" w:rsidRPr="00000000">
        <w:rPr>
          <w:sz w:val="22"/>
          <w:szCs w:val="22"/>
          <w:u w:val="single"/>
          <w:rtl w:val="0"/>
        </w:rPr>
        <w:t xml:space="preserve">incorporation of data from the 2019-nCoV into ongoing research efforts to develop predictive models for the spread of Coronaviruses and related pathogens</w:t>
      </w:r>
      <w:r w:rsidDel="00000000" w:rsidR="00000000" w:rsidRPr="00000000">
        <w:rPr>
          <w:sz w:val="22"/>
          <w:szCs w:val="22"/>
          <w:rtl w:val="0"/>
        </w:rPr>
        <w:t xml:space="preserve">.</w:t>
      </w:r>
    </w:p>
    <w:p w:rsidR="00000000" w:rsidDel="00000000" w:rsidP="00000000" w:rsidRDefault="00000000" w:rsidRPr="00000000" w14:paraId="0000063A">
      <w:pPr>
        <w:pageBreakBefore w:val="0"/>
        <w:shd w:fill="ffffff" w:val="clear"/>
        <w:spacing w:line="331.2" w:lineRule="auto"/>
        <w:rPr>
          <w:sz w:val="22"/>
          <w:szCs w:val="22"/>
        </w:rPr>
      </w:pPr>
      <w:r w:rsidDel="00000000" w:rsidR="00000000" w:rsidRPr="00000000">
        <w:rPr>
          <w:sz w:val="22"/>
          <w:szCs w:val="22"/>
          <w:rtl w:val="0"/>
        </w:rPr>
        <w:t xml:space="preserve">More details are available at</w:t>
      </w:r>
      <w:hyperlink r:id="rId497">
        <w:r w:rsidDel="00000000" w:rsidR="00000000" w:rsidRPr="00000000">
          <w:rPr>
            <w:b w:val="1"/>
            <w:sz w:val="22"/>
            <w:szCs w:val="22"/>
            <w:rtl w:val="0"/>
          </w:rPr>
          <w:t xml:space="preserve"> </w:t>
        </w:r>
      </w:hyperlink>
      <w:hyperlink r:id="rId498">
        <w:r w:rsidDel="00000000" w:rsidR="00000000" w:rsidRPr="00000000">
          <w:rPr>
            <w:color w:val="1155cc"/>
            <w:sz w:val="22"/>
            <w:szCs w:val="22"/>
            <w:u w:val="single"/>
            <w:rtl w:val="0"/>
          </w:rPr>
          <w:t xml:space="preserve">https://grants.nih.gov/grants/guide/notice-files/NOT-AI-20-030.html</w:t>
        </w:r>
      </w:hyperlink>
      <w:r w:rsidDel="00000000" w:rsidR="00000000" w:rsidRPr="00000000">
        <w:rPr>
          <w:sz w:val="22"/>
          <w:szCs w:val="22"/>
          <w:rtl w:val="0"/>
        </w:rPr>
        <w:t xml:space="preserve">​ </w:t>
      </w:r>
    </w:p>
    <w:p w:rsidR="00000000" w:rsidDel="00000000" w:rsidP="00000000" w:rsidRDefault="00000000" w:rsidRPr="00000000" w14:paraId="0000063B">
      <w:pPr>
        <w:pageBreakBefore w:val="0"/>
        <w:spacing w:line="276" w:lineRule="auto"/>
        <w:rPr>
          <w:sz w:val="22"/>
          <w:szCs w:val="22"/>
        </w:rPr>
        <w:sectPr>
          <w:pgSz w:h="15840" w:w="12240" w:orient="portrait"/>
          <w:pgMar w:bottom="1440" w:top="1080" w:left="1440" w:right="1440" w:header="720" w:footer="720"/>
          <w:pgNumType w:start="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3C">
      <w:pPr>
        <w:pStyle w:val="Heading1"/>
        <w:pageBreakBefore w:val="0"/>
        <w:shd w:fill="ffffff" w:val="clear"/>
        <w:spacing w:line="276" w:lineRule="auto"/>
        <w:rPr>
          <w:sz w:val="22"/>
          <w:szCs w:val="22"/>
        </w:rPr>
      </w:pPr>
      <w:bookmarkStart w:colFirst="0" w:colLast="0" w:name="_sv1s45a67xbz" w:id="45"/>
      <w:bookmarkEnd w:id="45"/>
      <w:r w:rsidDel="00000000" w:rsidR="00000000" w:rsidRPr="00000000">
        <w:rPr>
          <w:b w:val="1"/>
          <w:sz w:val="22"/>
          <w:szCs w:val="22"/>
          <w:rtl w:val="0"/>
        </w:rPr>
        <w:t xml:space="preserve">Maintaining Research Continuity </w:t>
      </w:r>
      <w:r w:rsidDel="00000000" w:rsidR="00000000" w:rsidRPr="00000000">
        <w:rPr>
          <w:sz w:val="22"/>
          <w:szCs w:val="22"/>
          <w:rtl w:val="0"/>
        </w:rPr>
        <w:t xml:space="preserve">(based on COVID-19 guidance from CUNY)</w:t>
      </w:r>
    </w:p>
    <w:p w:rsidR="00000000" w:rsidDel="00000000" w:rsidP="00000000" w:rsidRDefault="00000000" w:rsidRPr="00000000" w14:paraId="0000063D">
      <w:pPr>
        <w:pageBreakBefore w:val="0"/>
        <w:shd w:fill="ffffff" w:val="clear"/>
        <w:spacing w:line="276" w:lineRule="auto"/>
        <w:rPr>
          <w:color w:val="212121"/>
          <w:sz w:val="22"/>
          <w:szCs w:val="22"/>
        </w:rPr>
      </w:pPr>
      <w:r w:rsidDel="00000000" w:rsidR="00000000" w:rsidRPr="00000000">
        <w:rPr>
          <w:color w:val="212121"/>
          <w:sz w:val="22"/>
          <w:szCs w:val="22"/>
          <w:rtl w:val="0"/>
        </w:rPr>
        <w:t xml:space="preserve">The research enterprise must continue to follow regulatory guidance. Principal Investigators (PIs) should prepare to suspend projects, but only when doing so would not pose risk of harm to human or animal subjects or public health, and not starting new projects.</w:t>
      </w:r>
    </w:p>
    <w:p w:rsidR="00000000" w:rsidDel="00000000" w:rsidP="00000000" w:rsidRDefault="00000000" w:rsidRPr="00000000" w14:paraId="0000063E">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63F">
      <w:pPr>
        <w:pageBreakBefore w:val="0"/>
        <w:spacing w:line="276" w:lineRule="auto"/>
        <w:rPr>
          <w:color w:val="212121"/>
          <w:sz w:val="22"/>
          <w:szCs w:val="22"/>
        </w:rPr>
      </w:pPr>
      <w:r w:rsidDel="00000000" w:rsidR="00000000" w:rsidRPr="00000000">
        <w:rPr>
          <w:sz w:val="22"/>
          <w:szCs w:val="22"/>
          <w:rtl w:val="0"/>
        </w:rPr>
        <w:t xml:space="preserve">For labs with animals, the School of Mathematics and Natural Sciences has arranged a training session to provide additional back-up to ensure that basic care and feeding for lab animals will be continued in the case of an university wide shutdown. </w:t>
      </w:r>
      <w:r w:rsidDel="00000000" w:rsidR="00000000" w:rsidRPr="00000000">
        <w:rPr>
          <w:color w:val="212121"/>
          <w:sz w:val="22"/>
          <w:szCs w:val="22"/>
          <w:rtl w:val="0"/>
        </w:rPr>
        <w:t xml:space="preserve">Extra food and bedding for animals should be ordered. Orders for additional animals should be suspended, except on a case-by-case basis. </w:t>
      </w:r>
    </w:p>
    <w:p w:rsidR="00000000" w:rsidDel="00000000" w:rsidP="00000000" w:rsidRDefault="00000000" w:rsidRPr="00000000" w14:paraId="00000640">
      <w:pPr>
        <w:pageBreakBefore w:val="0"/>
        <w:spacing w:line="276" w:lineRule="auto"/>
        <w:rPr>
          <w:color w:val="212121"/>
          <w:sz w:val="22"/>
          <w:szCs w:val="22"/>
        </w:rPr>
      </w:pPr>
      <w:r w:rsidDel="00000000" w:rsidR="00000000" w:rsidRPr="00000000">
        <w:rPr>
          <w:rtl w:val="0"/>
        </w:rPr>
      </w:r>
    </w:p>
    <w:p w:rsidR="00000000" w:rsidDel="00000000" w:rsidP="00000000" w:rsidRDefault="00000000" w:rsidRPr="00000000" w14:paraId="00000641">
      <w:pPr>
        <w:pageBreakBefore w:val="0"/>
        <w:spacing w:line="276" w:lineRule="auto"/>
        <w:rPr>
          <w:color w:val="212121"/>
          <w:sz w:val="22"/>
          <w:szCs w:val="22"/>
        </w:rPr>
      </w:pPr>
      <w:r w:rsidDel="00000000" w:rsidR="00000000" w:rsidRPr="00000000">
        <w:rPr>
          <w:color w:val="212121"/>
          <w:sz w:val="22"/>
          <w:szCs w:val="22"/>
          <w:rtl w:val="0"/>
        </w:rPr>
        <w:t xml:space="preserve">For labs with tissue and other non-IACUC materials such as insects, plants, and sea animals, additional orders should be suspended, except on a case-by-case basis. PIs should be prepared to decide which to maintain (e.g., freeze) and which to abandon. </w:t>
      </w:r>
    </w:p>
    <w:p w:rsidR="00000000" w:rsidDel="00000000" w:rsidP="00000000" w:rsidRDefault="00000000" w:rsidRPr="00000000" w14:paraId="00000642">
      <w:pPr>
        <w:pageBreakBefore w:val="0"/>
        <w:shd w:fill="ffffff" w:val="clea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643">
      <w:pPr>
        <w:pageBreakBefore w:val="0"/>
        <w:shd w:fill="ffffff" w:val="clear"/>
        <w:spacing w:line="276" w:lineRule="auto"/>
        <w:rPr>
          <w:color w:val="212121"/>
          <w:sz w:val="22"/>
          <w:szCs w:val="22"/>
        </w:rPr>
      </w:pPr>
      <w:r w:rsidDel="00000000" w:rsidR="00000000" w:rsidRPr="00000000">
        <w:rPr>
          <w:color w:val="212121"/>
          <w:sz w:val="22"/>
          <w:szCs w:val="22"/>
          <w:rtl w:val="0"/>
        </w:rPr>
        <w:t xml:space="preserve">For equipment/facilities, which require human attention and/or supplies for operations, order extra supplies and train/cross train essential personnel considering commute to ensure adequate coverage so as to maintain operations and prevent equipment failure. </w:t>
      </w:r>
    </w:p>
    <w:p w:rsidR="00000000" w:rsidDel="00000000" w:rsidP="00000000" w:rsidRDefault="00000000" w:rsidRPr="00000000" w14:paraId="00000644">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645">
      <w:pPr>
        <w:pageBreakBefore w:val="0"/>
        <w:shd w:fill="ffffff" w:val="clear"/>
        <w:spacing w:line="276" w:lineRule="auto"/>
        <w:rPr>
          <w:color w:val="212121"/>
          <w:sz w:val="22"/>
          <w:szCs w:val="22"/>
        </w:rPr>
      </w:pPr>
      <w:r w:rsidDel="00000000" w:rsidR="00000000" w:rsidRPr="00000000">
        <w:rPr>
          <w:color w:val="212121"/>
          <w:sz w:val="22"/>
          <w:szCs w:val="22"/>
          <w:rtl w:val="0"/>
        </w:rPr>
        <w:t xml:space="preserve">For researcher travel, including conferences and field research, researchers should follow CUNY travel guidance on the</w:t>
      </w:r>
      <w:hyperlink r:id="rId499">
        <w:r w:rsidDel="00000000" w:rsidR="00000000" w:rsidRPr="00000000">
          <w:rPr>
            <w:color w:val="212121"/>
            <w:sz w:val="22"/>
            <w:szCs w:val="22"/>
            <w:rtl w:val="0"/>
          </w:rPr>
          <w:t xml:space="preserve"> </w:t>
        </w:r>
      </w:hyperlink>
      <w:hyperlink r:id="rId500">
        <w:r w:rsidDel="00000000" w:rsidR="00000000" w:rsidRPr="00000000">
          <w:rPr>
            <w:color w:val="1155cc"/>
            <w:sz w:val="22"/>
            <w:szCs w:val="22"/>
            <w:u w:val="single"/>
            <w:rtl w:val="0"/>
          </w:rPr>
          <w:t xml:space="preserve">www.cuny.edu/coronavirus</w:t>
        </w:r>
      </w:hyperlink>
      <w:r w:rsidDel="00000000" w:rsidR="00000000" w:rsidRPr="00000000">
        <w:rPr>
          <w:color w:val="212121"/>
          <w:sz w:val="22"/>
          <w:szCs w:val="22"/>
          <w:rtl w:val="0"/>
        </w:rPr>
        <w:t xml:space="preserve"> portal. </w:t>
      </w:r>
    </w:p>
    <w:p w:rsidR="00000000" w:rsidDel="00000000" w:rsidP="00000000" w:rsidRDefault="00000000" w:rsidRPr="00000000" w14:paraId="00000646">
      <w:pPr>
        <w:pageBreakBefore w:val="0"/>
        <w:shd w:fill="ffffff" w:val="clear"/>
        <w:spacing w:before="180" w:line="276" w:lineRule="auto"/>
        <w:rPr>
          <w:color w:val="212121"/>
          <w:sz w:val="22"/>
          <w:szCs w:val="22"/>
        </w:rPr>
      </w:pPr>
      <w:r w:rsidDel="00000000" w:rsidR="00000000" w:rsidRPr="00000000">
        <w:rPr>
          <w:color w:val="212121"/>
          <w:sz w:val="22"/>
          <w:szCs w:val="22"/>
          <w:rtl w:val="0"/>
        </w:rPr>
        <w:t xml:space="preserve">For research involving interactions with humans, interactions should be limited in accordance with CUNY Coronavirus Guidance and CDC guidance. If you expect a significant pause in your research procedures, you can contact Michael Brown at </w:t>
      </w:r>
      <w:r w:rsidDel="00000000" w:rsidR="00000000" w:rsidRPr="00000000">
        <w:rPr>
          <w:color w:val="b8162f"/>
          <w:sz w:val="22"/>
          <w:szCs w:val="22"/>
          <w:rtl w:val="0"/>
        </w:rPr>
        <w:t xml:space="preserve">Michael.Brown@qc.cuny.edu</w:t>
      </w:r>
      <w:r w:rsidDel="00000000" w:rsidR="00000000" w:rsidRPr="00000000">
        <w:rPr>
          <w:color w:val="212121"/>
          <w:sz w:val="22"/>
          <w:szCs w:val="22"/>
          <w:rtl w:val="0"/>
        </w:rPr>
        <w:t xml:space="preserve">, Assistant Director for Research Compliance. Unless otherwise notified by the sponsor, all reports due to sponsors must continue to be submitted. </w:t>
      </w:r>
    </w:p>
    <w:p w:rsidR="00000000" w:rsidDel="00000000" w:rsidP="00000000" w:rsidRDefault="00000000" w:rsidRPr="00000000" w14:paraId="00000647">
      <w:pPr>
        <w:pageBreakBefore w:val="0"/>
        <w:shd w:fill="ffffff" w:val="clear"/>
        <w:spacing w:before="180" w:line="276" w:lineRule="auto"/>
        <w:rPr>
          <w:color w:val="212121"/>
          <w:sz w:val="22"/>
          <w:szCs w:val="22"/>
        </w:rPr>
      </w:pPr>
      <w:r w:rsidDel="00000000" w:rsidR="00000000" w:rsidRPr="00000000">
        <w:rPr>
          <w:color w:val="212121"/>
          <w:sz w:val="22"/>
          <w:szCs w:val="22"/>
          <w:rtl w:val="0"/>
        </w:rPr>
        <w:t xml:space="preserve">*Added March 12, more detailed guidance on human subject research is in the following section.</w:t>
      </w:r>
    </w:p>
    <w:p w:rsidR="00000000" w:rsidDel="00000000" w:rsidP="00000000" w:rsidRDefault="00000000" w:rsidRPr="00000000" w14:paraId="00000648">
      <w:pPr>
        <w:pStyle w:val="Heading2"/>
        <w:keepNext w:val="0"/>
        <w:keepLines w:val="0"/>
        <w:pageBreakBefore w:val="0"/>
        <w:shd w:fill="ffffff" w:val="clear"/>
        <w:spacing w:after="0" w:before="300" w:line="276" w:lineRule="auto"/>
        <w:rPr>
          <w:b w:val="1"/>
          <w:sz w:val="22"/>
          <w:szCs w:val="22"/>
        </w:rPr>
      </w:pPr>
      <w:bookmarkStart w:colFirst="0" w:colLast="0" w:name="_xl0c0azf7z9q" w:id="46"/>
      <w:bookmarkEnd w:id="46"/>
      <w:r w:rsidDel="00000000" w:rsidR="00000000" w:rsidRPr="00000000">
        <w:rPr>
          <w:b w:val="1"/>
          <w:sz w:val="22"/>
          <w:szCs w:val="22"/>
          <w:rtl w:val="0"/>
        </w:rPr>
        <w:t xml:space="preserve">Conducting Human Subject Research During the Coronavirus Outbreak</w:t>
      </w:r>
    </w:p>
    <w:p w:rsidR="00000000" w:rsidDel="00000000" w:rsidP="00000000" w:rsidRDefault="00000000" w:rsidRPr="00000000" w14:paraId="00000649">
      <w:pPr>
        <w:pageBreakBefore w:val="0"/>
        <w:shd w:fill="ffffff" w:val="clear"/>
        <w:spacing w:before="180" w:line="276" w:lineRule="auto"/>
        <w:rPr>
          <w:sz w:val="22"/>
          <w:szCs w:val="22"/>
          <w:u w:val="single"/>
        </w:rPr>
      </w:pPr>
      <w:r w:rsidDel="00000000" w:rsidR="00000000" w:rsidRPr="00000000">
        <w:rPr>
          <w:sz w:val="22"/>
          <w:szCs w:val="22"/>
          <w:u w:val="single"/>
          <w:rtl w:val="0"/>
        </w:rPr>
        <w:t xml:space="preserve">Researchers should inform funding sources and ORSP to notify of any delays that may affect their ability to meet project deadlines, reach milestones, and satisfy contractual research obligations and terms of awards.</w:t>
      </w:r>
    </w:p>
    <w:p w:rsidR="00000000" w:rsidDel="00000000" w:rsidP="00000000" w:rsidRDefault="00000000" w:rsidRPr="00000000" w14:paraId="0000064A">
      <w:pPr>
        <w:pageBreakBefore w:val="0"/>
        <w:shd w:fill="ffffff" w:val="clear"/>
        <w:spacing w:before="180" w:line="276" w:lineRule="auto"/>
        <w:rPr>
          <w:sz w:val="22"/>
          <w:szCs w:val="22"/>
        </w:rPr>
      </w:pPr>
      <w:r w:rsidDel="00000000" w:rsidR="00000000" w:rsidRPr="00000000">
        <w:rPr>
          <w:sz w:val="22"/>
          <w:szCs w:val="22"/>
          <w:rtl w:val="0"/>
        </w:rPr>
        <w:t xml:space="preserve">There is no mandate to halt research involving human subjects at this time. Principal Investigators are responsible for making their own determinations about the appropriateness of continuing human subjects research activities. However, it is recommended that in-person interactions to recruit subjects and/or gather data should be limited to avoid unnecessary contact. Investigators can consider the following for both new and existing research studies:</w:t>
      </w:r>
    </w:p>
    <w:p w:rsidR="00000000" w:rsidDel="00000000" w:rsidP="00000000" w:rsidRDefault="00000000" w:rsidRPr="00000000" w14:paraId="0000064B">
      <w:pPr>
        <w:pageBreakBefore w:val="0"/>
        <w:numPr>
          <w:ilvl w:val="0"/>
          <w:numId w:val="55"/>
        </w:numPr>
        <w:pBdr>
          <w:top w:color="auto" w:space="0" w:sz="0" w:val="none"/>
        </w:pBdr>
        <w:shd w:fill="ffffff" w:val="clear"/>
        <w:spacing w:after="0" w:afterAutospacing="0" w:before="200" w:line="276" w:lineRule="auto"/>
        <w:ind w:left="720" w:hanging="360"/>
        <w:rPr>
          <w:sz w:val="22"/>
          <w:szCs w:val="22"/>
        </w:rPr>
      </w:pPr>
      <w:r w:rsidDel="00000000" w:rsidR="00000000" w:rsidRPr="00000000">
        <w:rPr>
          <w:sz w:val="22"/>
          <w:szCs w:val="22"/>
          <w:rtl w:val="0"/>
        </w:rPr>
        <w:t xml:space="preserve">Recruiting subjects online, via social media, or email;</w:t>
      </w:r>
    </w:p>
    <w:p w:rsidR="00000000" w:rsidDel="00000000" w:rsidP="00000000" w:rsidRDefault="00000000" w:rsidRPr="00000000" w14:paraId="0000064C">
      <w:pPr>
        <w:pageBreakBefore w:val="0"/>
        <w:numPr>
          <w:ilvl w:val="0"/>
          <w:numId w:val="55"/>
        </w:numPr>
        <w:pBdr>
          <w:top w:color="auto" w:space="0" w:sz="0" w:val="none"/>
          <w:bottom w:color="auto" w:space="0" w:sz="0" w:val="none"/>
        </w:pBdr>
        <w:shd w:fill="ffffff" w:val="clear"/>
        <w:spacing w:after="0" w:afterAutospacing="0" w:before="0" w:beforeAutospacing="0" w:line="276" w:lineRule="auto"/>
        <w:ind w:left="720" w:hanging="360"/>
        <w:rPr>
          <w:sz w:val="22"/>
          <w:szCs w:val="22"/>
        </w:rPr>
      </w:pPr>
      <w:r w:rsidDel="00000000" w:rsidR="00000000" w:rsidRPr="00000000">
        <w:rPr>
          <w:sz w:val="22"/>
          <w:szCs w:val="22"/>
          <w:rtl w:val="0"/>
        </w:rPr>
        <w:t xml:space="preserve">Conducting in-person study procedures like interviews, face-to-face surveys, and focus groups remotely;</w:t>
      </w:r>
    </w:p>
    <w:p w:rsidR="00000000" w:rsidDel="00000000" w:rsidP="00000000" w:rsidRDefault="00000000" w:rsidRPr="00000000" w14:paraId="0000064D">
      <w:pPr>
        <w:pageBreakBefore w:val="0"/>
        <w:numPr>
          <w:ilvl w:val="1"/>
          <w:numId w:val="55"/>
        </w:numPr>
        <w:pBdr>
          <w:right w:color="auto" w:space="15" w:sz="0" w:val="none"/>
        </w:pBdr>
        <w:shd w:fill="ffffff" w:val="clear"/>
        <w:spacing w:after="0" w:afterAutospacing="0" w:before="0" w:beforeAutospacing="0" w:line="276" w:lineRule="auto"/>
        <w:ind w:left="1440" w:hanging="360"/>
        <w:rPr>
          <w:sz w:val="22"/>
          <w:szCs w:val="22"/>
        </w:rPr>
      </w:pPr>
      <w:r w:rsidDel="00000000" w:rsidR="00000000" w:rsidRPr="00000000">
        <w:rPr>
          <w:sz w:val="22"/>
          <w:szCs w:val="22"/>
          <w:rtl w:val="0"/>
        </w:rPr>
        <w:t xml:space="preserve">Using telephone or video conferencing (Skype, Zoom, etc.) to conduct interviews and focus groups;</w:t>
      </w:r>
    </w:p>
    <w:p w:rsidR="00000000" w:rsidDel="00000000" w:rsidP="00000000" w:rsidRDefault="00000000" w:rsidRPr="00000000" w14:paraId="0000064E">
      <w:pPr>
        <w:pageBreakBefore w:val="0"/>
        <w:numPr>
          <w:ilvl w:val="1"/>
          <w:numId w:val="55"/>
        </w:numPr>
        <w:pBdr>
          <w:right w:color="auto" w:space="15" w:sz="0" w:val="none"/>
        </w:pBdr>
        <w:shd w:fill="ffffff" w:val="clear"/>
        <w:spacing w:after="0" w:afterAutospacing="0" w:before="0" w:beforeAutospacing="0" w:line="276" w:lineRule="auto"/>
        <w:ind w:left="1440" w:hanging="360"/>
        <w:rPr>
          <w:sz w:val="22"/>
          <w:szCs w:val="22"/>
        </w:rPr>
      </w:pPr>
      <w:r w:rsidDel="00000000" w:rsidR="00000000" w:rsidRPr="00000000">
        <w:rPr>
          <w:sz w:val="22"/>
          <w:szCs w:val="22"/>
          <w:rtl w:val="0"/>
        </w:rPr>
        <w:t xml:space="preserve">Using online services like Qualtrics, SurveyMonkey, etc. to collect survey data;</w:t>
      </w:r>
    </w:p>
    <w:p w:rsidR="00000000" w:rsidDel="00000000" w:rsidP="00000000" w:rsidRDefault="00000000" w:rsidRPr="00000000" w14:paraId="0000064F">
      <w:pPr>
        <w:pageBreakBefore w:val="0"/>
        <w:numPr>
          <w:ilvl w:val="0"/>
          <w:numId w:val="55"/>
        </w:numPr>
        <w:pBdr>
          <w:top w:color="auto" w:space="0" w:sz="0" w:val="none"/>
          <w:bottom w:color="auto" w:space="0" w:sz="0" w:val="none"/>
          <w:between w:color="auto" w:space="0" w:sz="0" w:val="none"/>
        </w:pBdr>
        <w:shd w:fill="ffffff" w:val="clear"/>
        <w:spacing w:before="0" w:beforeAutospacing="0" w:line="276" w:lineRule="auto"/>
        <w:ind w:left="720" w:hanging="360"/>
        <w:rPr>
          <w:sz w:val="22"/>
          <w:szCs w:val="22"/>
        </w:rPr>
      </w:pPr>
      <w:r w:rsidDel="00000000" w:rsidR="00000000" w:rsidRPr="00000000">
        <w:rPr>
          <w:sz w:val="22"/>
          <w:szCs w:val="22"/>
          <w:rtl w:val="0"/>
        </w:rPr>
        <w:t xml:space="preserve">Obtaining</w:t>
      </w:r>
      <w:hyperlink r:id="rId501">
        <w:r w:rsidDel="00000000" w:rsidR="00000000" w:rsidRPr="00000000">
          <w:rPr>
            <w:sz w:val="22"/>
            <w:szCs w:val="22"/>
            <w:rtl w:val="0"/>
          </w:rPr>
          <w:t xml:space="preserve"> </w:t>
        </w:r>
      </w:hyperlink>
      <w:hyperlink r:id="rId502">
        <w:r w:rsidDel="00000000" w:rsidR="00000000" w:rsidRPr="00000000">
          <w:rPr>
            <w:sz w:val="22"/>
            <w:szCs w:val="22"/>
            <w:u w:val="single"/>
            <w:rtl w:val="0"/>
          </w:rPr>
          <w:t xml:space="preserve">Internet-Based Informed Consent</w:t>
        </w:r>
      </w:hyperlink>
      <w:r w:rsidDel="00000000" w:rsidR="00000000" w:rsidRPr="00000000">
        <w:rPr>
          <w:sz w:val="22"/>
          <w:szCs w:val="22"/>
          <w:rtl w:val="0"/>
        </w:rPr>
        <w:t xml:space="preserve"> (a waiver of documentation of informed consent) when applicable. See</w:t>
      </w:r>
      <w:hyperlink r:id="rId503">
        <w:r w:rsidDel="00000000" w:rsidR="00000000" w:rsidRPr="00000000">
          <w:rPr>
            <w:sz w:val="22"/>
            <w:szCs w:val="22"/>
            <w:rtl w:val="0"/>
          </w:rPr>
          <w:t xml:space="preserve"> </w:t>
        </w:r>
      </w:hyperlink>
      <w:hyperlink r:id="rId504">
        <w:r w:rsidDel="00000000" w:rsidR="00000000" w:rsidRPr="00000000">
          <w:rPr>
            <w:sz w:val="22"/>
            <w:szCs w:val="22"/>
            <w:u w:val="single"/>
            <w:rtl w:val="0"/>
          </w:rPr>
          <w:t xml:space="preserve">CUNY HRPP Policy: Consent Process and Documentation</w:t>
        </w:r>
      </w:hyperlink>
      <w:r w:rsidDel="00000000" w:rsidR="00000000" w:rsidRPr="00000000">
        <w:rPr>
          <w:sz w:val="22"/>
          <w:szCs w:val="22"/>
          <w:rtl w:val="0"/>
        </w:rPr>
        <w:t xml:space="preserve"> for more information.</w:t>
      </w:r>
    </w:p>
    <w:p w:rsidR="00000000" w:rsidDel="00000000" w:rsidP="00000000" w:rsidRDefault="00000000" w:rsidRPr="00000000" w14:paraId="00000650">
      <w:pPr>
        <w:pageBreakBefore w:val="0"/>
        <w:shd w:fill="ffffff" w:val="clear"/>
        <w:spacing w:before="180" w:line="276" w:lineRule="auto"/>
        <w:rPr>
          <w:sz w:val="22"/>
          <w:szCs w:val="22"/>
        </w:rPr>
      </w:pPr>
      <w:r w:rsidDel="00000000" w:rsidR="00000000" w:rsidRPr="00000000">
        <w:rPr>
          <w:sz w:val="22"/>
          <w:szCs w:val="22"/>
          <w:rtl w:val="0"/>
        </w:rPr>
        <w:t xml:space="preserve">Please review</w:t>
      </w:r>
      <w:hyperlink r:id="rId505">
        <w:r w:rsidDel="00000000" w:rsidR="00000000" w:rsidRPr="00000000">
          <w:rPr>
            <w:sz w:val="22"/>
            <w:szCs w:val="22"/>
            <w:rtl w:val="0"/>
          </w:rPr>
          <w:t xml:space="preserve"> </w:t>
        </w:r>
      </w:hyperlink>
      <w:hyperlink r:id="rId506">
        <w:r w:rsidDel="00000000" w:rsidR="00000000" w:rsidRPr="00000000">
          <w:rPr>
            <w:sz w:val="22"/>
            <w:szCs w:val="22"/>
            <w:u w:val="single"/>
            <w:rtl w:val="0"/>
          </w:rPr>
          <w:t xml:space="preserve">CUNY’s Internet or Mobile Technology Based Research policy</w:t>
        </w:r>
      </w:hyperlink>
      <w:r w:rsidDel="00000000" w:rsidR="00000000" w:rsidRPr="00000000">
        <w:rPr>
          <w:sz w:val="22"/>
          <w:szCs w:val="22"/>
          <w:rtl w:val="0"/>
        </w:rPr>
        <w:t xml:space="preserve"> for information regarding responsibilities and considerations related to Internet or mobile technology-based human subject research.</w:t>
      </w:r>
    </w:p>
    <w:p w:rsidR="00000000" w:rsidDel="00000000" w:rsidP="00000000" w:rsidRDefault="00000000" w:rsidRPr="00000000" w14:paraId="00000651">
      <w:pPr>
        <w:pageBreakBefore w:val="0"/>
        <w:shd w:fill="ffffff" w:val="clear"/>
        <w:spacing w:before="180" w:line="276" w:lineRule="auto"/>
        <w:rPr>
          <w:sz w:val="22"/>
          <w:szCs w:val="22"/>
        </w:rPr>
      </w:pPr>
      <w:r w:rsidDel="00000000" w:rsidR="00000000" w:rsidRPr="00000000">
        <w:rPr>
          <w:sz w:val="22"/>
          <w:szCs w:val="22"/>
          <w:rtl w:val="0"/>
        </w:rPr>
        <w:t xml:space="preserve">As per CUNY policy, Principal Investigators are required to submit modifications and obtain IRB/HRPP approval prior to implementing changes. They are also advised to contact ORSP about their</w:t>
      </w:r>
    </w:p>
    <w:p w:rsidR="00000000" w:rsidDel="00000000" w:rsidP="00000000" w:rsidRDefault="00000000" w:rsidRPr="00000000" w14:paraId="00000652">
      <w:pPr>
        <w:pageBreakBefore w:val="0"/>
        <w:shd w:fill="ffffff" w:val="clear"/>
        <w:spacing w:before="180" w:line="276" w:lineRule="auto"/>
        <w:rPr>
          <w:color w:val="212121"/>
          <w:sz w:val="22"/>
          <w:szCs w:val="22"/>
        </w:rPr>
      </w:pPr>
      <w:r w:rsidDel="00000000" w:rsidR="00000000" w:rsidRPr="00000000">
        <w:rPr>
          <w:sz w:val="22"/>
          <w:szCs w:val="22"/>
          <w:rtl w:val="0"/>
        </w:rPr>
        <w:t xml:space="preserve">Any delay or suspension of study activity that will adversely affect the treatment, health, and/or the emotional and/or physical well-being of study participants should be immediately reported to the CUNY-UI IRB.</w:t>
      </w:r>
      <w:r w:rsidDel="00000000" w:rsidR="00000000" w:rsidRPr="00000000">
        <w:rPr>
          <w:rtl w:val="0"/>
        </w:rPr>
      </w:r>
    </w:p>
    <w:p w:rsidR="00000000" w:rsidDel="00000000" w:rsidP="00000000" w:rsidRDefault="00000000" w:rsidRPr="00000000" w14:paraId="00000653">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654">
      <w:pPr>
        <w:pageBreakBefore w:val="0"/>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55">
      <w:pPr>
        <w:pStyle w:val="Heading1"/>
        <w:pageBreakBefore w:val="0"/>
        <w:spacing w:line="276" w:lineRule="auto"/>
        <w:rPr>
          <w:b w:val="1"/>
          <w:color w:val="980000"/>
          <w:sz w:val="22"/>
          <w:szCs w:val="22"/>
        </w:rPr>
      </w:pPr>
      <w:bookmarkStart w:colFirst="0" w:colLast="0" w:name="_kardmdhhs02a" w:id="47"/>
      <w:bookmarkEnd w:id="47"/>
      <w:r w:rsidDel="00000000" w:rsidR="00000000" w:rsidRPr="00000000">
        <w:rPr>
          <w:b w:val="1"/>
          <w:color w:val="980000"/>
          <w:sz w:val="22"/>
          <w:szCs w:val="22"/>
          <w:rtl w:val="0"/>
        </w:rPr>
        <w:t xml:space="preserve">CANCELLATION of Event this Friday</w:t>
      </w:r>
    </w:p>
    <w:p w:rsidR="00000000" w:rsidDel="00000000" w:rsidP="00000000" w:rsidRDefault="00000000" w:rsidRPr="00000000" w14:paraId="00000656">
      <w:pPr>
        <w:pageBreakBefore w:val="0"/>
        <w:spacing w:line="276" w:lineRule="auto"/>
        <w:rPr>
          <w:sz w:val="22"/>
          <w:szCs w:val="22"/>
        </w:rPr>
      </w:pPr>
      <w:r w:rsidDel="00000000" w:rsidR="00000000" w:rsidRPr="00000000">
        <w:rPr>
          <w:sz w:val="22"/>
          <w:szCs w:val="22"/>
          <w:highlight w:val="white"/>
          <w:rtl w:val="0"/>
        </w:rPr>
        <w:t xml:space="preserve">Due to the concern on COVID-19 and following CUNY guideline, the event "Fostering International Collaborations and Scholarship​" (part of the Faculty and Leadership Development event series) scheduled for this Friday, March 13th, has been cancelled.  If there is a  plan to reschedule this, we will inform you promptly.</w:t>
      </w:r>
      <w:r w:rsidDel="00000000" w:rsidR="00000000" w:rsidRPr="00000000">
        <w:rPr>
          <w:rtl w:val="0"/>
        </w:rPr>
      </w:r>
    </w:p>
    <w:p w:rsidR="00000000" w:rsidDel="00000000" w:rsidP="00000000" w:rsidRDefault="00000000" w:rsidRPr="00000000" w14:paraId="00000657">
      <w:pPr>
        <w:pageBreakBefore w:val="0"/>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58">
      <w:pPr>
        <w:pStyle w:val="Heading1"/>
        <w:pageBreakBefore w:val="0"/>
        <w:rPr>
          <w:b w:val="1"/>
          <w:sz w:val="22"/>
          <w:szCs w:val="22"/>
        </w:rPr>
      </w:pPr>
      <w:bookmarkStart w:colFirst="0" w:colLast="0" w:name="_grzqdozgu8lu" w:id="48"/>
      <w:bookmarkEnd w:id="48"/>
      <w:r w:rsidDel="00000000" w:rsidR="00000000" w:rsidRPr="00000000">
        <w:rPr>
          <w:b w:val="1"/>
          <w:sz w:val="22"/>
          <w:szCs w:val="22"/>
          <w:rtl w:val="0"/>
        </w:rPr>
        <w:t xml:space="preserve">Weblinks related to COVID 19</w:t>
      </w:r>
    </w:p>
    <w:p w:rsidR="00000000" w:rsidDel="00000000" w:rsidP="00000000" w:rsidRDefault="00000000" w:rsidRPr="00000000" w14:paraId="00000659">
      <w:pPr>
        <w:pageBreakBefore w:val="0"/>
        <w:spacing w:line="331.2" w:lineRule="auto"/>
        <w:rPr>
          <w:color w:val="1155cc"/>
          <w:sz w:val="22"/>
          <w:szCs w:val="22"/>
          <w:u w:val="single"/>
        </w:rPr>
      </w:pPr>
      <w:r w:rsidDel="00000000" w:rsidR="00000000" w:rsidRPr="00000000">
        <w:rPr>
          <w:sz w:val="22"/>
          <w:szCs w:val="22"/>
          <w:rtl w:val="0"/>
        </w:rPr>
        <w:t xml:space="preserve">NSF FAQs</w:t>
      </w:r>
      <w:hyperlink r:id="rId507">
        <w:r w:rsidDel="00000000" w:rsidR="00000000" w:rsidRPr="00000000">
          <w:rPr>
            <w:sz w:val="22"/>
            <w:szCs w:val="22"/>
            <w:rtl w:val="0"/>
          </w:rPr>
          <w:t xml:space="preserve"> </w:t>
        </w:r>
      </w:hyperlink>
      <w:hyperlink r:id="rId508">
        <w:r w:rsidDel="00000000" w:rsidR="00000000" w:rsidRPr="00000000">
          <w:rPr>
            <w:color w:val="1155cc"/>
            <w:sz w:val="22"/>
            <w:szCs w:val="22"/>
            <w:u w:val="single"/>
            <w:rtl w:val="0"/>
          </w:rPr>
          <w:t xml:space="preserve">https://www.nsf.gov/pubs/2020/nsf20053/nsf20053.jsp#q9</w:t>
        </w:r>
      </w:hyperlink>
      <w:r w:rsidDel="00000000" w:rsidR="00000000" w:rsidRPr="00000000">
        <w:rPr>
          <w:rtl w:val="0"/>
        </w:rPr>
      </w:r>
    </w:p>
    <w:p w:rsidR="00000000" w:rsidDel="00000000" w:rsidP="00000000" w:rsidRDefault="00000000" w:rsidRPr="00000000" w14:paraId="0000065A">
      <w:pPr>
        <w:pageBreakBefore w:val="0"/>
        <w:spacing w:line="331.2" w:lineRule="auto"/>
        <w:rPr>
          <w:sz w:val="22"/>
          <w:szCs w:val="22"/>
        </w:rPr>
      </w:pPr>
      <w:r w:rsidDel="00000000" w:rsidR="00000000" w:rsidRPr="00000000">
        <w:rPr>
          <w:sz w:val="22"/>
          <w:szCs w:val="22"/>
          <w:rtl w:val="0"/>
        </w:rPr>
        <w:t xml:space="preserve">NIH FAQs</w:t>
      </w:r>
      <w:hyperlink r:id="rId509">
        <w:r w:rsidDel="00000000" w:rsidR="00000000" w:rsidRPr="00000000">
          <w:rPr>
            <w:sz w:val="22"/>
            <w:szCs w:val="22"/>
            <w:rtl w:val="0"/>
          </w:rPr>
          <w:t xml:space="preserve"> </w:t>
        </w:r>
      </w:hyperlink>
      <w:hyperlink r:id="rId510">
        <w:r w:rsidDel="00000000" w:rsidR="00000000" w:rsidRPr="00000000">
          <w:rPr>
            <w:color w:val="1155cc"/>
            <w:sz w:val="22"/>
            <w:szCs w:val="22"/>
            <w:u w:val="single"/>
            <w:rtl w:val="0"/>
          </w:rPr>
          <w:t xml:space="preserve">https://www.nih.gov/health-information/coronavirus</w:t>
        </w:r>
      </w:hyperlink>
      <w:r w:rsidDel="00000000" w:rsidR="00000000" w:rsidRPr="00000000">
        <w:rPr>
          <w:sz w:val="22"/>
          <w:szCs w:val="22"/>
          <w:rtl w:val="0"/>
        </w:rPr>
        <w:t xml:space="preserve">​</w:t>
      </w:r>
    </w:p>
    <w:p w:rsidR="00000000" w:rsidDel="00000000" w:rsidP="00000000" w:rsidRDefault="00000000" w:rsidRPr="00000000" w14:paraId="0000065B">
      <w:pPr>
        <w:pageBreakBefore w:val="0"/>
        <w:spacing w:line="331.2" w:lineRule="auto"/>
        <w:rPr>
          <w:color w:val="1155cc"/>
          <w:sz w:val="22"/>
          <w:szCs w:val="22"/>
          <w:u w:val="single"/>
        </w:rPr>
      </w:pPr>
      <w:r w:rsidDel="00000000" w:rsidR="00000000" w:rsidRPr="00000000">
        <w:rPr>
          <w:sz w:val="22"/>
          <w:szCs w:val="22"/>
          <w:rtl w:val="0"/>
        </w:rPr>
        <w:t xml:space="preserve">CUNY official guidance for COVID 19 </w:t>
      </w:r>
      <w:hyperlink r:id="rId511">
        <w:r w:rsidDel="00000000" w:rsidR="00000000" w:rsidRPr="00000000">
          <w:rPr>
            <w:sz w:val="22"/>
            <w:szCs w:val="22"/>
            <w:rtl w:val="0"/>
          </w:rPr>
          <w:t xml:space="preserve"> </w:t>
        </w:r>
      </w:hyperlink>
      <w:hyperlink r:id="rId512">
        <w:r w:rsidDel="00000000" w:rsidR="00000000" w:rsidRPr="00000000">
          <w:rPr>
            <w:color w:val="1155cc"/>
            <w:sz w:val="22"/>
            <w:szCs w:val="22"/>
            <w:u w:val="single"/>
            <w:rtl w:val="0"/>
          </w:rPr>
          <w:t xml:space="preserve">https://www.cuny.edu/coronavirus/</w:t>
        </w:r>
      </w:hyperlink>
      <w:r w:rsidDel="00000000" w:rsidR="00000000" w:rsidRPr="00000000">
        <w:rPr>
          <w:rtl w:val="0"/>
        </w:rPr>
      </w:r>
    </w:p>
    <w:p w:rsidR="00000000" w:rsidDel="00000000" w:rsidP="00000000" w:rsidRDefault="00000000" w:rsidRPr="00000000" w14:paraId="0000065C">
      <w:pPr>
        <w:pageBreakBefore w:val="0"/>
        <w:spacing w:line="276" w:lineRule="auto"/>
        <w:rPr>
          <w:color w:val="1155cc"/>
          <w:sz w:val="22"/>
          <w:szCs w:val="22"/>
          <w:u w:val="single"/>
        </w:rPr>
      </w:pPr>
      <w:r w:rsidDel="00000000" w:rsidR="00000000" w:rsidRPr="00000000">
        <w:rPr>
          <w:sz w:val="22"/>
          <w:szCs w:val="22"/>
          <w:rtl w:val="0"/>
        </w:rPr>
        <w:t xml:space="preserve">QC website for Key Updates and Resources related to COVD 19 </w:t>
      </w:r>
      <w:hyperlink r:id="rId513">
        <w:r w:rsidDel="00000000" w:rsidR="00000000" w:rsidRPr="00000000">
          <w:rPr>
            <w:color w:val="1155cc"/>
            <w:sz w:val="22"/>
            <w:szCs w:val="22"/>
            <w:u w:val="single"/>
            <w:rtl w:val="0"/>
          </w:rPr>
          <w:t xml:space="preserve">https://www.qc.cuny.edu/StudentLife/services/health/Pages/Coronavirus.aspx</w:t>
        </w:r>
      </w:hyperlink>
      <w:r w:rsidDel="00000000" w:rsidR="00000000" w:rsidRPr="00000000">
        <w:rPr>
          <w:rtl w:val="0"/>
        </w:rPr>
      </w:r>
    </w:p>
    <w:p w:rsidR="00000000" w:rsidDel="00000000" w:rsidP="00000000" w:rsidRDefault="00000000" w:rsidRPr="00000000" w14:paraId="0000065D">
      <w:pPr>
        <w:pageBreakBefore w:val="0"/>
        <w:spacing w:line="276" w:lineRule="auto"/>
        <w:rPr>
          <w:color w:val="1155cc"/>
          <w:sz w:val="22"/>
          <w:szCs w:val="22"/>
          <w:u w:val="single"/>
        </w:rPr>
      </w:pPr>
      <w:r w:rsidDel="00000000" w:rsidR="00000000" w:rsidRPr="00000000">
        <w:rPr>
          <w:rtl w:val="0"/>
        </w:rPr>
      </w:r>
    </w:p>
    <w:p w:rsidR="00000000" w:rsidDel="00000000" w:rsidP="00000000" w:rsidRDefault="00000000" w:rsidRPr="00000000" w14:paraId="0000065E">
      <w:pPr>
        <w:pageBreakBefore w:val="0"/>
        <w:spacing w:line="276" w:lineRule="auto"/>
        <w:rPr>
          <w:color w:val="212121"/>
          <w:sz w:val="23"/>
          <w:szCs w:val="23"/>
          <w:highlight w:val="white"/>
          <w:u w:val="single"/>
        </w:rPr>
      </w:pPr>
      <w:r w:rsidDel="00000000" w:rsidR="00000000" w:rsidRPr="00000000">
        <w:rPr>
          <w:color w:val="212121"/>
          <w:sz w:val="23"/>
          <w:szCs w:val="23"/>
          <w:highlight w:val="white"/>
          <w:u w:val="single"/>
          <w:rtl w:val="0"/>
        </w:rPr>
        <w:t xml:space="preserve">RF Guidance for PIs and Employees (added March 12, 2020)</w:t>
      </w:r>
    </w:p>
    <w:p w:rsidR="00000000" w:rsidDel="00000000" w:rsidP="00000000" w:rsidRDefault="00000000" w:rsidRPr="00000000" w14:paraId="0000065F">
      <w:pPr>
        <w:pageBreakBefore w:val="0"/>
        <w:spacing w:line="276" w:lineRule="auto"/>
        <w:rPr>
          <w:color w:val="212121"/>
          <w:sz w:val="23"/>
          <w:szCs w:val="23"/>
          <w:highlight w:val="white"/>
        </w:rPr>
      </w:pPr>
      <w:r w:rsidDel="00000000" w:rsidR="00000000" w:rsidRPr="00000000">
        <w:rPr>
          <w:color w:val="212121"/>
          <w:sz w:val="23"/>
          <w:szCs w:val="23"/>
          <w:highlight w:val="white"/>
          <w:rtl w:val="0"/>
        </w:rPr>
        <w:t xml:space="preserve">RF has updated their coronavirus guidance for PIs and employees through RF.  Please see links below which also link to COGR Guidance that includes FAQs for NSF and NIH:</w:t>
      </w:r>
    </w:p>
    <w:p w:rsidR="00000000" w:rsidDel="00000000" w:rsidP="00000000" w:rsidRDefault="00000000" w:rsidRPr="00000000" w14:paraId="00000660">
      <w:pPr>
        <w:pageBreakBefore w:val="0"/>
        <w:spacing w:line="276" w:lineRule="auto"/>
        <w:rPr>
          <w:color w:val="b8162f"/>
          <w:sz w:val="23"/>
          <w:szCs w:val="23"/>
          <w:highlight w:val="white"/>
          <w:u w:val="single"/>
        </w:rPr>
      </w:pPr>
      <w:hyperlink r:id="rId514">
        <w:r w:rsidDel="00000000" w:rsidR="00000000" w:rsidRPr="00000000">
          <w:rPr>
            <w:color w:val="b8162f"/>
            <w:sz w:val="23"/>
            <w:szCs w:val="23"/>
            <w:highlight w:val="white"/>
            <w:u w:val="single"/>
            <w:rtl w:val="0"/>
          </w:rPr>
          <w:t xml:space="preserve">https://www.rfcuny.org/RFWebsite/about/announcements/coronavirus-guidance/</w:t>
        </w:r>
      </w:hyperlink>
      <w:r w:rsidDel="00000000" w:rsidR="00000000" w:rsidRPr="00000000">
        <w:rPr>
          <w:rtl w:val="0"/>
        </w:rPr>
      </w:r>
    </w:p>
    <w:p w:rsidR="00000000" w:rsidDel="00000000" w:rsidP="00000000" w:rsidRDefault="00000000" w:rsidRPr="00000000" w14:paraId="00000661">
      <w:pPr>
        <w:pageBreakBefore w:val="0"/>
        <w:spacing w:line="276" w:lineRule="auto"/>
        <w:rPr>
          <w:color w:val="b8162f"/>
          <w:sz w:val="23"/>
          <w:szCs w:val="23"/>
          <w:highlight w:val="white"/>
          <w:u w:val="single"/>
        </w:rPr>
      </w:pPr>
      <w:hyperlink r:id="rId515">
        <w:r w:rsidDel="00000000" w:rsidR="00000000" w:rsidRPr="00000000">
          <w:rPr>
            <w:color w:val="b8162f"/>
            <w:sz w:val="23"/>
            <w:szCs w:val="23"/>
            <w:highlight w:val="white"/>
            <w:u w:val="single"/>
            <w:rtl w:val="0"/>
          </w:rPr>
          <w:t xml:space="preserve">https://www.rfcuny.org/RFWebsite/learning-resources/covid-19-guidance/workplace-guidance-related-to-covid-19-for-field-staff/</w:t>
        </w:r>
      </w:hyperlink>
      <w:r w:rsidDel="00000000" w:rsidR="00000000" w:rsidRPr="00000000">
        <w:rPr>
          <w:rtl w:val="0"/>
        </w:rPr>
      </w:r>
    </w:p>
    <w:p w:rsidR="00000000" w:rsidDel="00000000" w:rsidP="00000000" w:rsidRDefault="00000000" w:rsidRPr="00000000" w14:paraId="00000662">
      <w:pPr>
        <w:pageBreakBefore w:val="0"/>
        <w:spacing w:line="276" w:lineRule="auto"/>
        <w:rPr>
          <w:color w:val="b8162f"/>
          <w:sz w:val="23"/>
          <w:szCs w:val="23"/>
          <w:highlight w:val="white"/>
          <w:u w:val="single"/>
        </w:rPr>
      </w:pPr>
      <w:hyperlink r:id="rId516">
        <w:r w:rsidDel="00000000" w:rsidR="00000000" w:rsidRPr="00000000">
          <w:rPr>
            <w:color w:val="b8162f"/>
            <w:sz w:val="23"/>
            <w:szCs w:val="23"/>
            <w:highlight w:val="white"/>
            <w:u w:val="single"/>
            <w:rtl w:val="0"/>
          </w:rPr>
          <w:t xml:space="preserve">https://www.rfcuny.org/RFWebsite/learning-resources/covid-19-guidance/covid-19-event-guidance-and-faqs-for-cuny-pis/</w:t>
        </w:r>
      </w:hyperlink>
      <w:r w:rsidDel="00000000" w:rsidR="00000000" w:rsidRPr="00000000">
        <w:rPr>
          <w:rtl w:val="0"/>
        </w:rPr>
      </w:r>
    </w:p>
    <w:p w:rsidR="00000000" w:rsidDel="00000000" w:rsidP="00000000" w:rsidRDefault="00000000" w:rsidRPr="00000000" w14:paraId="00000663">
      <w:pPr>
        <w:pageBreakBefore w:val="0"/>
        <w:spacing w:line="276" w:lineRule="auto"/>
        <w:rPr>
          <w:sz w:val="22"/>
          <w:szCs w:val="22"/>
          <w:highlight w:val="white"/>
        </w:rPr>
      </w:pPr>
      <w:hyperlink r:id="rId517">
        <w:r w:rsidDel="00000000" w:rsidR="00000000" w:rsidRPr="00000000">
          <w:rPr>
            <w:color w:val="b8162f"/>
            <w:sz w:val="23"/>
            <w:szCs w:val="23"/>
            <w:highlight w:val="white"/>
            <w:u w:val="single"/>
            <w:rtl w:val="0"/>
          </w:rPr>
          <w:t xml:space="preserve">https://www.rfcuny.org/RFWebsite/learning-resources/covid-19-guidance/rfcuny-remote-work-guidelines-for-the-covid-19-event/</w:t>
        </w:r>
      </w:hyperlink>
      <w:r w:rsidDel="00000000" w:rsidR="00000000" w:rsidRPr="00000000">
        <w:rPr>
          <w:rtl w:val="0"/>
        </w:rPr>
      </w:r>
    </w:p>
    <w:p w:rsidR="00000000" w:rsidDel="00000000" w:rsidP="00000000" w:rsidRDefault="00000000" w:rsidRPr="00000000" w14:paraId="00000664">
      <w:pPr>
        <w:pageBreakBefore w:val="0"/>
        <w:spacing w:line="276" w:lineRule="auto"/>
        <w:rPr>
          <w:sz w:val="22"/>
          <w:szCs w:val="22"/>
          <w:highlight w:val="white"/>
        </w:rPr>
      </w:pPr>
      <w:r w:rsidDel="00000000" w:rsidR="00000000" w:rsidRPr="00000000">
        <w:rPr>
          <w:rtl w:val="0"/>
        </w:rPr>
      </w:r>
    </w:p>
    <w:p w:rsidR="00000000" w:rsidDel="00000000" w:rsidP="00000000" w:rsidRDefault="00000000" w:rsidRPr="00000000" w14:paraId="00000665">
      <w:pPr>
        <w:pageBreakBefore w:val="0"/>
        <w:spacing w:line="331.2" w:lineRule="auto"/>
        <w:rPr>
          <w:b w:val="1"/>
          <w:sz w:val="28"/>
          <w:szCs w:val="28"/>
        </w:rPr>
      </w:pPr>
      <w:r w:rsidDel="00000000" w:rsidR="00000000" w:rsidRPr="00000000">
        <w:rPr>
          <w:sz w:val="22"/>
          <w:szCs w:val="22"/>
          <w:highlight w:val="white"/>
          <w:rtl w:val="0"/>
        </w:rPr>
        <w:t xml:space="preserve">Additional concerns related to research can be communicated to us at </w:t>
      </w:r>
      <w:hyperlink r:id="rId518">
        <w:r w:rsidDel="00000000" w:rsidR="00000000" w:rsidRPr="00000000">
          <w:rPr>
            <w:color w:val="1155cc"/>
            <w:sz w:val="22"/>
            <w:szCs w:val="22"/>
            <w:highlight w:val="white"/>
            <w:u w:val="single"/>
            <w:rtl w:val="0"/>
          </w:rPr>
          <w:t xml:space="preserve">yrong@qc.cuny.e</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66">
      <w:pPr>
        <w:pageBreakBefore w:val="0"/>
        <w:spacing w:line="331.2" w:lineRule="auto"/>
        <w:rPr>
          <w:b w:val="1"/>
          <w:sz w:val="28"/>
          <w:szCs w:val="28"/>
        </w:rPr>
      </w:pPr>
      <w:r w:rsidDel="00000000" w:rsidR="00000000" w:rsidRPr="00000000">
        <w:rPr>
          <w:rtl w:val="0"/>
        </w:rPr>
      </w:r>
    </w:p>
    <w:p w:rsidR="00000000" w:rsidDel="00000000" w:rsidP="00000000" w:rsidRDefault="00000000" w:rsidRPr="00000000" w14:paraId="00000667">
      <w:pPr>
        <w:pageBreakBefore w:val="0"/>
        <w:shd w:fill="ffffff" w:val="clear"/>
        <w:spacing w:line="327.27272727272725" w:lineRule="auto"/>
        <w:rPr>
          <w:b w:val="1"/>
          <w:sz w:val="28"/>
          <w:szCs w:val="28"/>
        </w:rPr>
      </w:pPr>
      <w:r w:rsidDel="00000000" w:rsidR="00000000" w:rsidRPr="00000000">
        <w:rPr>
          <w:b w:val="1"/>
          <w:sz w:val="28"/>
          <w:szCs w:val="28"/>
          <w:rtl w:val="0"/>
        </w:rPr>
        <w:t xml:space="preserve">March 5th, 2020</w:t>
      </w:r>
    </w:p>
    <w:p w:rsidR="00000000" w:rsidDel="00000000" w:rsidP="00000000" w:rsidRDefault="00000000" w:rsidRPr="00000000" w14:paraId="00000668">
      <w:pPr>
        <w:pageBreakBefore w:val="0"/>
        <w:shd w:fill="ffffff" w:val="clear"/>
        <w:spacing w:line="327.27272727272725" w:lineRule="auto"/>
        <w:rPr>
          <w:b w:val="1"/>
          <w:sz w:val="22"/>
          <w:szCs w:val="22"/>
        </w:rPr>
      </w:pPr>
      <w:r w:rsidDel="00000000" w:rsidR="00000000" w:rsidRPr="00000000">
        <w:pict>
          <v:rect style="width:0.0pt;height:1.5pt" o:hr="t" o:hrstd="t" o:hralign="center" fillcolor="#A0A0A0" stroked="f"/>
        </w:pict>
      </w:r>
      <w:r w:rsidDel="00000000" w:rsidR="00000000" w:rsidRPr="00000000">
        <w:rPr>
          <w:b w:val="1"/>
          <w:sz w:val="22"/>
          <w:szCs w:val="22"/>
          <w:rtl w:val="0"/>
        </w:rPr>
        <w:t xml:space="preserve">Updates from the Office of Regulatory Compliance</w:t>
      </w:r>
    </w:p>
    <w:p w:rsidR="00000000" w:rsidDel="00000000" w:rsidP="00000000" w:rsidRDefault="00000000" w:rsidRPr="00000000" w14:paraId="00000669">
      <w:pPr>
        <w:pageBreakBefore w:val="0"/>
        <w:widowControl w:val="0"/>
        <w:shd w:fill="ffffff" w:val="clear"/>
        <w:spacing w:line="276" w:lineRule="auto"/>
        <w:rPr>
          <w:sz w:val="22"/>
          <w:szCs w:val="22"/>
        </w:rPr>
      </w:pPr>
      <w:r w:rsidDel="00000000" w:rsidR="00000000" w:rsidRPr="00000000">
        <w:rPr>
          <w:color w:val="212121"/>
          <w:sz w:val="22"/>
          <w:szCs w:val="22"/>
          <w:rtl w:val="0"/>
        </w:rPr>
        <w:t xml:space="preserve">We have several messages from Michael Brown, new Assistant Director for Research Compliance.  They include an </w:t>
      </w:r>
      <w:r w:rsidDel="00000000" w:rsidR="00000000" w:rsidRPr="00000000">
        <w:rPr>
          <w:sz w:val="22"/>
          <w:szCs w:val="22"/>
          <w:rtl w:val="0"/>
        </w:rPr>
        <w:t xml:space="preserve">Introduction message, Conflict of Interest Information, two relevant </w:t>
      </w:r>
      <w:hyperlink r:id="rId519">
        <w:r w:rsidDel="00000000" w:rsidR="00000000" w:rsidRPr="00000000">
          <w:rPr>
            <w:color w:val="1155cc"/>
            <w:sz w:val="22"/>
            <w:szCs w:val="22"/>
            <w:u w:val="single"/>
            <w:rtl w:val="0"/>
          </w:rPr>
          <w:t xml:space="preserve">guidance documents</w:t>
        </w:r>
      </w:hyperlink>
      <w:r w:rsidDel="00000000" w:rsidR="00000000" w:rsidRPr="00000000">
        <w:rPr>
          <w:sz w:val="22"/>
          <w:szCs w:val="22"/>
          <w:rtl w:val="0"/>
        </w:rPr>
        <w:t xml:space="preserve">, </w:t>
      </w:r>
      <w:r w:rsidDel="00000000" w:rsidR="00000000" w:rsidRPr="00000000">
        <w:rPr>
          <w:color w:val="212121"/>
          <w:sz w:val="22"/>
          <w:szCs w:val="22"/>
          <w:rtl w:val="0"/>
        </w:rPr>
        <w:t xml:space="preserve">information on NIH’s new system for Issuing Certificates of Confidentiality for Non-NIH Funded Research, International Compilation of Human Research Standards, the Secretary’s Advisory Committee on Human Research Protections (SACHRP) Webcast.  Details are at </w:t>
      </w:r>
      <w:hyperlink r:id="rId520">
        <w:r w:rsidDel="00000000" w:rsidR="00000000" w:rsidRPr="00000000">
          <w:rPr>
            <w:b w:val="1"/>
            <w:color w:val="b8162f"/>
            <w:sz w:val="22"/>
            <w:szCs w:val="22"/>
            <w:u w:val="single"/>
            <w:rtl w:val="0"/>
          </w:rPr>
          <w:t xml:space="preserve">Updates on Res Comp Mar 5</w:t>
        </w:r>
      </w:hyperlink>
      <w:r w:rsidDel="00000000" w:rsidR="00000000" w:rsidRPr="00000000">
        <w:rPr>
          <w:b w:val="1"/>
          <w:color w:val="212121"/>
          <w:sz w:val="22"/>
          <w:szCs w:val="22"/>
          <w:rtl w:val="0"/>
        </w:rPr>
        <w:t xml:space="preserve">  </w:t>
      </w:r>
      <w:r w:rsidDel="00000000" w:rsidR="00000000" w:rsidRPr="00000000">
        <w:rPr>
          <w:color w:val="212121"/>
          <w:sz w:val="22"/>
          <w:szCs w:val="22"/>
          <w:rtl w:val="0"/>
        </w:rPr>
        <w:t xml:space="preserve">which is posted on our Res website at </w:t>
      </w:r>
      <w:hyperlink r:id="rId521">
        <w:r w:rsidDel="00000000" w:rsidR="00000000" w:rsidRPr="00000000">
          <w:rPr>
            <w:color w:val="1155cc"/>
            <w:sz w:val="22"/>
            <w:szCs w:val="22"/>
            <w:u w:val="single"/>
            <w:rtl w:val="0"/>
          </w:rPr>
          <w:t xml:space="preserve">https://sites.google.com/qc.cuny.edu/research/updates?authuser=0</w:t>
        </w:r>
      </w:hyperlink>
      <w:r w:rsidDel="00000000" w:rsidR="00000000" w:rsidRPr="00000000">
        <w:rPr>
          <w:rtl w:val="0"/>
        </w:rPr>
      </w:r>
    </w:p>
    <w:p w:rsidR="00000000" w:rsidDel="00000000" w:rsidP="00000000" w:rsidRDefault="00000000" w:rsidRPr="00000000" w14:paraId="0000066A">
      <w:pPr>
        <w:pageBreakBefore w:val="0"/>
        <w:widowControl w:val="0"/>
        <w:shd w:fill="ffffff" w:val="clear"/>
        <w:spacing w:line="276" w:lineRule="auto"/>
        <w:ind w:left="720" w:hanging="360"/>
        <w:rPr>
          <w:color w:val="212121"/>
          <w:sz w:val="22"/>
          <w:szCs w:val="22"/>
        </w:rPr>
      </w:pPr>
      <w:r w:rsidDel="00000000" w:rsidR="00000000" w:rsidRPr="00000000">
        <w:rPr>
          <w:rtl w:val="0"/>
        </w:rPr>
      </w:r>
    </w:p>
    <w:p w:rsidR="00000000" w:rsidDel="00000000" w:rsidP="00000000" w:rsidRDefault="00000000" w:rsidRPr="00000000" w14:paraId="0000066B">
      <w:pPr>
        <w:pageBreakBefore w:val="0"/>
        <w:widowControl w:val="0"/>
        <w:shd w:fill="ffffff" w:val="clear"/>
        <w:spacing w:line="276" w:lineRule="auto"/>
        <w:rPr>
          <w:color w:val="21212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6C">
      <w:pPr>
        <w:pStyle w:val="Heading1"/>
        <w:pageBreakBefore w:val="0"/>
        <w:spacing w:before="0" w:line="276" w:lineRule="auto"/>
        <w:rPr>
          <w:b w:val="1"/>
          <w:sz w:val="22"/>
          <w:szCs w:val="22"/>
        </w:rPr>
      </w:pPr>
      <w:bookmarkStart w:colFirst="0" w:colLast="0" w:name="_f9fcg69n3uir" w:id="49"/>
      <w:bookmarkEnd w:id="49"/>
      <w:r w:rsidDel="00000000" w:rsidR="00000000" w:rsidRPr="00000000">
        <w:rPr>
          <w:b w:val="1"/>
          <w:sz w:val="22"/>
          <w:szCs w:val="22"/>
          <w:rtl w:val="0"/>
        </w:rPr>
        <w:t xml:space="preserve">Funding</w:t>
      </w:r>
      <w:r w:rsidDel="00000000" w:rsidR="00000000" w:rsidRPr="00000000">
        <w:rPr>
          <w:b w:val="1"/>
          <w:sz w:val="22"/>
          <w:szCs w:val="22"/>
          <w:rtl w:val="0"/>
        </w:rPr>
        <w:t xml:space="preserve"> Opportunities</w:t>
      </w:r>
    </w:p>
    <w:p w:rsidR="00000000" w:rsidDel="00000000" w:rsidP="00000000" w:rsidRDefault="00000000" w:rsidRPr="00000000" w14:paraId="0000066D">
      <w:pPr>
        <w:pStyle w:val="Heading2"/>
        <w:pageBreakBefore w:val="0"/>
        <w:spacing w:line="276" w:lineRule="auto"/>
        <w:rPr>
          <w:b w:val="1"/>
          <w:sz w:val="22"/>
          <w:szCs w:val="22"/>
        </w:rPr>
      </w:pPr>
      <w:bookmarkStart w:colFirst="0" w:colLast="0" w:name="_yybxo7d3nz5i" w:id="50"/>
      <w:bookmarkEnd w:id="50"/>
      <w:r w:rsidDel="00000000" w:rsidR="00000000" w:rsidRPr="00000000">
        <w:rPr>
          <w:b w:val="1"/>
          <w:sz w:val="22"/>
          <w:szCs w:val="22"/>
          <w:rtl w:val="0"/>
        </w:rPr>
        <w:t xml:space="preserve">Research in the Classroom Grant - Due: April 10, 2020</w:t>
      </w:r>
    </w:p>
    <w:p w:rsidR="00000000" w:rsidDel="00000000" w:rsidP="00000000" w:rsidRDefault="00000000" w:rsidRPr="00000000" w14:paraId="0000066E">
      <w:pPr>
        <w:pageBreakBefore w:val="0"/>
        <w:widowControl w:val="0"/>
        <w:shd w:fill="ffffff" w:val="clear"/>
        <w:spacing w:after="300" w:line="276" w:lineRule="auto"/>
        <w:rPr>
          <w:sz w:val="22"/>
          <w:szCs w:val="22"/>
        </w:rPr>
      </w:pPr>
      <w:r w:rsidDel="00000000" w:rsidR="00000000" w:rsidRPr="00000000">
        <w:rPr>
          <w:sz w:val="22"/>
          <w:szCs w:val="22"/>
          <w:rtl w:val="0"/>
        </w:rPr>
        <w:t xml:space="preserve">The CUNY Office of Research has a Research in the Classroom Grant ($7,500) for innovative ideas to incorporate authentic research projects into the undergraduate curriculum. Successful projects may be implemented into new or existing courses but must incorporate authentic research. The research question should be based on the expertise of the PI, and should involve the development of new avenues of inquiry.</w:t>
      </w:r>
    </w:p>
    <w:p w:rsidR="00000000" w:rsidDel="00000000" w:rsidP="00000000" w:rsidRDefault="00000000" w:rsidRPr="00000000" w14:paraId="0000066F">
      <w:pPr>
        <w:pageBreakBefore w:val="0"/>
        <w:widowControl w:val="0"/>
        <w:shd w:fill="ffffff" w:val="clear"/>
        <w:spacing w:after="300" w:line="276" w:lineRule="auto"/>
        <w:rPr>
          <w:sz w:val="22"/>
          <w:szCs w:val="22"/>
        </w:rPr>
      </w:pPr>
      <w:r w:rsidDel="00000000" w:rsidR="00000000" w:rsidRPr="00000000">
        <w:rPr>
          <w:sz w:val="22"/>
          <w:szCs w:val="22"/>
          <w:rtl w:val="0"/>
        </w:rPr>
        <w:t xml:space="preserve">Applications encouraged from across all disciplines including the Arts, Humanities, Engineering, Natural Sciences and Social Sciences. A workshop will be held for successful applicants in June 2020 (please see program guidelines for more information).</w:t>
      </w:r>
    </w:p>
    <w:p w:rsidR="00000000" w:rsidDel="00000000" w:rsidP="00000000" w:rsidRDefault="00000000" w:rsidRPr="00000000" w14:paraId="00000670">
      <w:pPr>
        <w:pageBreakBefore w:val="0"/>
        <w:widowControl w:val="0"/>
        <w:shd w:fill="ffffff" w:val="clear"/>
        <w:spacing w:after="300" w:line="276" w:lineRule="auto"/>
        <w:rPr>
          <w:b w:val="1"/>
          <w:color w:val="212121"/>
          <w:sz w:val="22"/>
          <w:szCs w:val="22"/>
        </w:rPr>
      </w:pPr>
      <w:r w:rsidDel="00000000" w:rsidR="00000000" w:rsidRPr="00000000">
        <w:rPr>
          <w:sz w:val="22"/>
          <w:szCs w:val="22"/>
          <w:rtl w:val="0"/>
        </w:rPr>
        <w:t xml:space="preserve">The call for proposals can be accessed using this link: </w:t>
      </w:r>
      <w:hyperlink r:id="rId522">
        <w:r w:rsidDel="00000000" w:rsidR="00000000" w:rsidRPr="00000000">
          <w:rPr>
            <w:color w:val="0000ff"/>
            <w:sz w:val="22"/>
            <w:szCs w:val="22"/>
            <w:u w:val="single"/>
            <w:rtl w:val="0"/>
          </w:rPr>
          <w:t xml:space="preserve">http://www.cuny.edu/research/faculty-resources/internal-funding/research-in-the-classroom/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71">
      <w:pPr>
        <w:pStyle w:val="Heading1"/>
        <w:pageBreakBefore w:val="0"/>
        <w:widowControl w:val="0"/>
        <w:shd w:fill="ffffff" w:val="clear"/>
        <w:spacing w:before="0" w:line="276" w:lineRule="auto"/>
        <w:rPr>
          <w:sz w:val="22"/>
          <w:szCs w:val="22"/>
        </w:rPr>
      </w:pPr>
      <w:bookmarkStart w:colFirst="0" w:colLast="0" w:name="_9fluhafaljl9" w:id="51"/>
      <w:bookmarkEnd w:id="51"/>
      <w:r w:rsidDel="00000000" w:rsidR="00000000" w:rsidRPr="00000000">
        <w:rPr>
          <w:b w:val="1"/>
          <w:sz w:val="22"/>
          <w:szCs w:val="22"/>
          <w:rtl w:val="0"/>
        </w:rPr>
        <w:t xml:space="preserve">Events</w:t>
      </w:r>
      <w:r w:rsidDel="00000000" w:rsidR="00000000" w:rsidRPr="00000000">
        <w:rPr>
          <w:rtl w:val="0"/>
        </w:rPr>
      </w:r>
    </w:p>
    <w:p w:rsidR="00000000" w:rsidDel="00000000" w:rsidP="00000000" w:rsidRDefault="00000000" w:rsidRPr="00000000" w14:paraId="00000672">
      <w:pPr>
        <w:pStyle w:val="Heading2"/>
        <w:pageBreakBefore w:val="0"/>
        <w:spacing w:line="276" w:lineRule="auto"/>
        <w:rPr>
          <w:b w:val="1"/>
          <w:sz w:val="22"/>
          <w:szCs w:val="22"/>
        </w:rPr>
      </w:pPr>
      <w:bookmarkStart w:colFirst="0" w:colLast="0" w:name="_l02v14d5kqz" w:id="52"/>
      <w:bookmarkEnd w:id="52"/>
      <w:r w:rsidDel="00000000" w:rsidR="00000000" w:rsidRPr="00000000">
        <w:rPr>
          <w:b w:val="1"/>
          <w:sz w:val="22"/>
          <w:szCs w:val="22"/>
          <w:rtl w:val="0"/>
        </w:rPr>
        <w:t xml:space="preserve">Faculty and Leadership Development Session: Fostering International Collaborations and Scholarship   (</w:t>
      </w:r>
      <w:r w:rsidDel="00000000" w:rsidR="00000000" w:rsidRPr="00000000">
        <w:rPr>
          <w:b w:val="1"/>
          <w:sz w:val="22"/>
          <w:szCs w:val="22"/>
          <w:u w:val="single"/>
          <w:rtl w:val="0"/>
        </w:rPr>
        <w:t xml:space="preserve">Added March 10:  This event is to be rescheduled due to </w:t>
      </w:r>
      <w:r w:rsidDel="00000000" w:rsidR="00000000" w:rsidRPr="00000000">
        <w:rPr>
          <w:b w:val="1"/>
          <w:sz w:val="22"/>
          <w:szCs w:val="22"/>
          <w:highlight w:val="white"/>
          <w:u w:val="single"/>
          <w:rtl w:val="0"/>
        </w:rPr>
        <w:t xml:space="preserve">coronavirus situation</w:t>
      </w:r>
      <w:r w:rsidDel="00000000" w:rsidR="00000000" w:rsidRPr="00000000">
        <w:rPr>
          <w:b w:val="1"/>
          <w:sz w:val="22"/>
          <w:szCs w:val="22"/>
          <w:highlight w:val="white"/>
          <w:rtl w:val="0"/>
        </w:rPr>
        <w:t xml:space="preserve">) - </w:t>
      </w:r>
      <w:r w:rsidDel="00000000" w:rsidR="00000000" w:rsidRPr="00000000">
        <w:rPr>
          <w:b w:val="1"/>
          <w:color w:val="980000"/>
          <w:sz w:val="22"/>
          <w:szCs w:val="22"/>
          <w:highlight w:val="white"/>
          <w:rtl w:val="0"/>
        </w:rPr>
        <w:t xml:space="preserve">CANCELED</w:t>
      </w:r>
      <w:r w:rsidDel="00000000" w:rsidR="00000000" w:rsidRPr="00000000">
        <w:rPr>
          <w:b w:val="1"/>
          <w:sz w:val="22"/>
          <w:szCs w:val="22"/>
          <w:highlight w:val="white"/>
          <w:rtl w:val="0"/>
        </w:rPr>
        <w:t xml:space="preserve"> </w:t>
      </w:r>
      <w:r w:rsidDel="00000000" w:rsidR="00000000" w:rsidRPr="00000000">
        <w:rPr>
          <w:rtl w:val="0"/>
        </w:rPr>
      </w:r>
    </w:p>
    <w:p w:rsidR="00000000" w:rsidDel="00000000" w:rsidP="00000000" w:rsidRDefault="00000000" w:rsidRPr="00000000" w14:paraId="00000673">
      <w:pPr>
        <w:pageBreakBefore w:val="0"/>
        <w:spacing w:line="276" w:lineRule="auto"/>
        <w:rPr>
          <w:color w:val="212121"/>
          <w:sz w:val="22"/>
          <w:szCs w:val="22"/>
          <w:highlight w:val="white"/>
        </w:rPr>
      </w:pPr>
      <w:r w:rsidDel="00000000" w:rsidR="00000000" w:rsidRPr="00000000">
        <w:rPr>
          <w:b w:val="1"/>
          <w:color w:val="212121"/>
          <w:sz w:val="22"/>
          <w:szCs w:val="22"/>
          <w:highlight w:val="white"/>
          <w:rtl w:val="0"/>
        </w:rPr>
        <w:t xml:space="preserve">Date/Time:</w:t>
      </w:r>
      <w:r w:rsidDel="00000000" w:rsidR="00000000" w:rsidRPr="00000000">
        <w:rPr>
          <w:color w:val="212121"/>
          <w:sz w:val="22"/>
          <w:szCs w:val="22"/>
          <w:highlight w:val="white"/>
          <w:rtl w:val="0"/>
        </w:rPr>
        <w:t xml:space="preserve"> March 13, 10am-12.​</w:t>
      </w:r>
    </w:p>
    <w:p w:rsidR="00000000" w:rsidDel="00000000" w:rsidP="00000000" w:rsidRDefault="00000000" w:rsidRPr="00000000" w14:paraId="00000674">
      <w:pPr>
        <w:pageBreakBefore w:val="0"/>
        <w:spacing w:line="276" w:lineRule="auto"/>
        <w:rPr>
          <w:color w:val="212121"/>
          <w:sz w:val="22"/>
          <w:szCs w:val="22"/>
          <w:highlight w:val="white"/>
        </w:rPr>
      </w:pPr>
      <w:r w:rsidDel="00000000" w:rsidR="00000000" w:rsidRPr="00000000">
        <w:rPr>
          <w:b w:val="1"/>
          <w:color w:val="212121"/>
          <w:sz w:val="22"/>
          <w:szCs w:val="22"/>
          <w:highlight w:val="white"/>
          <w:rtl w:val="0"/>
        </w:rPr>
        <w:t xml:space="preserve">Location:</w:t>
      </w:r>
      <w:r w:rsidDel="00000000" w:rsidR="00000000" w:rsidRPr="00000000">
        <w:rPr>
          <w:color w:val="212121"/>
          <w:sz w:val="22"/>
          <w:szCs w:val="22"/>
          <w:highlight w:val="white"/>
          <w:rtl w:val="0"/>
        </w:rPr>
        <w:t xml:space="preserve"> Dining Hall, Q-Side Lounge</w:t>
      </w:r>
    </w:p>
    <w:p w:rsidR="00000000" w:rsidDel="00000000" w:rsidP="00000000" w:rsidRDefault="00000000" w:rsidRPr="00000000" w14:paraId="00000675">
      <w:pPr>
        <w:pageBreakBefore w:val="0"/>
        <w:spacing w:line="276" w:lineRule="auto"/>
        <w:rPr>
          <w:color w:val="212121"/>
          <w:sz w:val="22"/>
          <w:szCs w:val="22"/>
          <w:highlight w:val="white"/>
        </w:rPr>
      </w:pPr>
      <w:r w:rsidDel="00000000" w:rsidR="00000000" w:rsidRPr="00000000">
        <w:rPr>
          <w:b w:val="1"/>
          <w:color w:val="212121"/>
          <w:sz w:val="22"/>
          <w:szCs w:val="22"/>
          <w:highlight w:val="white"/>
          <w:rtl w:val="0"/>
        </w:rPr>
        <w:t xml:space="preserve">Contact:</w:t>
      </w:r>
      <w:r w:rsidDel="00000000" w:rsidR="00000000" w:rsidRPr="00000000">
        <w:rPr>
          <w:color w:val="212121"/>
          <w:sz w:val="22"/>
          <w:szCs w:val="22"/>
          <w:highlight w:val="white"/>
          <w:rtl w:val="0"/>
        </w:rPr>
        <w:t xml:space="preserve"> Dr. </w:t>
      </w:r>
      <w:r w:rsidDel="00000000" w:rsidR="00000000" w:rsidRPr="00000000">
        <w:rPr>
          <w:color w:val="222222"/>
          <w:sz w:val="22"/>
          <w:szCs w:val="22"/>
          <w:highlight w:val="white"/>
          <w:rtl w:val="0"/>
        </w:rPr>
        <w:t xml:space="preserve">Mihaela Robila</w:t>
      </w:r>
      <w:r w:rsidDel="00000000" w:rsidR="00000000" w:rsidRPr="00000000">
        <w:rPr>
          <w:rtl w:val="0"/>
        </w:rPr>
      </w:r>
    </w:p>
    <w:p w:rsidR="00000000" w:rsidDel="00000000" w:rsidP="00000000" w:rsidRDefault="00000000" w:rsidRPr="00000000" w14:paraId="00000676">
      <w:pPr>
        <w:pageBreakBefore w:val="0"/>
        <w:spacing w:line="276" w:lineRule="auto"/>
        <w:rPr>
          <w:sz w:val="22"/>
          <w:szCs w:val="22"/>
        </w:rPr>
      </w:pPr>
      <w:r w:rsidDel="00000000" w:rsidR="00000000" w:rsidRPr="00000000">
        <w:rPr>
          <w:color w:val="212121"/>
          <w:sz w:val="22"/>
          <w:szCs w:val="22"/>
          <w:highlight w:val="white"/>
          <w:rtl w:val="0"/>
        </w:rPr>
        <w:t xml:space="preserve">Sign up at </w:t>
      </w:r>
      <w:hyperlink r:id="rId523">
        <w:r w:rsidDel="00000000" w:rsidR="00000000" w:rsidRPr="00000000">
          <w:rPr>
            <w:color w:val="1155cc"/>
            <w:sz w:val="22"/>
            <w:szCs w:val="22"/>
            <w:highlight w:val="white"/>
            <w:u w:val="single"/>
            <w:rtl w:val="0"/>
          </w:rPr>
          <w:t xml:space="preserve">Sign Up</w:t>
        </w:r>
      </w:hyperlink>
      <w:r w:rsidDel="00000000" w:rsidR="00000000" w:rsidRPr="00000000">
        <w:rPr>
          <w:rtl w:val="0"/>
        </w:rPr>
      </w:r>
    </w:p>
    <w:p w:rsidR="00000000" w:rsidDel="00000000" w:rsidP="00000000" w:rsidRDefault="00000000" w:rsidRPr="00000000" w14:paraId="00000677">
      <w:pPr>
        <w:pageBreakBefore w:val="0"/>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78">
      <w:pPr>
        <w:pStyle w:val="Heading1"/>
        <w:pageBreakBefore w:val="0"/>
        <w:widowControl w:val="0"/>
        <w:shd w:fill="ffffff" w:val="clear"/>
        <w:spacing w:line="276" w:lineRule="auto"/>
        <w:rPr>
          <w:b w:val="1"/>
          <w:sz w:val="22"/>
          <w:szCs w:val="22"/>
        </w:rPr>
      </w:pPr>
      <w:bookmarkStart w:colFirst="0" w:colLast="0" w:name="_t3odu3kgkhgm" w:id="53"/>
      <w:bookmarkEnd w:id="53"/>
      <w:r w:rsidDel="00000000" w:rsidR="00000000" w:rsidRPr="00000000">
        <w:rPr>
          <w:b w:val="1"/>
          <w:sz w:val="22"/>
          <w:szCs w:val="22"/>
          <w:rtl w:val="0"/>
        </w:rPr>
        <w:t xml:space="preserve">Materials from Past Event</w:t>
      </w:r>
    </w:p>
    <w:p w:rsidR="00000000" w:rsidDel="00000000" w:rsidP="00000000" w:rsidRDefault="00000000" w:rsidRPr="00000000" w14:paraId="00000679">
      <w:pPr>
        <w:pageBreakBefore w:val="0"/>
        <w:widowControl w:val="0"/>
        <w:shd w:fill="ffffff" w:val="clear"/>
        <w:spacing w:line="276" w:lineRule="auto"/>
        <w:rPr>
          <w:b w:val="1"/>
          <w:sz w:val="22"/>
          <w:szCs w:val="22"/>
        </w:rPr>
      </w:pPr>
      <w:r w:rsidDel="00000000" w:rsidR="00000000" w:rsidRPr="00000000">
        <w:rPr>
          <w:color w:val="212121"/>
          <w:sz w:val="22"/>
          <w:szCs w:val="22"/>
          <w:highlight w:val="white"/>
          <w:rtl w:val="0"/>
        </w:rPr>
        <w:t xml:space="preserve">Following our event “</w:t>
      </w:r>
      <w:r w:rsidDel="00000000" w:rsidR="00000000" w:rsidRPr="00000000">
        <w:rPr>
          <w:sz w:val="22"/>
          <w:szCs w:val="22"/>
          <w:rtl w:val="0"/>
        </w:rPr>
        <w:t xml:space="preserve">Using Social Media to Promote Your Research,” we would like to </w:t>
      </w:r>
      <w:r w:rsidDel="00000000" w:rsidR="00000000" w:rsidRPr="00000000">
        <w:rPr>
          <w:color w:val="212121"/>
          <w:sz w:val="22"/>
          <w:szCs w:val="22"/>
          <w:highlight w:val="white"/>
          <w:rtl w:val="0"/>
        </w:rPr>
        <w:t xml:space="preserve">share the materials here. </w:t>
      </w:r>
      <w:r w:rsidDel="00000000" w:rsidR="00000000" w:rsidRPr="00000000">
        <w:rPr>
          <w:rtl w:val="0"/>
        </w:rPr>
      </w:r>
    </w:p>
    <w:p w:rsidR="00000000" w:rsidDel="00000000" w:rsidP="00000000" w:rsidRDefault="00000000" w:rsidRPr="00000000" w14:paraId="0000067A">
      <w:pPr>
        <w:pageBreakBefore w:val="0"/>
        <w:widowControl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67B">
      <w:pPr>
        <w:pageBreakBefore w:val="0"/>
        <w:spacing w:line="276" w:lineRule="auto"/>
        <w:rPr>
          <w:b w:val="1"/>
          <w:sz w:val="22"/>
          <w:szCs w:val="22"/>
        </w:rPr>
      </w:pPr>
      <w:r w:rsidDel="00000000" w:rsidR="00000000" w:rsidRPr="00000000">
        <w:rPr>
          <w:b w:val="1"/>
          <w:color w:val="212121"/>
          <w:sz w:val="22"/>
          <w:szCs w:val="22"/>
          <w:rtl w:val="0"/>
        </w:rPr>
        <w:t xml:space="preserve">Event 5.</w:t>
      </w:r>
      <w:hyperlink r:id="rId524">
        <w:r w:rsidDel="00000000" w:rsidR="00000000" w:rsidRPr="00000000">
          <w:rPr>
            <w:b w:val="1"/>
            <w:color w:val="212121"/>
            <w:sz w:val="22"/>
            <w:szCs w:val="22"/>
            <w:rtl w:val="0"/>
          </w:rPr>
          <w:t xml:space="preserve"> </w:t>
        </w:r>
      </w:hyperlink>
      <w:hyperlink r:id="rId525">
        <w:r w:rsidDel="00000000" w:rsidR="00000000" w:rsidRPr="00000000">
          <w:rPr>
            <w:b w:val="1"/>
            <w:color w:val="b8162f"/>
            <w:sz w:val="22"/>
            <w:szCs w:val="22"/>
            <w:u w:val="single"/>
            <w:rtl w:val="0"/>
          </w:rPr>
          <w:t xml:space="preserve">Social Media to Promote Research</w:t>
        </w:r>
      </w:hyperlink>
      <w:r w:rsidDel="00000000" w:rsidR="00000000" w:rsidRPr="00000000">
        <w:rPr>
          <w:b w:val="1"/>
          <w:color w:val="b8162f"/>
          <w:sz w:val="22"/>
          <w:szCs w:val="22"/>
          <w:u w:val="single"/>
          <w:rtl w:val="0"/>
        </w:rPr>
        <w:t xml:space="preserve"> </w:t>
      </w:r>
      <w:r w:rsidDel="00000000" w:rsidR="00000000" w:rsidRPr="00000000">
        <w:rPr>
          <w:b w:val="1"/>
          <w:color w:val="212121"/>
          <w:sz w:val="22"/>
          <w:szCs w:val="22"/>
          <w:rtl w:val="0"/>
        </w:rPr>
        <w:t xml:space="preserve">&amp; </w:t>
      </w:r>
      <w:hyperlink r:id="rId526">
        <w:r w:rsidDel="00000000" w:rsidR="00000000" w:rsidRPr="00000000">
          <w:rPr>
            <w:b w:val="1"/>
            <w:color w:val="212121"/>
            <w:sz w:val="22"/>
            <w:szCs w:val="22"/>
            <w:rtl w:val="0"/>
          </w:rPr>
          <w:t xml:space="preserve"> </w:t>
        </w:r>
      </w:hyperlink>
      <w:hyperlink r:id="rId527">
        <w:r w:rsidDel="00000000" w:rsidR="00000000" w:rsidRPr="00000000">
          <w:rPr>
            <w:b w:val="1"/>
            <w:color w:val="b8162f"/>
            <w:sz w:val="22"/>
            <w:szCs w:val="22"/>
            <w:u w:val="single"/>
            <w:rtl w:val="0"/>
          </w:rPr>
          <w:t xml:space="preserve">Science and CUNY Twitter accounts to follow</w:t>
        </w:r>
      </w:hyperlink>
      <w:r w:rsidDel="00000000" w:rsidR="00000000" w:rsidRPr="00000000">
        <w:rPr>
          <w:rtl w:val="0"/>
        </w:rPr>
      </w:r>
    </w:p>
    <w:p w:rsidR="00000000" w:rsidDel="00000000" w:rsidP="00000000" w:rsidRDefault="00000000" w:rsidRPr="00000000" w14:paraId="0000067C">
      <w:pPr>
        <w:pageBreakBefore w:val="0"/>
        <w:shd w:fill="ffffff" w:val="clear"/>
        <w:spacing w:line="327.27272727272725" w:lineRule="auto"/>
        <w:rPr>
          <w:b w:val="1"/>
          <w:sz w:val="28"/>
          <w:szCs w:val="28"/>
        </w:rPr>
      </w:pPr>
      <w:r w:rsidDel="00000000" w:rsidR="00000000" w:rsidRPr="00000000">
        <w:rPr>
          <w:rtl w:val="0"/>
        </w:rPr>
      </w:r>
    </w:p>
    <w:p w:rsidR="00000000" w:rsidDel="00000000" w:rsidP="00000000" w:rsidRDefault="00000000" w:rsidRPr="00000000" w14:paraId="0000067D">
      <w:pPr>
        <w:pageBreakBefore w:val="0"/>
        <w:shd w:fill="ffffff" w:val="clear"/>
        <w:spacing w:line="327.27272727272725"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7E">
      <w:pPr>
        <w:pageBreakBefore w:val="0"/>
        <w:shd w:fill="ffffff" w:val="clear"/>
        <w:spacing w:line="327.27272727272725" w:lineRule="auto"/>
        <w:rPr>
          <w:b w:val="1"/>
        </w:rPr>
      </w:pPr>
      <w:r w:rsidDel="00000000" w:rsidR="00000000" w:rsidRPr="00000000">
        <w:rPr>
          <w:b w:val="1"/>
          <w:rtl w:val="0"/>
        </w:rPr>
        <w:t xml:space="preserve">February 24, 2020</w:t>
      </w:r>
    </w:p>
    <w:p w:rsidR="00000000" w:rsidDel="00000000" w:rsidP="00000000" w:rsidRDefault="00000000" w:rsidRPr="00000000" w14:paraId="0000067F">
      <w:pPr>
        <w:pageBreakBefore w:val="0"/>
        <w:shd w:fill="ffffff" w:val="clear"/>
        <w:spacing w:line="327.27272727272725" w:lineRule="auto"/>
        <w:rPr>
          <w:b w:val="1"/>
          <w:sz w:val="28"/>
          <w:szCs w:val="28"/>
        </w:rPr>
      </w:pPr>
      <w:r w:rsidDel="00000000" w:rsidR="00000000" w:rsidRPr="00000000">
        <w:rPr>
          <w:rtl w:val="0"/>
        </w:rPr>
      </w:r>
    </w:p>
    <w:p w:rsidR="00000000" w:rsidDel="00000000" w:rsidP="00000000" w:rsidRDefault="00000000" w:rsidRPr="00000000" w14:paraId="00000680">
      <w:pPr>
        <w:pageBreakBefore w:val="0"/>
        <w:shd w:fill="ffffff" w:val="clear"/>
        <w:spacing w:line="327.27272727272725" w:lineRule="auto"/>
        <w:rPr>
          <w:b w:val="1"/>
          <w:sz w:val="22"/>
          <w:szCs w:val="22"/>
        </w:rPr>
      </w:pPr>
      <w:r w:rsidDel="00000000" w:rsidR="00000000" w:rsidRPr="00000000">
        <w:rPr>
          <w:b w:val="1"/>
          <w:sz w:val="22"/>
          <w:szCs w:val="22"/>
          <w:rtl w:val="0"/>
        </w:rPr>
        <w:t xml:space="preserve">NIH SCORE Call for Proposals</w:t>
      </w:r>
    </w:p>
    <w:p w:rsidR="00000000" w:rsidDel="00000000" w:rsidP="00000000" w:rsidRDefault="00000000" w:rsidRPr="00000000" w14:paraId="00000681">
      <w:pPr>
        <w:pageBreakBefore w:val="0"/>
        <w:shd w:fill="ffffff" w:val="clear"/>
        <w:spacing w:line="327.27272727272725" w:lineRule="auto"/>
        <w:rPr>
          <w:sz w:val="22"/>
          <w:szCs w:val="22"/>
        </w:rPr>
      </w:pPr>
      <w:r w:rsidDel="00000000" w:rsidR="00000000" w:rsidRPr="00000000">
        <w:rPr>
          <w:sz w:val="22"/>
          <w:szCs w:val="22"/>
          <w:rtl w:val="0"/>
        </w:rPr>
        <w:t xml:space="preserve">As some of us are aware, the National Institutes of Health (NIH) sponsors the </w:t>
      </w:r>
      <w:hyperlink r:id="rId528">
        <w:r w:rsidDel="00000000" w:rsidR="00000000" w:rsidRPr="00000000">
          <w:rPr>
            <w:color w:val="1155cc"/>
            <w:sz w:val="22"/>
            <w:szCs w:val="22"/>
            <w:u w:val="single"/>
            <w:rtl w:val="0"/>
          </w:rPr>
          <w:t xml:space="preserve">Support of Competitive Research (SCORE) program</w:t>
        </w:r>
      </w:hyperlink>
      <w:r w:rsidDel="00000000" w:rsidR="00000000" w:rsidRPr="00000000">
        <w:rPr>
          <w:sz w:val="22"/>
          <w:szCs w:val="22"/>
          <w:rtl w:val="0"/>
        </w:rPr>
        <w:t xml:space="preserve">, a research capacity building program that seeks to increase the research competitiveness of faculty at eligible institutions. Such eligibility condition may be established by the current NIH R01 funding level, mission statement or historical track records in graduating students from groups nationally underrepresented in biomedical research with B.S./B.A., M.A., M.S. or Ph.D. degrees in biomedical-related sciences.</w:t>
      </w:r>
    </w:p>
    <w:p w:rsidR="00000000" w:rsidDel="00000000" w:rsidP="00000000" w:rsidRDefault="00000000" w:rsidRPr="00000000" w14:paraId="00000682">
      <w:pPr>
        <w:pageBreakBefore w:val="0"/>
        <w:shd w:fill="ffffff" w:val="clear"/>
        <w:spacing w:line="327.27272727272725" w:lineRule="auto"/>
        <w:rPr>
          <w:sz w:val="22"/>
          <w:szCs w:val="22"/>
        </w:rPr>
      </w:pPr>
      <w:r w:rsidDel="00000000" w:rsidR="00000000" w:rsidRPr="00000000">
        <w:rPr>
          <w:rtl w:val="0"/>
        </w:rPr>
      </w:r>
    </w:p>
    <w:p w:rsidR="00000000" w:rsidDel="00000000" w:rsidP="00000000" w:rsidRDefault="00000000" w:rsidRPr="00000000" w14:paraId="00000683">
      <w:pPr>
        <w:pageBreakBefore w:val="0"/>
        <w:shd w:fill="ffffff" w:val="clear"/>
        <w:spacing w:line="327.27272727272725" w:lineRule="auto"/>
        <w:rPr>
          <w:sz w:val="22"/>
          <w:szCs w:val="22"/>
        </w:rPr>
      </w:pPr>
      <w:r w:rsidDel="00000000" w:rsidR="00000000" w:rsidRPr="00000000">
        <w:rPr>
          <w:sz w:val="22"/>
          <w:szCs w:val="22"/>
          <w:rtl w:val="0"/>
        </w:rPr>
        <w:t xml:space="preserve">Following the recommendation of NIH, we have formed a committee, the QC SCORE Committee, to solicit "white papers" aiming at SCORE submissions from QC faculty, recommend which white papers will be moved forward, and assist the selected PIs with their SCORE submissions. The  committee consists of Yongwu Rong (Provost's Office), Daniel Weinstein (Dean of DMNS), Professors Junyong Choi (Chemistry), John Dennehy (Biology),  Yoko Nomura (Psychology). Please also notice that, in a previous Research Updates, we have provided you the required document for institutional information, available at:</w:t>
      </w:r>
    </w:p>
    <w:p w:rsidR="00000000" w:rsidDel="00000000" w:rsidP="00000000" w:rsidRDefault="00000000" w:rsidRPr="00000000" w14:paraId="00000684">
      <w:pPr>
        <w:pageBreakBefore w:val="0"/>
        <w:shd w:fill="ffffff" w:val="clear"/>
        <w:spacing w:line="327.27272727272725" w:lineRule="auto"/>
        <w:rPr>
          <w:color w:val="222222"/>
          <w:sz w:val="22"/>
          <w:szCs w:val="22"/>
        </w:rPr>
      </w:pPr>
      <w:hyperlink r:id="rId529">
        <w:r w:rsidDel="00000000" w:rsidR="00000000" w:rsidRPr="00000000">
          <w:rPr>
            <w:color w:val="1155cc"/>
            <w:sz w:val="22"/>
            <w:szCs w:val="22"/>
            <w:u w:val="single"/>
            <w:rtl w:val="0"/>
          </w:rPr>
          <w:t xml:space="preserve">QC Institutional Info for NIH SCORE 2020Jan.pdf</w:t>
        </w:r>
      </w:hyperlink>
      <w:r w:rsidDel="00000000" w:rsidR="00000000" w:rsidRPr="00000000">
        <w:rPr>
          <w:color w:val="222222"/>
          <w:sz w:val="22"/>
          <w:szCs w:val="22"/>
          <w:rtl w:val="0"/>
        </w:rPr>
        <w:t xml:space="preserve">  or</w:t>
      </w:r>
    </w:p>
    <w:p w:rsidR="00000000" w:rsidDel="00000000" w:rsidP="00000000" w:rsidRDefault="00000000" w:rsidRPr="00000000" w14:paraId="00000685">
      <w:pPr>
        <w:pageBreakBefore w:val="0"/>
        <w:shd w:fill="ffffff" w:val="clear"/>
        <w:spacing w:line="327.27272727272725" w:lineRule="auto"/>
        <w:rPr>
          <w:color w:val="1155cc"/>
          <w:sz w:val="22"/>
          <w:szCs w:val="22"/>
          <w:u w:val="single"/>
        </w:rPr>
      </w:pPr>
      <w:hyperlink r:id="rId530">
        <w:r w:rsidDel="00000000" w:rsidR="00000000" w:rsidRPr="00000000">
          <w:rPr>
            <w:color w:val="1155cc"/>
            <w:sz w:val="22"/>
            <w:szCs w:val="22"/>
            <w:u w:val="single"/>
            <w:rtl w:val="0"/>
          </w:rPr>
          <w:t xml:space="preserve">https://sites.google.com/qc.cuny.edu/research/resources_1?authuser=0</w:t>
        </w:r>
      </w:hyperlink>
      <w:r w:rsidDel="00000000" w:rsidR="00000000" w:rsidRPr="00000000">
        <w:rPr>
          <w:rtl w:val="0"/>
        </w:rPr>
      </w:r>
    </w:p>
    <w:p w:rsidR="00000000" w:rsidDel="00000000" w:rsidP="00000000" w:rsidRDefault="00000000" w:rsidRPr="00000000" w14:paraId="00000686">
      <w:pPr>
        <w:pageBreakBefore w:val="0"/>
        <w:shd w:fill="ffffff" w:val="clear"/>
        <w:spacing w:line="327.27272727272725" w:lineRule="auto"/>
        <w:rPr>
          <w:sz w:val="22"/>
          <w:szCs w:val="22"/>
        </w:rPr>
      </w:pPr>
      <w:r w:rsidDel="00000000" w:rsidR="00000000" w:rsidRPr="00000000">
        <w:rPr>
          <w:rtl w:val="0"/>
        </w:rPr>
      </w:r>
    </w:p>
    <w:p w:rsidR="00000000" w:rsidDel="00000000" w:rsidP="00000000" w:rsidRDefault="00000000" w:rsidRPr="00000000" w14:paraId="00000687">
      <w:pPr>
        <w:pageBreakBefore w:val="0"/>
        <w:shd w:fill="ffffff" w:val="clear"/>
        <w:spacing w:line="327.27272727272725" w:lineRule="auto"/>
        <w:rPr>
          <w:sz w:val="22"/>
          <w:szCs w:val="22"/>
        </w:rPr>
      </w:pPr>
      <w:r w:rsidDel="00000000" w:rsidR="00000000" w:rsidRPr="00000000">
        <w:rPr>
          <w:sz w:val="22"/>
          <w:szCs w:val="22"/>
          <w:rtl w:val="0"/>
        </w:rPr>
        <w:t xml:space="preserve">To be considered for the Queens College SCORE grant submission, please submit a "white paper" to the Chair of the SCORE Committee,  John Dennehy &lt;John.Dennehy@qc.cuny.edu&gt; by </w:t>
      </w:r>
      <w:r w:rsidDel="00000000" w:rsidR="00000000" w:rsidRPr="00000000">
        <w:rPr>
          <w:b w:val="1"/>
          <w:sz w:val="22"/>
          <w:szCs w:val="22"/>
          <w:rtl w:val="0"/>
        </w:rPr>
        <w:t xml:space="preserve">Monday, March 16, 2020</w:t>
      </w:r>
      <w:r w:rsidDel="00000000" w:rsidR="00000000" w:rsidRPr="00000000">
        <w:rPr>
          <w:sz w:val="22"/>
          <w:szCs w:val="22"/>
          <w:rtl w:val="0"/>
        </w:rPr>
        <w:t xml:space="preserve">. After that, we will inform you the decisions by March 23, 2020.  </w:t>
      </w:r>
    </w:p>
    <w:p w:rsidR="00000000" w:rsidDel="00000000" w:rsidP="00000000" w:rsidRDefault="00000000" w:rsidRPr="00000000" w14:paraId="00000688">
      <w:pPr>
        <w:pageBreakBefore w:val="0"/>
        <w:shd w:fill="ffffff" w:val="clear"/>
        <w:spacing w:line="327.27272727272725" w:lineRule="auto"/>
        <w:rPr>
          <w:sz w:val="22"/>
          <w:szCs w:val="22"/>
        </w:rPr>
      </w:pPr>
      <w:r w:rsidDel="00000000" w:rsidR="00000000" w:rsidRPr="00000000">
        <w:rPr>
          <w:sz w:val="22"/>
          <w:szCs w:val="22"/>
          <w:rtl w:val="0"/>
        </w:rPr>
        <w:t xml:space="preserve">​</w:t>
      </w:r>
    </w:p>
    <w:p w:rsidR="00000000" w:rsidDel="00000000" w:rsidP="00000000" w:rsidRDefault="00000000" w:rsidRPr="00000000" w14:paraId="00000689">
      <w:pPr>
        <w:pageBreakBefore w:val="0"/>
        <w:shd w:fill="ffffff" w:val="clear"/>
        <w:spacing w:line="327.27272727272725" w:lineRule="auto"/>
        <w:rPr>
          <w:b w:val="1"/>
          <w:color w:val="3367d6"/>
          <w:sz w:val="22"/>
          <w:szCs w:val="22"/>
          <w:u w:val="single"/>
        </w:rPr>
      </w:pPr>
      <w:r w:rsidDel="00000000" w:rsidR="00000000" w:rsidRPr="00000000">
        <w:rPr>
          <w:sz w:val="22"/>
          <w:szCs w:val="22"/>
          <w:rtl w:val="0"/>
        </w:rPr>
        <w:t xml:space="preserve">Details of this announcement can be found at </w:t>
      </w:r>
      <w:hyperlink r:id="rId531">
        <w:r w:rsidDel="00000000" w:rsidR="00000000" w:rsidRPr="00000000">
          <w:rPr>
            <w:b w:val="1"/>
            <w:color w:val="3367d6"/>
            <w:sz w:val="22"/>
            <w:szCs w:val="22"/>
            <w:u w:val="single"/>
            <w:rtl w:val="0"/>
          </w:rPr>
          <w:t xml:space="preserve">SCORE Call for Proposals 2020 Spring.pdf</w:t>
        </w:r>
      </w:hyperlink>
      <w:r w:rsidDel="00000000" w:rsidR="00000000" w:rsidRPr="00000000">
        <w:rPr>
          <w:rtl w:val="0"/>
        </w:rPr>
      </w:r>
    </w:p>
    <w:p w:rsidR="00000000" w:rsidDel="00000000" w:rsidP="00000000" w:rsidRDefault="00000000" w:rsidRPr="00000000" w14:paraId="0000068A">
      <w:pPr>
        <w:pageBreakBefore w:val="0"/>
        <w:shd w:fill="ffffff" w:val="clear"/>
        <w:spacing w:line="327.27272727272725" w:lineRule="auto"/>
        <w:rPr>
          <w:color w:val="212121"/>
          <w:sz w:val="22"/>
          <w:szCs w:val="22"/>
        </w:rPr>
      </w:pPr>
      <w:r w:rsidDel="00000000" w:rsidR="00000000" w:rsidRPr="00000000">
        <w:rPr>
          <w:rtl w:val="0"/>
        </w:rPr>
      </w:r>
    </w:p>
    <w:p w:rsidR="00000000" w:rsidDel="00000000" w:rsidP="00000000" w:rsidRDefault="00000000" w:rsidRPr="00000000" w14:paraId="0000068B">
      <w:pPr>
        <w:pageBreakBefore w:val="0"/>
        <w:shd w:fill="ffffff" w:val="clear"/>
        <w:spacing w:line="327.27272727272725" w:lineRule="auto"/>
        <w:rPr>
          <w:color w:val="21212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8C">
      <w:pPr>
        <w:pageBreakBefore w:val="0"/>
        <w:shd w:fill="ffffff" w:val="clear"/>
        <w:spacing w:line="327.27272727272725" w:lineRule="auto"/>
        <w:rPr>
          <w:sz w:val="22"/>
          <w:szCs w:val="22"/>
        </w:rPr>
      </w:pPr>
      <w:r w:rsidDel="00000000" w:rsidR="00000000" w:rsidRPr="00000000">
        <w:rPr>
          <w:b w:val="1"/>
          <w:sz w:val="22"/>
          <w:szCs w:val="22"/>
          <w:rtl w:val="0"/>
        </w:rPr>
        <w:t xml:space="preserve">NSF Quantitative Research Methods for STEM Education Scholars Program</w:t>
      </w:r>
      <w:r w:rsidDel="00000000" w:rsidR="00000000" w:rsidRPr="00000000">
        <w:rPr>
          <w:sz w:val="22"/>
          <w:szCs w:val="22"/>
          <w:rtl w:val="0"/>
        </w:rPr>
        <w:t xml:space="preserve">, University of Maryland, College Park (Due: March 1)</w:t>
      </w:r>
    </w:p>
    <w:p w:rsidR="00000000" w:rsidDel="00000000" w:rsidP="00000000" w:rsidRDefault="00000000" w:rsidRPr="00000000" w14:paraId="0000068D">
      <w:pPr>
        <w:pageBreakBefore w:val="0"/>
        <w:shd w:fill="ffffff" w:val="clear"/>
        <w:spacing w:line="327.27272727272725" w:lineRule="auto"/>
        <w:rPr>
          <w:sz w:val="22"/>
          <w:szCs w:val="22"/>
        </w:rPr>
      </w:pPr>
      <w:r w:rsidDel="00000000" w:rsidR="00000000" w:rsidRPr="00000000">
        <w:rPr>
          <w:sz w:val="22"/>
          <w:szCs w:val="22"/>
          <w:rtl w:val="0"/>
        </w:rPr>
        <w:t xml:space="preserve">The University of Maryland, College Park, presents the NSF-funded Quantitative Research Methods for STEM Education Scholars Program (NSF QRM Scholars Program), which is aimed at building capacity in research design, measurement, and analysis for </w:t>
      </w:r>
      <w:r w:rsidDel="00000000" w:rsidR="00000000" w:rsidRPr="00000000">
        <w:rPr>
          <w:sz w:val="22"/>
          <w:szCs w:val="22"/>
          <w:u w:val="single"/>
          <w:rtl w:val="0"/>
        </w:rPr>
        <w:t xml:space="preserve">early-career researchers who focus on issues of equity and access in STEM education</w:t>
      </w:r>
      <w:r w:rsidDel="00000000" w:rsidR="00000000" w:rsidRPr="00000000">
        <w:rPr>
          <w:sz w:val="22"/>
          <w:szCs w:val="22"/>
          <w:rtl w:val="0"/>
        </w:rPr>
        <w:t xml:space="preserve">, especially by providing ongoing quantitative mentorship and support to our Scholars throughout the 2020-2021 academic year. Scholars will meet with us at UMD this summer from August 17-21 for an immersive crash course in all things quantitative; from then on, Scholars will be able to participate fully from the comfort of their home institutions as they receive regular guidance, instruction, and one-on-one feedback from their quantitative mentor. Throughout the year, Scholars will work toward the completion of a project of their choice with help from their mentorship team, develop a peer network of fellow STEM Education researchers, and get the opportunity to meet and interact with the NSF Program Officer. Pre-tenure faculty, post-docs, and any upcoming graduates or recent alumni who are working in STEM Education research are encouraged to apply</w:t>
      </w:r>
      <w:r w:rsidDel="00000000" w:rsidR="00000000" w:rsidRPr="00000000">
        <w:rPr>
          <w:b w:val="1"/>
          <w:sz w:val="22"/>
          <w:szCs w:val="22"/>
          <w:rtl w:val="0"/>
        </w:rPr>
        <w:t xml:space="preserve">. </w:t>
      </w:r>
      <w:r w:rsidDel="00000000" w:rsidR="00000000" w:rsidRPr="00000000">
        <w:rPr>
          <w:sz w:val="22"/>
          <w:szCs w:val="22"/>
          <w:rtl w:val="0"/>
        </w:rPr>
        <w:t xml:space="preserve">Applications are due March 1.</w:t>
      </w:r>
    </w:p>
    <w:p w:rsidR="00000000" w:rsidDel="00000000" w:rsidP="00000000" w:rsidRDefault="00000000" w:rsidRPr="00000000" w14:paraId="0000068E">
      <w:pPr>
        <w:pageBreakBefore w:val="0"/>
        <w:shd w:fill="ffffff" w:val="clear"/>
        <w:spacing w:line="327.27272727272725" w:lineRule="auto"/>
        <w:rPr>
          <w:color w:val="1155cc"/>
          <w:sz w:val="22"/>
          <w:szCs w:val="22"/>
          <w:u w:val="single"/>
        </w:rPr>
      </w:pPr>
      <w:r w:rsidDel="00000000" w:rsidR="00000000" w:rsidRPr="00000000">
        <w:rPr>
          <w:b w:val="1"/>
          <w:sz w:val="22"/>
          <w:szCs w:val="22"/>
          <w:rtl w:val="0"/>
        </w:rPr>
        <w:t xml:space="preserve">Application portal</w:t>
      </w:r>
      <w:r w:rsidDel="00000000" w:rsidR="00000000" w:rsidRPr="00000000">
        <w:rPr>
          <w:sz w:val="22"/>
          <w:szCs w:val="22"/>
          <w:rtl w:val="0"/>
        </w:rPr>
        <w:t xml:space="preserve">: </w:t>
      </w:r>
      <w:hyperlink r:id="rId532">
        <w:r w:rsidDel="00000000" w:rsidR="00000000" w:rsidRPr="00000000">
          <w:rPr>
            <w:color w:val="1155cc"/>
            <w:sz w:val="22"/>
            <w:szCs w:val="22"/>
            <w:u w:val="single"/>
            <w:rtl w:val="0"/>
          </w:rPr>
          <w:t xml:space="preserve">https://go.umd.edu/NSF-QRM-Scholars-Application-Portal-20</w:t>
        </w:r>
      </w:hyperlink>
      <w:r w:rsidDel="00000000" w:rsidR="00000000" w:rsidRPr="00000000">
        <w:rPr>
          <w:rtl w:val="0"/>
        </w:rPr>
      </w:r>
    </w:p>
    <w:p w:rsidR="00000000" w:rsidDel="00000000" w:rsidP="00000000" w:rsidRDefault="00000000" w:rsidRPr="00000000" w14:paraId="0000068F">
      <w:pPr>
        <w:pageBreakBefore w:val="0"/>
        <w:shd w:fill="ffffff" w:val="clear"/>
        <w:spacing w:line="327.27272727272725" w:lineRule="auto"/>
        <w:rPr>
          <w:color w:val="1155cc"/>
          <w:sz w:val="22"/>
          <w:szCs w:val="22"/>
          <w:u w:val="single"/>
        </w:rPr>
      </w:pPr>
      <w:r w:rsidDel="00000000" w:rsidR="00000000" w:rsidRPr="00000000">
        <w:rPr>
          <w:b w:val="1"/>
          <w:sz w:val="22"/>
          <w:szCs w:val="22"/>
          <w:rtl w:val="0"/>
        </w:rPr>
        <w:t xml:space="preserve">Program website</w:t>
      </w:r>
      <w:r w:rsidDel="00000000" w:rsidR="00000000" w:rsidRPr="00000000">
        <w:rPr>
          <w:sz w:val="22"/>
          <w:szCs w:val="22"/>
          <w:rtl w:val="0"/>
        </w:rPr>
        <w:t xml:space="preserve">: </w:t>
      </w:r>
      <w:hyperlink r:id="rId533">
        <w:r w:rsidDel="00000000" w:rsidR="00000000" w:rsidRPr="00000000">
          <w:rPr>
            <w:color w:val="1155cc"/>
            <w:sz w:val="22"/>
            <w:szCs w:val="22"/>
            <w:u w:val="single"/>
            <w:rtl w:val="0"/>
          </w:rPr>
          <w:t xml:space="preserve">https://go.umd.edu/NSF-QRM-Scholars-Program-Website</w:t>
        </w:r>
      </w:hyperlink>
      <w:r w:rsidDel="00000000" w:rsidR="00000000" w:rsidRPr="00000000">
        <w:rPr>
          <w:rtl w:val="0"/>
        </w:rPr>
      </w:r>
    </w:p>
    <w:p w:rsidR="00000000" w:rsidDel="00000000" w:rsidP="00000000" w:rsidRDefault="00000000" w:rsidRPr="00000000" w14:paraId="00000690">
      <w:pPr>
        <w:pageBreakBefore w:val="0"/>
        <w:shd w:fill="ffffff" w:val="clear"/>
        <w:spacing w:line="327.27272727272725" w:lineRule="auto"/>
        <w:rPr>
          <w:b w:val="1"/>
          <w:sz w:val="28"/>
          <w:szCs w:val="28"/>
        </w:rPr>
      </w:pPr>
      <w:r w:rsidDel="00000000" w:rsidR="00000000" w:rsidRPr="00000000">
        <w:rPr>
          <w:b w:val="1"/>
          <w:sz w:val="22"/>
          <w:szCs w:val="22"/>
          <w:rtl w:val="0"/>
        </w:rPr>
        <w:t xml:space="preserve">Contact</w:t>
      </w:r>
      <w:r w:rsidDel="00000000" w:rsidR="00000000" w:rsidRPr="00000000">
        <w:rPr>
          <w:sz w:val="22"/>
          <w:szCs w:val="22"/>
          <w:rtl w:val="0"/>
        </w:rPr>
        <w:t xml:space="preserve">: </w:t>
      </w:r>
      <w:hyperlink r:id="rId534">
        <w:r w:rsidDel="00000000" w:rsidR="00000000" w:rsidRPr="00000000">
          <w:rPr>
            <w:color w:val="1155cc"/>
            <w:sz w:val="22"/>
            <w:szCs w:val="22"/>
            <w:u w:val="single"/>
            <w:rtl w:val="0"/>
          </w:rPr>
          <w:t xml:space="preserve">nsf-qrm-scholars@umd.edu</w:t>
        </w:r>
      </w:hyperlink>
      <w:r w:rsidDel="00000000" w:rsidR="00000000" w:rsidRPr="00000000">
        <w:rPr>
          <w:rtl w:val="0"/>
        </w:rPr>
      </w:r>
    </w:p>
    <w:p w:rsidR="00000000" w:rsidDel="00000000" w:rsidP="00000000" w:rsidRDefault="00000000" w:rsidRPr="00000000" w14:paraId="00000691">
      <w:pPr>
        <w:pageBreakBefore w:val="0"/>
        <w:shd w:fill="ffffff" w:val="clear"/>
        <w:spacing w:line="327.27272727272725" w:lineRule="auto"/>
        <w:rPr>
          <w:b w:val="1"/>
          <w:sz w:val="28"/>
          <w:szCs w:val="28"/>
        </w:rPr>
      </w:pPr>
      <w:r w:rsidDel="00000000" w:rsidR="00000000" w:rsidRPr="00000000">
        <w:rPr>
          <w:rtl w:val="0"/>
        </w:rPr>
      </w:r>
    </w:p>
    <w:p w:rsidR="00000000" w:rsidDel="00000000" w:rsidP="00000000" w:rsidRDefault="00000000" w:rsidRPr="00000000" w14:paraId="00000692">
      <w:pPr>
        <w:pageBreakBefore w:val="0"/>
        <w:shd w:fill="ffffff" w:val="clear"/>
        <w:spacing w:line="327.27272727272725"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93">
      <w:pPr>
        <w:pageBreakBefore w:val="0"/>
        <w:shd w:fill="ffffff" w:val="clear"/>
        <w:spacing w:line="327.27272727272725" w:lineRule="auto"/>
        <w:rPr>
          <w:sz w:val="22"/>
          <w:szCs w:val="22"/>
        </w:rPr>
      </w:pPr>
      <w:r w:rsidDel="00000000" w:rsidR="00000000" w:rsidRPr="00000000">
        <w:rPr>
          <w:b w:val="1"/>
          <w:sz w:val="22"/>
          <w:szCs w:val="22"/>
          <w:rtl w:val="0"/>
        </w:rPr>
        <w:t xml:space="preserve">Visit by CUNY Associate Vice Chancellor for Research</w:t>
      </w:r>
      <w:r w:rsidDel="00000000" w:rsidR="00000000" w:rsidRPr="00000000">
        <w:rPr>
          <w:sz w:val="22"/>
          <w:szCs w:val="22"/>
          <w:rtl w:val="0"/>
        </w:rPr>
        <w:t xml:space="preserve"> </w:t>
      </w:r>
    </w:p>
    <w:p w:rsidR="00000000" w:rsidDel="00000000" w:rsidP="00000000" w:rsidRDefault="00000000" w:rsidRPr="00000000" w14:paraId="00000694">
      <w:pPr>
        <w:pageBreakBefore w:val="0"/>
        <w:shd w:fill="ffffff" w:val="clear"/>
        <w:spacing w:line="327.27272727272725" w:lineRule="auto"/>
        <w:rPr>
          <w:sz w:val="22"/>
          <w:szCs w:val="22"/>
        </w:rPr>
      </w:pPr>
      <w:r w:rsidDel="00000000" w:rsidR="00000000" w:rsidRPr="00000000">
        <w:rPr>
          <w:sz w:val="22"/>
          <w:szCs w:val="22"/>
          <w:rtl w:val="0"/>
        </w:rPr>
        <w:t xml:space="preserve">Dr. Tamera Schneider, the new CUNY Associate Vice Chancellor for Research, will visit our campus on the morning of March 9, and will meet our Research Advisory Committee.  If you have any thoughts on what CUNY can do to enhance our research, please feel free to share with me, or a member of the Research Advisory Committee.  The list of current members are at </w:t>
      </w:r>
      <w:hyperlink r:id="rId535">
        <w:r w:rsidDel="00000000" w:rsidR="00000000" w:rsidRPr="00000000">
          <w:rPr>
            <w:color w:val="1155cc"/>
            <w:sz w:val="22"/>
            <w:szCs w:val="22"/>
            <w:u w:val="single"/>
            <w:rtl w:val="0"/>
          </w:rPr>
          <w:t xml:space="preserve">https://sites.google.com/qc.cuny.edu/research/committee?authuser=0</w:t>
        </w:r>
      </w:hyperlink>
      <w:r w:rsidDel="00000000" w:rsidR="00000000" w:rsidRPr="00000000">
        <w:rPr>
          <w:rtl w:val="0"/>
        </w:rPr>
      </w:r>
    </w:p>
    <w:p w:rsidR="00000000" w:rsidDel="00000000" w:rsidP="00000000" w:rsidRDefault="00000000" w:rsidRPr="00000000" w14:paraId="00000695">
      <w:pPr>
        <w:pageBreakBefore w:val="0"/>
        <w:shd w:fill="ffffff" w:val="clear"/>
        <w:spacing w:line="327.27272727272725"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96">
      <w:pPr>
        <w:pageBreakBefore w:val="0"/>
        <w:shd w:fill="ffffff" w:val="clear"/>
        <w:spacing w:line="331.2" w:lineRule="auto"/>
        <w:rPr>
          <w:b w:val="1"/>
          <w:sz w:val="22"/>
          <w:szCs w:val="22"/>
        </w:rPr>
      </w:pPr>
      <w:r w:rsidDel="00000000" w:rsidR="00000000" w:rsidRPr="00000000">
        <w:rPr>
          <w:b w:val="1"/>
          <w:sz w:val="22"/>
          <w:szCs w:val="22"/>
          <w:rtl w:val="0"/>
        </w:rPr>
        <w:t xml:space="preserve">Gentle Reminders</w:t>
      </w:r>
    </w:p>
    <w:p w:rsidR="00000000" w:rsidDel="00000000" w:rsidP="00000000" w:rsidRDefault="00000000" w:rsidRPr="00000000" w14:paraId="00000697">
      <w:pPr>
        <w:pageBreakBefore w:val="0"/>
        <w:numPr>
          <w:ilvl w:val="0"/>
          <w:numId w:val="22"/>
        </w:numPr>
        <w:shd w:fill="ffffff" w:val="clear"/>
        <w:spacing w:line="331.2" w:lineRule="auto"/>
        <w:ind w:left="720" w:hanging="360"/>
      </w:pPr>
      <w:r w:rsidDel="00000000" w:rsidR="00000000" w:rsidRPr="00000000">
        <w:rPr>
          <w:sz w:val="22"/>
          <w:szCs w:val="22"/>
          <w:rtl w:val="0"/>
        </w:rPr>
        <w:t xml:space="preserve">Sign up for two events at ​</w:t>
      </w:r>
      <w:hyperlink r:id="rId536">
        <w:r w:rsidDel="00000000" w:rsidR="00000000" w:rsidRPr="00000000">
          <w:rPr>
            <w:b w:val="1"/>
            <w:color w:val="1155cc"/>
            <w:sz w:val="22"/>
            <w:szCs w:val="22"/>
            <w:rtl w:val="0"/>
          </w:rPr>
          <w:t xml:space="preserve">Sign Up</w:t>
        </w:r>
      </w:hyperlink>
      <w:r w:rsidDel="00000000" w:rsidR="00000000" w:rsidRPr="00000000">
        <w:rPr>
          <w:b w:val="1"/>
          <w:sz w:val="22"/>
          <w:szCs w:val="22"/>
          <w:rtl w:val="0"/>
        </w:rPr>
        <w:t xml:space="preserve">: </w:t>
      </w:r>
      <w:r w:rsidDel="00000000" w:rsidR="00000000" w:rsidRPr="00000000">
        <w:rPr>
          <w:sz w:val="22"/>
          <w:szCs w:val="22"/>
          <w:rtl w:val="0"/>
        </w:rPr>
        <w:t xml:space="preserve">(1) Roundtable Conversation on Training Grants (Tues, Feb. 25, 12:15-2pm), (2) Using Social Media to Promote Your Research (Mon, March 2, 12:15-2pm).</w:t>
      </w:r>
    </w:p>
    <w:p w:rsidR="00000000" w:rsidDel="00000000" w:rsidP="00000000" w:rsidRDefault="00000000" w:rsidRPr="00000000" w14:paraId="00000698">
      <w:pPr>
        <w:pageBreakBefore w:val="0"/>
        <w:numPr>
          <w:ilvl w:val="0"/>
          <w:numId w:val="22"/>
        </w:numPr>
        <w:shd w:fill="ffffff" w:val="clear"/>
        <w:spacing w:line="331.2" w:lineRule="auto"/>
        <w:ind w:left="720" w:hanging="360"/>
      </w:pPr>
      <w:r w:rsidDel="00000000" w:rsidR="00000000" w:rsidRPr="00000000">
        <w:rPr>
          <w:sz w:val="22"/>
          <w:szCs w:val="22"/>
          <w:rtl w:val="0"/>
        </w:rPr>
        <w:t xml:space="preserve">Inform us your proposal submission plan at your earliest convenience at </w:t>
      </w:r>
    </w:p>
    <w:p w:rsidR="00000000" w:rsidDel="00000000" w:rsidP="00000000" w:rsidRDefault="00000000" w:rsidRPr="00000000" w14:paraId="00000699">
      <w:pPr>
        <w:pageBreakBefore w:val="0"/>
        <w:shd w:fill="ffffff" w:val="clear"/>
        <w:spacing w:line="331.2" w:lineRule="auto"/>
        <w:ind w:left="720" w:firstLine="0"/>
        <w:rPr>
          <w:sz w:val="22"/>
          <w:szCs w:val="22"/>
        </w:rPr>
      </w:pPr>
      <w:r w:rsidDel="00000000" w:rsidR="00000000" w:rsidRPr="00000000">
        <w:rPr>
          <w:sz w:val="22"/>
          <w:szCs w:val="22"/>
          <w:rtl w:val="0"/>
        </w:rPr>
        <w:t xml:space="preserve">​</w:t>
      </w:r>
      <w:hyperlink r:id="rId537">
        <w:r w:rsidDel="00000000" w:rsidR="00000000" w:rsidRPr="00000000">
          <w:rPr>
            <w:b w:val="1"/>
            <w:color w:val="1155cc"/>
            <w:sz w:val="22"/>
            <w:szCs w:val="22"/>
            <w:u w:val="single"/>
            <w:rtl w:val="0"/>
          </w:rPr>
          <w:t xml:space="preserve">Intent to Submit a Proposa</w:t>
        </w:r>
      </w:hyperlink>
      <w:hyperlink r:id="rId538">
        <w:r w:rsidDel="00000000" w:rsidR="00000000" w:rsidRPr="00000000">
          <w:rPr>
            <w:color w:val="1155cc"/>
            <w:sz w:val="22"/>
            <w:szCs w:val="22"/>
            <w:u w:val="single"/>
            <w:rtl w:val="0"/>
          </w:rPr>
          <w:t xml:space="preserve">l</w:t>
        </w:r>
      </w:hyperlink>
      <w:r w:rsidDel="00000000" w:rsidR="00000000" w:rsidRPr="00000000">
        <w:rPr>
          <w:color w:val="673ab7"/>
          <w:sz w:val="22"/>
          <w:szCs w:val="22"/>
          <w:rtl w:val="0"/>
        </w:rPr>
        <w:t xml:space="preserve">  </w:t>
      </w:r>
      <w:r w:rsidDel="00000000" w:rsidR="00000000" w:rsidRPr="00000000">
        <w:rPr>
          <w:sz w:val="22"/>
          <w:szCs w:val="22"/>
          <w:rtl w:val="0"/>
        </w:rPr>
        <w:t xml:space="preserve">(This form is accessible at our Res Website at</w:t>
      </w:r>
      <w:hyperlink r:id="rId539">
        <w:r w:rsidDel="00000000" w:rsidR="00000000" w:rsidRPr="00000000">
          <w:rPr>
            <w:sz w:val="22"/>
            <w:szCs w:val="22"/>
            <w:rtl w:val="0"/>
          </w:rPr>
          <w:t xml:space="preserve"> </w:t>
        </w:r>
      </w:hyperlink>
      <w:hyperlink r:id="rId540">
        <w:r w:rsidDel="00000000" w:rsidR="00000000" w:rsidRPr="00000000">
          <w:rPr>
            <w:color w:val="1155cc"/>
            <w:sz w:val="22"/>
            <w:szCs w:val="22"/>
            <w:u w:val="single"/>
            <w:rtl w:val="0"/>
          </w:rPr>
          <w:t xml:space="preserve">https://sites.google.com/qc.cuny.edu/research/webforms?authuser=0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9A">
      <w:pPr>
        <w:pageBreakBefore w:val="0"/>
        <w:shd w:fill="ffffff" w:val="clear"/>
        <w:spacing w:line="327.27272727272725" w:lineRule="auto"/>
        <w:rPr>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9B">
      <w:pPr>
        <w:pageBreakBefore w:val="0"/>
        <w:shd w:fill="ffffff" w:val="clear"/>
        <w:spacing w:line="327.27272727272725" w:lineRule="auto"/>
        <w:rPr>
          <w:b w:val="1"/>
          <w:highlight w:val="white"/>
        </w:rPr>
      </w:pPr>
      <w:r w:rsidDel="00000000" w:rsidR="00000000" w:rsidRPr="00000000">
        <w:rPr>
          <w:rtl w:val="0"/>
        </w:rPr>
      </w:r>
    </w:p>
    <w:p w:rsidR="00000000" w:rsidDel="00000000" w:rsidP="00000000" w:rsidRDefault="00000000" w:rsidRPr="00000000" w14:paraId="0000069C">
      <w:pPr>
        <w:pageBreakBefore w:val="0"/>
        <w:shd w:fill="ffffff" w:val="clear"/>
        <w:spacing w:line="327.27272727272725" w:lineRule="auto"/>
        <w:rPr>
          <w:b w:val="1"/>
          <w:highlight w:val="white"/>
        </w:rPr>
      </w:pPr>
      <w:r w:rsidDel="00000000" w:rsidR="00000000" w:rsidRPr="00000000">
        <w:rPr>
          <w:b w:val="1"/>
          <w:highlight w:val="white"/>
          <w:rtl w:val="0"/>
        </w:rPr>
        <w:t xml:space="preserve">February 18, 2020</w:t>
      </w:r>
    </w:p>
    <w:p w:rsidR="00000000" w:rsidDel="00000000" w:rsidP="00000000" w:rsidRDefault="00000000" w:rsidRPr="00000000" w14:paraId="0000069D">
      <w:pPr>
        <w:pageBreakBefore w:val="0"/>
        <w:shd w:fill="ffffff" w:val="clear"/>
        <w:spacing w:line="327.27272727272725" w:lineRule="auto"/>
        <w:rPr>
          <w:b w:val="1"/>
          <w:highlight w:val="white"/>
        </w:rPr>
      </w:pPr>
      <w:r w:rsidDel="00000000" w:rsidR="00000000" w:rsidRPr="00000000">
        <w:rPr>
          <w:rtl w:val="0"/>
        </w:rPr>
      </w:r>
    </w:p>
    <w:p w:rsidR="00000000" w:rsidDel="00000000" w:rsidP="00000000" w:rsidRDefault="00000000" w:rsidRPr="00000000" w14:paraId="0000069E">
      <w:pPr>
        <w:pStyle w:val="Heading1"/>
        <w:pageBreakBefore w:val="0"/>
        <w:shd w:fill="ffffff" w:val="clear"/>
        <w:spacing w:after="160" w:before="160" w:line="327.27272727272725" w:lineRule="auto"/>
        <w:rPr>
          <w:b w:val="1"/>
          <w:sz w:val="24"/>
          <w:szCs w:val="24"/>
        </w:rPr>
      </w:pPr>
      <w:bookmarkStart w:colFirst="0" w:colLast="0" w:name="_pfjljencqn72" w:id="54"/>
      <w:bookmarkEnd w:id="54"/>
      <w:r w:rsidDel="00000000" w:rsidR="00000000" w:rsidRPr="00000000">
        <w:rPr>
          <w:b w:val="1"/>
          <w:sz w:val="24"/>
          <w:szCs w:val="24"/>
          <w:rtl w:val="0"/>
        </w:rPr>
        <w:t xml:space="preserve">Events</w:t>
      </w:r>
    </w:p>
    <w:p w:rsidR="00000000" w:rsidDel="00000000" w:rsidP="00000000" w:rsidRDefault="00000000" w:rsidRPr="00000000" w14:paraId="0000069F">
      <w:pPr>
        <w:pageBreakBefore w:val="0"/>
        <w:shd w:fill="ffffff" w:val="clear"/>
        <w:spacing w:line="276" w:lineRule="auto"/>
        <w:rPr>
          <w:color w:val="222222"/>
          <w:sz w:val="22"/>
          <w:szCs w:val="22"/>
        </w:rPr>
      </w:pPr>
      <w:r w:rsidDel="00000000" w:rsidR="00000000" w:rsidRPr="00000000">
        <w:rPr>
          <w:b w:val="1"/>
          <w:sz w:val="22"/>
          <w:szCs w:val="22"/>
          <w:highlight w:val="white"/>
          <w:rtl w:val="0"/>
        </w:rPr>
        <w:t xml:space="preserve">Roundtable Conversation on Training Grants </w:t>
      </w:r>
      <w:r w:rsidDel="00000000" w:rsidR="00000000" w:rsidRPr="00000000">
        <w:rPr>
          <w:sz w:val="22"/>
          <w:szCs w:val="22"/>
          <w:highlight w:val="white"/>
          <w:rtl w:val="0"/>
        </w:rPr>
        <w:t xml:space="preserve">(a reminder)</w:t>
      </w:r>
      <w:r w:rsidDel="00000000" w:rsidR="00000000" w:rsidRPr="00000000">
        <w:rPr>
          <w:rtl w:val="0"/>
        </w:rPr>
      </w:r>
    </w:p>
    <w:p w:rsidR="00000000" w:rsidDel="00000000" w:rsidP="00000000" w:rsidRDefault="00000000" w:rsidRPr="00000000" w14:paraId="000006A0">
      <w:pPr>
        <w:pageBreakBefore w:val="0"/>
        <w:shd w:fill="ffffff" w:val="clear"/>
        <w:spacing w:line="276" w:lineRule="auto"/>
        <w:rPr>
          <w:sz w:val="22"/>
          <w:szCs w:val="22"/>
        </w:rPr>
      </w:pPr>
      <w:r w:rsidDel="00000000" w:rsidR="00000000" w:rsidRPr="00000000">
        <w:rPr>
          <w:b w:val="1"/>
          <w:sz w:val="22"/>
          <w:szCs w:val="22"/>
          <w:rtl w:val="0"/>
        </w:rPr>
        <w:t xml:space="preserve">Speakers: </w:t>
      </w:r>
      <w:r w:rsidDel="00000000" w:rsidR="00000000" w:rsidRPr="00000000">
        <w:rPr>
          <w:sz w:val="22"/>
          <w:szCs w:val="22"/>
          <w:rtl w:val="0"/>
        </w:rPr>
        <w:t xml:space="preserve"> Drs. Stephen Farenga (SEYS), Eva Fernandez (Provost’s Office),  Allan Ludman (SEES), Jose Sanchez (GSLIS);</w:t>
      </w:r>
    </w:p>
    <w:p w:rsidR="00000000" w:rsidDel="00000000" w:rsidP="00000000" w:rsidRDefault="00000000" w:rsidRPr="00000000" w14:paraId="000006A1">
      <w:pPr>
        <w:pageBreakBefore w:val="0"/>
        <w:shd w:fill="ffffff" w:val="clear"/>
        <w:spacing w:line="276" w:lineRule="auto"/>
        <w:rPr>
          <w:sz w:val="22"/>
          <w:szCs w:val="22"/>
        </w:rPr>
      </w:pPr>
      <w:r w:rsidDel="00000000" w:rsidR="00000000" w:rsidRPr="00000000">
        <w:rPr>
          <w:b w:val="1"/>
          <w:sz w:val="22"/>
          <w:szCs w:val="22"/>
          <w:rtl w:val="0"/>
        </w:rPr>
        <w:t xml:space="preserve">Date /Times:</w:t>
      </w:r>
      <w:r w:rsidDel="00000000" w:rsidR="00000000" w:rsidRPr="00000000">
        <w:rPr>
          <w:sz w:val="22"/>
          <w:szCs w:val="22"/>
          <w:rtl w:val="0"/>
        </w:rPr>
        <w:t xml:space="preserve">  Tuesday, Feb, 25, 2020, 12 - 2pm.</w:t>
      </w:r>
    </w:p>
    <w:p w:rsidR="00000000" w:rsidDel="00000000" w:rsidP="00000000" w:rsidRDefault="00000000" w:rsidRPr="00000000" w14:paraId="000006A2">
      <w:pPr>
        <w:pageBreakBefore w:val="0"/>
        <w:shd w:fill="ffffff" w:val="clear"/>
        <w:spacing w:line="276" w:lineRule="auto"/>
        <w:rPr>
          <w:sz w:val="22"/>
          <w:szCs w:val="22"/>
        </w:rPr>
      </w:pPr>
      <w:r w:rsidDel="00000000" w:rsidR="00000000" w:rsidRPr="00000000">
        <w:rPr>
          <w:b w:val="1"/>
          <w:sz w:val="22"/>
          <w:szCs w:val="22"/>
          <w:rtl w:val="0"/>
        </w:rPr>
        <w:t xml:space="preserve">Location: </w:t>
      </w:r>
      <w:r w:rsidDel="00000000" w:rsidR="00000000" w:rsidRPr="00000000">
        <w:rPr>
          <w:sz w:val="22"/>
          <w:szCs w:val="22"/>
          <w:rtl w:val="0"/>
        </w:rPr>
        <w:t xml:space="preserve">The Summit Flex Space)</w:t>
      </w:r>
    </w:p>
    <w:p w:rsidR="00000000" w:rsidDel="00000000" w:rsidP="00000000" w:rsidRDefault="00000000" w:rsidRPr="00000000" w14:paraId="000006A3">
      <w:pPr>
        <w:pageBreakBefore w:val="0"/>
        <w:shd w:fill="ffffff" w:val="clear"/>
        <w:spacing w:line="276" w:lineRule="auto"/>
        <w:rPr>
          <w:color w:val="1155cc"/>
          <w:sz w:val="22"/>
          <w:szCs w:val="22"/>
          <w:u w:val="single"/>
        </w:rPr>
      </w:pPr>
      <w:r w:rsidDel="00000000" w:rsidR="00000000" w:rsidRPr="00000000">
        <w:rPr>
          <w:b w:val="1"/>
          <w:sz w:val="22"/>
          <w:szCs w:val="22"/>
          <w:rtl w:val="0"/>
        </w:rPr>
        <w:t xml:space="preserve">Sign up</w:t>
      </w:r>
      <w:r w:rsidDel="00000000" w:rsidR="00000000" w:rsidRPr="00000000">
        <w:rPr>
          <w:sz w:val="22"/>
          <w:szCs w:val="22"/>
          <w:rtl w:val="0"/>
        </w:rPr>
        <w:t xml:space="preserve"> at </w:t>
      </w:r>
      <w:hyperlink r:id="rId541">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6A4">
      <w:pPr>
        <w:pageBreakBefore w:val="0"/>
        <w:shd w:fill="ffffff" w:val="clear"/>
        <w:spacing w:line="276" w:lineRule="auto"/>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There are many funding programs that support efforts in enhancing educational experiences of our students. Queens College is uniquely positioned for such opportunities because of our diverse student population.  This event will focus on training opportunities in STEM education. We will hear from several colleagues who have received such training grants sharing their experiences. We will also discuss new opportunities in training grants that can be explored by us.</w:t>
      </w:r>
    </w:p>
    <w:p w:rsidR="00000000" w:rsidDel="00000000" w:rsidP="00000000" w:rsidRDefault="00000000" w:rsidRPr="00000000" w14:paraId="000006A5">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6A6">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Using Social Media to Promote Your Research </w:t>
      </w:r>
    </w:p>
    <w:p w:rsidR="00000000" w:rsidDel="00000000" w:rsidP="00000000" w:rsidRDefault="00000000" w:rsidRPr="00000000" w14:paraId="000006A7">
      <w:pPr>
        <w:pageBreakBefore w:val="0"/>
        <w:shd w:fill="ffffff" w:val="clear"/>
        <w:spacing w:line="276" w:lineRule="auto"/>
        <w:rPr>
          <w:sz w:val="22"/>
          <w:szCs w:val="22"/>
        </w:rPr>
      </w:pPr>
      <w:r w:rsidDel="00000000" w:rsidR="00000000" w:rsidRPr="00000000">
        <w:rPr>
          <w:b w:val="1"/>
          <w:sz w:val="22"/>
          <w:szCs w:val="22"/>
          <w:rtl w:val="0"/>
        </w:rPr>
        <w:t xml:space="preserve">Speakers: </w:t>
      </w:r>
      <w:r w:rsidDel="00000000" w:rsidR="00000000" w:rsidRPr="00000000">
        <w:rPr>
          <w:sz w:val="22"/>
          <w:szCs w:val="22"/>
          <w:rtl w:val="0"/>
        </w:rPr>
        <w:t xml:space="preserve"> Coralie Carlson, Social Media Coordinator, CUNY Graduate Center.</w:t>
      </w:r>
    </w:p>
    <w:p w:rsidR="00000000" w:rsidDel="00000000" w:rsidP="00000000" w:rsidRDefault="00000000" w:rsidRPr="00000000" w14:paraId="000006A8">
      <w:pPr>
        <w:pageBreakBefore w:val="0"/>
        <w:shd w:fill="ffffff" w:val="clear"/>
        <w:spacing w:line="276" w:lineRule="auto"/>
        <w:rPr>
          <w:sz w:val="22"/>
          <w:szCs w:val="22"/>
        </w:rPr>
      </w:pPr>
      <w:r w:rsidDel="00000000" w:rsidR="00000000" w:rsidRPr="00000000">
        <w:rPr>
          <w:b w:val="1"/>
          <w:sz w:val="22"/>
          <w:szCs w:val="22"/>
          <w:rtl w:val="0"/>
        </w:rPr>
        <w:t xml:space="preserve">Date /Times:</w:t>
      </w:r>
      <w:r w:rsidDel="00000000" w:rsidR="00000000" w:rsidRPr="00000000">
        <w:rPr>
          <w:sz w:val="22"/>
          <w:szCs w:val="22"/>
          <w:rtl w:val="0"/>
        </w:rPr>
        <w:t xml:space="preserve">  Monday, March 2, 2020, 12:15 - 2pm </w:t>
      </w:r>
    </w:p>
    <w:p w:rsidR="00000000" w:rsidDel="00000000" w:rsidP="00000000" w:rsidRDefault="00000000" w:rsidRPr="00000000" w14:paraId="000006A9">
      <w:pPr>
        <w:pageBreakBefore w:val="0"/>
        <w:shd w:fill="ffffff" w:val="clear"/>
        <w:spacing w:line="276" w:lineRule="auto"/>
        <w:rPr>
          <w:sz w:val="22"/>
          <w:szCs w:val="22"/>
        </w:rPr>
      </w:pPr>
      <w:r w:rsidDel="00000000" w:rsidR="00000000" w:rsidRPr="00000000">
        <w:rPr>
          <w:b w:val="1"/>
          <w:sz w:val="22"/>
          <w:szCs w:val="22"/>
          <w:rtl w:val="0"/>
        </w:rPr>
        <w:t xml:space="preserve">Location: </w:t>
      </w:r>
      <w:r w:rsidDel="00000000" w:rsidR="00000000" w:rsidRPr="00000000">
        <w:rPr>
          <w:sz w:val="22"/>
          <w:szCs w:val="22"/>
          <w:rtl w:val="0"/>
        </w:rPr>
        <w:t xml:space="preserve">The Summit Flex Space</w:t>
      </w:r>
    </w:p>
    <w:p w:rsidR="00000000" w:rsidDel="00000000" w:rsidP="00000000" w:rsidRDefault="00000000" w:rsidRPr="00000000" w14:paraId="000006AA">
      <w:pPr>
        <w:pageBreakBefore w:val="0"/>
        <w:shd w:fill="ffffff" w:val="clear"/>
        <w:spacing w:line="276" w:lineRule="auto"/>
        <w:rPr>
          <w:color w:val="1155cc"/>
          <w:sz w:val="22"/>
          <w:szCs w:val="22"/>
          <w:u w:val="single"/>
        </w:rPr>
      </w:pPr>
      <w:r w:rsidDel="00000000" w:rsidR="00000000" w:rsidRPr="00000000">
        <w:rPr>
          <w:b w:val="1"/>
          <w:sz w:val="22"/>
          <w:szCs w:val="22"/>
          <w:rtl w:val="0"/>
        </w:rPr>
        <w:t xml:space="preserve">Sign up</w:t>
      </w:r>
      <w:r w:rsidDel="00000000" w:rsidR="00000000" w:rsidRPr="00000000">
        <w:rPr>
          <w:sz w:val="22"/>
          <w:szCs w:val="22"/>
          <w:rtl w:val="0"/>
        </w:rPr>
        <w:t xml:space="preserve"> at </w:t>
      </w:r>
      <w:hyperlink r:id="rId542">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6AB">
      <w:pPr>
        <w:pageBreakBefore w:val="0"/>
        <w:shd w:fill="ffffff" w:val="clear"/>
        <w:spacing w:after="160" w:before="160" w:line="327.27272727272725"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AC">
      <w:pPr>
        <w:keepLines w:val="1"/>
        <w:pageBreakBefore w:val="0"/>
        <w:shd w:fill="ffffff" w:val="clear"/>
        <w:spacing w:after="160" w:line="276" w:lineRule="auto"/>
        <w:rPr>
          <w:b w:val="1"/>
          <w:sz w:val="22"/>
          <w:szCs w:val="22"/>
          <w:highlight w:val="white"/>
        </w:rPr>
      </w:pPr>
      <w:r w:rsidDel="00000000" w:rsidR="00000000" w:rsidRPr="00000000">
        <w:rPr>
          <w:b w:val="1"/>
          <w:sz w:val="22"/>
          <w:szCs w:val="22"/>
          <w:highlight w:val="white"/>
          <w:rtl w:val="0"/>
        </w:rPr>
        <w:t xml:space="preserve">Funding Opportunities</w:t>
      </w:r>
    </w:p>
    <w:p w:rsidR="00000000" w:rsidDel="00000000" w:rsidP="00000000" w:rsidRDefault="00000000" w:rsidRPr="00000000" w14:paraId="000006AD">
      <w:pPr>
        <w:keepLines w:val="1"/>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The Henry Luce Foundation - </w:t>
      </w:r>
      <w:r w:rsidDel="00000000" w:rsidR="00000000" w:rsidRPr="00000000">
        <w:rPr>
          <w:b w:val="1"/>
          <w:color w:val="212121"/>
          <w:sz w:val="22"/>
          <w:szCs w:val="22"/>
          <w:highlight w:val="white"/>
          <w:rtl w:val="0"/>
        </w:rPr>
        <w:t xml:space="preserve"> Higher Education program</w:t>
      </w:r>
      <w:r w:rsidDel="00000000" w:rsidR="00000000" w:rsidRPr="00000000">
        <w:rPr>
          <w:rtl w:val="0"/>
        </w:rPr>
      </w:r>
    </w:p>
    <w:p w:rsidR="00000000" w:rsidDel="00000000" w:rsidP="00000000" w:rsidRDefault="00000000" w:rsidRPr="00000000" w14:paraId="000006AE">
      <w:pPr>
        <w:keepLines w:val="1"/>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Website:</w:t>
      </w:r>
      <w:r w:rsidDel="00000000" w:rsidR="00000000" w:rsidRPr="00000000">
        <w:rPr>
          <w:sz w:val="22"/>
          <w:szCs w:val="22"/>
          <w:highlight w:val="white"/>
          <w:rtl w:val="0"/>
        </w:rPr>
        <w:t xml:space="preserve"> </w:t>
      </w:r>
      <w:hyperlink r:id="rId543">
        <w:r w:rsidDel="00000000" w:rsidR="00000000" w:rsidRPr="00000000">
          <w:rPr>
            <w:color w:val="0563c1"/>
            <w:sz w:val="22"/>
            <w:szCs w:val="22"/>
            <w:highlight w:val="white"/>
            <w:u w:val="single"/>
            <w:rtl w:val="0"/>
          </w:rPr>
          <w:t xml:space="preserve">https://www.hluce.org/programs/higher-education/grant-categories/</w:t>
        </w:r>
      </w:hyperlink>
      <w:r w:rsidDel="00000000" w:rsidR="00000000" w:rsidRPr="00000000">
        <w:rPr>
          <w:sz w:val="22"/>
          <w:szCs w:val="22"/>
          <w:highlight w:val="white"/>
          <w:rtl w:val="0"/>
        </w:rPr>
        <w:t xml:space="preserve">  </w:t>
      </w:r>
    </w:p>
    <w:p w:rsidR="00000000" w:rsidDel="00000000" w:rsidP="00000000" w:rsidRDefault="00000000" w:rsidRPr="00000000" w14:paraId="000006AF">
      <w:pPr>
        <w:keepLines w:val="1"/>
        <w:pageBreakBefore w:val="0"/>
        <w:shd w:fill="ffffff" w:val="clear"/>
        <w:spacing w:line="276" w:lineRule="auto"/>
        <w:rPr>
          <w:rFonts w:ascii="Times New Roman" w:cs="Times New Roman" w:eastAsia="Times New Roman" w:hAnsi="Times New Roman"/>
          <w:color w:val="212121"/>
          <w:sz w:val="22"/>
          <w:szCs w:val="22"/>
          <w:highlight w:val="white"/>
        </w:rPr>
      </w:pPr>
      <w:r w:rsidDel="00000000" w:rsidR="00000000" w:rsidRPr="00000000">
        <w:rPr>
          <w:b w:val="1"/>
          <w:sz w:val="22"/>
          <w:szCs w:val="22"/>
          <w:highlight w:val="white"/>
          <w:rtl w:val="0"/>
        </w:rPr>
        <w:t xml:space="preserve">Contact:</w:t>
      </w:r>
      <w:r w:rsidDel="00000000" w:rsidR="00000000" w:rsidRPr="00000000">
        <w:rPr>
          <w:sz w:val="22"/>
          <w:szCs w:val="22"/>
          <w:highlight w:val="white"/>
          <w:rtl w:val="0"/>
        </w:rPr>
        <w:t xml:space="preserve"> </w:t>
      </w:r>
      <w:r w:rsidDel="00000000" w:rsidR="00000000" w:rsidRPr="00000000">
        <w:rPr>
          <w:rFonts w:ascii="Times New Roman" w:cs="Times New Roman" w:eastAsia="Times New Roman" w:hAnsi="Times New Roman"/>
          <w:color w:val="212121"/>
          <w:sz w:val="22"/>
          <w:szCs w:val="22"/>
          <w:highlight w:val="white"/>
          <w:rtl w:val="0"/>
        </w:rPr>
        <w:t xml:space="preserve">Mr. Sean Buffington, Program Director for Higher Education at </w:t>
      </w:r>
      <w:hyperlink r:id="rId544">
        <w:r w:rsidDel="00000000" w:rsidR="00000000" w:rsidRPr="00000000">
          <w:rPr>
            <w:rFonts w:ascii="Times New Roman" w:cs="Times New Roman" w:eastAsia="Times New Roman" w:hAnsi="Times New Roman"/>
            <w:color w:val="1155cc"/>
            <w:sz w:val="22"/>
            <w:szCs w:val="22"/>
            <w:highlight w:val="white"/>
            <w:u w:val="single"/>
            <w:rtl w:val="0"/>
          </w:rPr>
          <w:t xml:space="preserve">buffington@hluce.org</w:t>
        </w:r>
      </w:hyperlink>
      <w:r w:rsidDel="00000000" w:rsidR="00000000" w:rsidRPr="00000000">
        <w:rPr>
          <w:rtl w:val="0"/>
        </w:rPr>
      </w:r>
    </w:p>
    <w:p w:rsidR="00000000" w:rsidDel="00000000" w:rsidP="00000000" w:rsidRDefault="00000000" w:rsidRPr="00000000" w14:paraId="000006B0">
      <w:pPr>
        <w:keepLines w:val="1"/>
        <w:pageBreakBefore w:val="0"/>
        <w:shd w:fill="ffffff" w:val="clear"/>
        <w:spacing w:after="200" w:line="276" w:lineRule="auto"/>
        <w:rPr>
          <w:color w:val="212121"/>
          <w:sz w:val="22"/>
          <w:szCs w:val="22"/>
          <w:highlight w:val="white"/>
        </w:rPr>
      </w:pPr>
      <w:r w:rsidDel="00000000" w:rsidR="00000000" w:rsidRPr="00000000">
        <w:rPr>
          <w:b w:val="1"/>
          <w:color w:val="212121"/>
          <w:sz w:val="22"/>
          <w:szCs w:val="22"/>
          <w:highlight w:val="white"/>
          <w:rtl w:val="0"/>
        </w:rPr>
        <w:t xml:space="preserve">Description.</w:t>
      </w:r>
      <w:r w:rsidDel="00000000" w:rsidR="00000000" w:rsidRPr="00000000">
        <w:rPr>
          <w:color w:val="212121"/>
          <w:sz w:val="22"/>
          <w:szCs w:val="22"/>
          <w:highlight w:val="white"/>
          <w:rtl w:val="0"/>
        </w:rPr>
        <w:t xml:space="preserve"> The Higher Education Program welcomes excellent, innovative proposals from colleges and universities and the organizations that support them. Such grants aim to (1) stimulate and support scholarship, especially projects that break new ground and that cross disciplinary and geographic boundaries, (2) ensure that high-quality research informs policymaking and public discussion (3) prepare the next generation of diverse faculty and academic leaders. The program encourages inquiries from institutions that are less well-resourced and/or that serve disadvantaged or marginalized communities. Higher education program grants have several characteristics:</w:t>
      </w:r>
    </w:p>
    <w:p w:rsidR="00000000" w:rsidDel="00000000" w:rsidP="00000000" w:rsidRDefault="00000000" w:rsidRPr="00000000" w14:paraId="000006B1">
      <w:pPr>
        <w:keepLines w:val="1"/>
        <w:pageBreakBefore w:val="0"/>
        <w:numPr>
          <w:ilvl w:val="0"/>
          <w:numId w:val="71"/>
        </w:numPr>
        <w:shd w:fill="ffffff" w:val="clear"/>
        <w:spacing w:line="276" w:lineRule="auto"/>
        <w:ind w:left="720" w:hanging="360"/>
        <w:rPr>
          <w:rFonts w:ascii="Arial" w:cs="Arial" w:eastAsia="Arial" w:hAnsi="Arial"/>
          <w:sz w:val="22"/>
          <w:szCs w:val="22"/>
          <w:highlight w:val="white"/>
        </w:rPr>
      </w:pPr>
      <w:r w:rsidDel="00000000" w:rsidR="00000000" w:rsidRPr="00000000">
        <w:rPr>
          <w:color w:val="212121"/>
          <w:sz w:val="22"/>
          <w:szCs w:val="22"/>
          <w:highlight w:val="white"/>
          <w:rtl w:val="0"/>
        </w:rPr>
        <w:t xml:space="preserve">They support projects in the humanities and qualitative social sciences. (There is one exception: projects that seek to support women or to increase the number of women in certain STEM fields are also eligible.)</w:t>
      </w:r>
    </w:p>
    <w:p w:rsidR="00000000" w:rsidDel="00000000" w:rsidP="00000000" w:rsidRDefault="00000000" w:rsidRPr="00000000" w14:paraId="000006B2">
      <w:pPr>
        <w:keepLines w:val="1"/>
        <w:pageBreakBefore w:val="0"/>
        <w:numPr>
          <w:ilvl w:val="0"/>
          <w:numId w:val="71"/>
        </w:numPr>
        <w:shd w:fill="ffffff" w:val="clear"/>
        <w:spacing w:line="276" w:lineRule="auto"/>
        <w:ind w:left="720" w:hanging="360"/>
        <w:rPr>
          <w:rFonts w:ascii="Arial" w:cs="Arial" w:eastAsia="Arial" w:hAnsi="Arial"/>
          <w:sz w:val="22"/>
          <w:szCs w:val="22"/>
          <w:highlight w:val="white"/>
        </w:rPr>
      </w:pPr>
      <w:r w:rsidDel="00000000" w:rsidR="00000000" w:rsidRPr="00000000">
        <w:rPr>
          <w:color w:val="212121"/>
          <w:sz w:val="22"/>
          <w:szCs w:val="22"/>
          <w:highlight w:val="white"/>
          <w:rtl w:val="0"/>
        </w:rPr>
        <w:t xml:space="preserve">They support projects aimed at faculty and doctoral students; in general, projects aimed primarily at undergraduates will not be supported.</w:t>
      </w:r>
    </w:p>
    <w:p w:rsidR="00000000" w:rsidDel="00000000" w:rsidP="00000000" w:rsidRDefault="00000000" w:rsidRPr="00000000" w14:paraId="000006B3">
      <w:pPr>
        <w:keepLines w:val="1"/>
        <w:pageBreakBefore w:val="0"/>
        <w:numPr>
          <w:ilvl w:val="0"/>
          <w:numId w:val="71"/>
        </w:numPr>
        <w:shd w:fill="ffffff" w:val="clear"/>
        <w:spacing w:line="276" w:lineRule="auto"/>
        <w:ind w:left="720" w:hanging="360"/>
        <w:rPr>
          <w:rFonts w:ascii="Arial" w:cs="Arial" w:eastAsia="Arial" w:hAnsi="Arial"/>
          <w:sz w:val="22"/>
          <w:szCs w:val="22"/>
          <w:highlight w:val="white"/>
        </w:rPr>
      </w:pPr>
      <w:r w:rsidDel="00000000" w:rsidR="00000000" w:rsidRPr="00000000">
        <w:rPr>
          <w:color w:val="212121"/>
          <w:sz w:val="22"/>
          <w:szCs w:val="22"/>
          <w:highlight w:val="white"/>
          <w:rtl w:val="0"/>
        </w:rPr>
        <w:t xml:space="preserve">They support team-based projects or institutional initiatives rather than purely individual research projects; such projects or initiatives will seek to have broader impact—on a field or on the sector.</w:t>
      </w:r>
    </w:p>
    <w:p w:rsidR="00000000" w:rsidDel="00000000" w:rsidP="00000000" w:rsidRDefault="00000000" w:rsidRPr="00000000" w14:paraId="000006B4">
      <w:pPr>
        <w:keepLines w:val="1"/>
        <w:pageBreakBefore w:val="0"/>
        <w:numPr>
          <w:ilvl w:val="0"/>
          <w:numId w:val="71"/>
        </w:numPr>
        <w:shd w:fill="ffffff" w:val="clear"/>
        <w:spacing w:line="276" w:lineRule="auto"/>
        <w:ind w:left="720" w:hanging="360"/>
        <w:rPr>
          <w:rFonts w:ascii="Arial" w:cs="Arial" w:eastAsia="Arial" w:hAnsi="Arial"/>
          <w:sz w:val="22"/>
          <w:szCs w:val="22"/>
          <w:highlight w:val="white"/>
        </w:rPr>
      </w:pPr>
      <w:r w:rsidDel="00000000" w:rsidR="00000000" w:rsidRPr="00000000">
        <w:rPr>
          <w:color w:val="212121"/>
          <w:sz w:val="22"/>
          <w:szCs w:val="22"/>
          <w:highlight w:val="white"/>
          <w:rtl w:val="0"/>
        </w:rPr>
        <w:t xml:space="preserve">The projects they support will not only produce new knowledge but will also model new approaches to the production, dissemination and application of knowledge.</w:t>
      </w:r>
    </w:p>
    <w:p w:rsidR="00000000" w:rsidDel="00000000" w:rsidP="00000000" w:rsidRDefault="00000000" w:rsidRPr="00000000" w14:paraId="000006B5">
      <w:pPr>
        <w:keepLines w:val="1"/>
        <w:pageBreakBefore w:val="0"/>
        <w:shd w:fill="ffffff" w:val="clear"/>
        <w:spacing w:before="200" w:line="276" w:lineRule="auto"/>
        <w:rPr>
          <w:sz w:val="22"/>
          <w:szCs w:val="22"/>
          <w:highlight w:val="white"/>
        </w:rPr>
      </w:pPr>
      <w:r w:rsidDel="00000000" w:rsidR="00000000" w:rsidRPr="00000000">
        <w:rPr>
          <w:color w:val="212121"/>
          <w:sz w:val="22"/>
          <w:szCs w:val="22"/>
          <w:highlight w:val="white"/>
          <w:rtl w:val="0"/>
        </w:rPr>
        <w:t xml:space="preserve">Letters of inquiry can be submitted at any time through online portal at </w:t>
      </w:r>
      <w:hyperlink r:id="rId545">
        <w:r w:rsidDel="00000000" w:rsidR="00000000" w:rsidRPr="00000000">
          <w:rPr>
            <w:color w:val="1155cc"/>
            <w:sz w:val="22"/>
            <w:szCs w:val="22"/>
            <w:highlight w:val="white"/>
            <w:u w:val="single"/>
            <w:rtl w:val="0"/>
          </w:rPr>
          <w:t xml:space="preserve">https://hluce.force.com/fgm_portal__CommunitySignupQuiz?id=a0n5000000A0ZxqAAF</w:t>
        </w:r>
      </w:hyperlink>
      <w:r w:rsidDel="00000000" w:rsidR="00000000" w:rsidRPr="00000000">
        <w:rPr>
          <w:rtl w:val="0"/>
        </w:rPr>
      </w:r>
    </w:p>
    <w:p w:rsidR="00000000" w:rsidDel="00000000" w:rsidP="00000000" w:rsidRDefault="00000000" w:rsidRPr="00000000" w14:paraId="000006B6">
      <w:pPr>
        <w:pageBreakBefore w:val="0"/>
        <w:shd w:fill="ffffff" w:val="clear"/>
        <w:spacing w:line="276" w:lineRule="auto"/>
        <w:rPr>
          <w:b w:val="1"/>
          <w:color w:val="333333"/>
          <w:sz w:val="23"/>
          <w:szCs w:val="23"/>
          <w:highlight w:val="white"/>
        </w:rPr>
      </w:pPr>
      <w:r w:rsidDel="00000000" w:rsidR="00000000" w:rsidRPr="00000000">
        <w:rPr>
          <w:rtl w:val="0"/>
        </w:rPr>
      </w:r>
    </w:p>
    <w:p w:rsidR="00000000" w:rsidDel="00000000" w:rsidP="00000000" w:rsidRDefault="00000000" w:rsidRPr="00000000" w14:paraId="000006B7">
      <w:pPr>
        <w:pageBreakBefore w:val="0"/>
        <w:shd w:fill="ffffff" w:val="clear"/>
        <w:spacing w:line="276" w:lineRule="auto"/>
        <w:rPr>
          <w:b w:val="1"/>
          <w:color w:val="333333"/>
          <w:sz w:val="23"/>
          <w:szCs w:val="23"/>
          <w:highlight w:val="white"/>
        </w:rPr>
      </w:pPr>
      <w:r w:rsidDel="00000000" w:rsidR="00000000" w:rsidRPr="00000000">
        <w:rPr>
          <w:rtl w:val="0"/>
        </w:rPr>
      </w:r>
    </w:p>
    <w:p w:rsidR="00000000" w:rsidDel="00000000" w:rsidP="00000000" w:rsidRDefault="00000000" w:rsidRPr="00000000" w14:paraId="000006B8">
      <w:pPr>
        <w:keepLines w:val="1"/>
        <w:pageBreakBefore w:val="0"/>
        <w:shd w:fill="ffffff" w:val="clear"/>
        <w:spacing w:after="0" w:before="0" w:line="276" w:lineRule="auto"/>
        <w:rPr>
          <w:color w:val="333333"/>
          <w:sz w:val="22"/>
          <w:szCs w:val="22"/>
          <w:highlight w:val="white"/>
        </w:rPr>
      </w:pPr>
      <w:r w:rsidDel="00000000" w:rsidR="00000000" w:rsidRPr="00000000">
        <w:rPr>
          <w:b w:val="1"/>
          <w:sz w:val="22"/>
          <w:szCs w:val="22"/>
          <w:highlight w:val="white"/>
          <w:rtl w:val="0"/>
        </w:rPr>
        <w:t xml:space="preserve">Funding Opportunities from CUNY</w:t>
      </w:r>
      <w:r w:rsidDel="00000000" w:rsidR="00000000" w:rsidRPr="00000000">
        <w:rPr>
          <w:rtl w:val="0"/>
        </w:rPr>
      </w:r>
    </w:p>
    <w:p w:rsidR="00000000" w:rsidDel="00000000" w:rsidP="00000000" w:rsidRDefault="00000000" w:rsidRPr="00000000" w14:paraId="000006B9">
      <w:pPr>
        <w:pageBreakBefore w:val="0"/>
        <w:shd w:fill="ffffff" w:val="clear"/>
        <w:spacing w:after="0" w:before="0" w:line="276" w:lineRule="auto"/>
        <w:rPr>
          <w:color w:val="333333"/>
          <w:sz w:val="22"/>
          <w:szCs w:val="22"/>
          <w:highlight w:val="white"/>
        </w:rPr>
      </w:pPr>
      <w:r w:rsidDel="00000000" w:rsidR="00000000" w:rsidRPr="00000000">
        <w:rPr>
          <w:color w:val="333333"/>
          <w:sz w:val="22"/>
          <w:szCs w:val="22"/>
          <w:highlight w:val="white"/>
          <w:rtl w:val="0"/>
        </w:rPr>
        <w:t xml:space="preserve">Interdisciplinary Climate Crisis Research Grant (due Feb 24, 2020)</w:t>
      </w:r>
    </w:p>
    <w:p w:rsidR="00000000" w:rsidDel="00000000" w:rsidP="00000000" w:rsidRDefault="00000000" w:rsidRPr="00000000" w14:paraId="000006BA">
      <w:pPr>
        <w:pageBreakBefore w:val="0"/>
        <w:shd w:fill="ffffff" w:val="clear"/>
        <w:spacing w:after="0" w:before="0" w:line="276" w:lineRule="auto"/>
        <w:rPr>
          <w:color w:val="1155cc"/>
          <w:sz w:val="22"/>
          <w:szCs w:val="22"/>
          <w:highlight w:val="white"/>
          <w:u w:val="single"/>
        </w:rPr>
      </w:pPr>
      <w:hyperlink r:id="rId546">
        <w:r w:rsidDel="00000000" w:rsidR="00000000" w:rsidRPr="00000000">
          <w:rPr>
            <w:color w:val="1155cc"/>
            <w:sz w:val="22"/>
            <w:szCs w:val="22"/>
            <w:highlight w:val="white"/>
            <w:u w:val="single"/>
            <w:rtl w:val="0"/>
          </w:rPr>
          <w:t xml:space="preserve">https://www.cuny.edu/research/faculty-resources/internal-funding/interdisciplinary-research-grant-program/</w:t>
        </w:r>
      </w:hyperlink>
      <w:r w:rsidDel="00000000" w:rsidR="00000000" w:rsidRPr="00000000">
        <w:rPr>
          <w:color w:val="212121"/>
          <w:sz w:val="22"/>
          <w:szCs w:val="22"/>
          <w:highlight w:val="white"/>
          <w:rtl w:val="0"/>
        </w:rPr>
        <w:t xml:space="preserve"> (this was alerted to you in our Res Updates last week)</w:t>
      </w:r>
      <w:r w:rsidDel="00000000" w:rsidR="00000000" w:rsidRPr="00000000">
        <w:rPr>
          <w:rtl w:val="0"/>
        </w:rPr>
      </w:r>
    </w:p>
    <w:p w:rsidR="00000000" w:rsidDel="00000000" w:rsidP="00000000" w:rsidRDefault="00000000" w:rsidRPr="00000000" w14:paraId="000006BB">
      <w:pPr>
        <w:pageBreakBefore w:val="0"/>
        <w:shd w:fill="ffffff" w:val="clear"/>
        <w:spacing w:after="0" w:before="0" w:line="276" w:lineRule="auto"/>
        <w:rPr>
          <w:color w:val="1155cc"/>
          <w:sz w:val="22"/>
          <w:szCs w:val="22"/>
          <w:highlight w:val="white"/>
          <w:u w:val="single"/>
        </w:rPr>
      </w:pPr>
      <w:r w:rsidDel="00000000" w:rsidR="00000000" w:rsidRPr="00000000">
        <w:rPr>
          <w:rtl w:val="0"/>
        </w:rPr>
      </w:r>
    </w:p>
    <w:p w:rsidR="00000000" w:rsidDel="00000000" w:rsidP="00000000" w:rsidRDefault="00000000" w:rsidRPr="00000000" w14:paraId="000006BC">
      <w:pPr>
        <w:pageBreakBefore w:val="0"/>
        <w:shd w:fill="ffffff" w:val="clear"/>
        <w:spacing w:after="0" w:before="0" w:line="276" w:lineRule="auto"/>
        <w:rPr>
          <w:color w:val="1155cc"/>
          <w:sz w:val="22"/>
          <w:szCs w:val="22"/>
          <w:highlight w:val="white"/>
          <w:u w:val="single"/>
        </w:rPr>
      </w:pPr>
      <w:r w:rsidDel="00000000" w:rsidR="00000000" w:rsidRPr="00000000">
        <w:rPr>
          <w:color w:val="212121"/>
          <w:sz w:val="22"/>
          <w:szCs w:val="22"/>
          <w:highlight w:val="white"/>
          <w:rtl w:val="0"/>
        </w:rPr>
        <w:t xml:space="preserve">Travel Awards from the CUNY Academy for the Humanities and Sciences </w:t>
      </w:r>
      <w:hyperlink r:id="rId547">
        <w:r w:rsidDel="00000000" w:rsidR="00000000" w:rsidRPr="00000000">
          <w:rPr>
            <w:color w:val="1155cc"/>
            <w:sz w:val="22"/>
            <w:szCs w:val="22"/>
            <w:highlight w:val="white"/>
            <w:u w:val="single"/>
            <w:rtl w:val="0"/>
          </w:rPr>
          <w:t xml:space="preserve">http://www1.cuny.edu/sites/cunyufs/2020/01/31/travel-awards-from-the-cuny-academy/</w:t>
        </w:r>
      </w:hyperlink>
      <w:r w:rsidDel="00000000" w:rsidR="00000000" w:rsidRPr="00000000">
        <w:rPr>
          <w:rtl w:val="0"/>
        </w:rPr>
      </w:r>
    </w:p>
    <w:p w:rsidR="00000000" w:rsidDel="00000000" w:rsidP="00000000" w:rsidRDefault="00000000" w:rsidRPr="00000000" w14:paraId="000006BD">
      <w:pPr>
        <w:pageBreakBefore w:val="0"/>
        <w:shd w:fill="ffffff" w:val="clear"/>
        <w:spacing w:after="0" w:before="0" w:line="276" w:lineRule="auto"/>
        <w:rPr>
          <w:color w:val="212121"/>
          <w:sz w:val="22"/>
          <w:szCs w:val="22"/>
          <w:highlight w:val="white"/>
        </w:rPr>
      </w:pPr>
      <w:r w:rsidDel="00000000" w:rsidR="00000000" w:rsidRPr="00000000">
        <w:rPr>
          <w:color w:val="212121"/>
          <w:sz w:val="22"/>
          <w:szCs w:val="22"/>
          <w:highlight w:val="white"/>
          <w:rtl w:val="0"/>
        </w:rPr>
        <w:t xml:space="preserve"> </w:t>
      </w:r>
    </w:p>
    <w:p w:rsidR="00000000" w:rsidDel="00000000" w:rsidP="00000000" w:rsidRDefault="00000000" w:rsidRPr="00000000" w14:paraId="000006BE">
      <w:pPr>
        <w:pageBreakBefore w:val="0"/>
        <w:shd w:fill="ffffff" w:val="clear"/>
        <w:spacing w:after="0" w:before="0" w:line="276" w:lineRule="auto"/>
        <w:rPr>
          <w:color w:val="212121"/>
          <w:sz w:val="22"/>
          <w:szCs w:val="22"/>
          <w:highlight w:val="white"/>
        </w:rPr>
      </w:pPr>
      <w:r w:rsidDel="00000000" w:rsidR="00000000" w:rsidRPr="00000000">
        <w:rPr>
          <w:color w:val="212121"/>
          <w:sz w:val="22"/>
          <w:szCs w:val="22"/>
          <w:highlight w:val="white"/>
          <w:rtl w:val="0"/>
        </w:rPr>
        <w:t xml:space="preserve">The Faculty Travel for Grant Development program from CUNY RF</w:t>
      </w:r>
    </w:p>
    <w:p w:rsidR="00000000" w:rsidDel="00000000" w:rsidP="00000000" w:rsidRDefault="00000000" w:rsidRPr="00000000" w14:paraId="000006BF">
      <w:pPr>
        <w:pageBreakBefore w:val="0"/>
        <w:shd w:fill="ffffff" w:val="clear"/>
        <w:spacing w:after="0" w:before="0" w:line="276" w:lineRule="auto"/>
        <w:rPr>
          <w:color w:val="1155cc"/>
          <w:sz w:val="22"/>
          <w:szCs w:val="22"/>
          <w:highlight w:val="white"/>
          <w:u w:val="single"/>
        </w:rPr>
      </w:pPr>
      <w:hyperlink r:id="rId548">
        <w:r w:rsidDel="00000000" w:rsidR="00000000" w:rsidRPr="00000000">
          <w:rPr>
            <w:color w:val="1155cc"/>
            <w:sz w:val="22"/>
            <w:szCs w:val="22"/>
            <w:highlight w:val="white"/>
            <w:u w:val="single"/>
            <w:rtl w:val="0"/>
          </w:rPr>
          <w:t xml:space="preserve">https://www.rfcuny.org/RFWebsite/principal-investigators/explore-pre-award-resources/faculty-travel-for-grant-development/</w:t>
        </w:r>
      </w:hyperlink>
      <w:r w:rsidDel="00000000" w:rsidR="00000000" w:rsidRPr="00000000">
        <w:rPr>
          <w:rtl w:val="0"/>
        </w:rPr>
      </w:r>
    </w:p>
    <w:p w:rsidR="00000000" w:rsidDel="00000000" w:rsidP="00000000" w:rsidRDefault="00000000" w:rsidRPr="00000000" w14:paraId="000006C0">
      <w:pPr>
        <w:pageBreakBefore w:val="0"/>
        <w:shd w:fill="ffffff" w:val="clear"/>
        <w:spacing w:line="276" w:lineRule="auto"/>
        <w:rPr>
          <w:b w:val="1"/>
          <w:color w:val="333333"/>
          <w:sz w:val="23"/>
          <w:szCs w:val="23"/>
          <w:highlight w:val="white"/>
        </w:rPr>
      </w:pPr>
      <w:r w:rsidDel="00000000" w:rsidR="00000000" w:rsidRPr="00000000">
        <w:rPr>
          <w:rtl w:val="0"/>
        </w:rPr>
      </w:r>
    </w:p>
    <w:p w:rsidR="00000000" w:rsidDel="00000000" w:rsidP="00000000" w:rsidRDefault="00000000" w:rsidRPr="00000000" w14:paraId="000006C1">
      <w:pPr>
        <w:pageBreakBefore w:val="0"/>
        <w:shd w:fill="ffffff" w:val="clear"/>
        <w:spacing w:line="276" w:lineRule="auto"/>
        <w:rPr>
          <w:b w:val="1"/>
          <w:color w:val="333333"/>
          <w:sz w:val="23"/>
          <w:szCs w:val="23"/>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C2">
      <w:pPr>
        <w:pageBreakBefore w:val="0"/>
        <w:shd w:fill="ffffff" w:val="clear"/>
        <w:spacing w:line="276" w:lineRule="auto"/>
        <w:rPr>
          <w:b w:val="1"/>
          <w:color w:val="333333"/>
          <w:sz w:val="23"/>
          <w:szCs w:val="23"/>
          <w:highlight w:val="white"/>
        </w:rPr>
      </w:pPr>
      <w:r w:rsidDel="00000000" w:rsidR="00000000" w:rsidRPr="00000000">
        <w:rPr>
          <w:rtl w:val="0"/>
        </w:rPr>
      </w:r>
    </w:p>
    <w:p w:rsidR="00000000" w:rsidDel="00000000" w:rsidP="00000000" w:rsidRDefault="00000000" w:rsidRPr="00000000" w14:paraId="000006C3">
      <w:pPr>
        <w:pageBreakBefore w:val="0"/>
        <w:shd w:fill="ffffff" w:val="clear"/>
        <w:spacing w:line="276" w:lineRule="auto"/>
        <w:rPr>
          <w:b w:val="1"/>
          <w:color w:val="333333"/>
          <w:sz w:val="23"/>
          <w:szCs w:val="23"/>
          <w:highlight w:val="white"/>
        </w:rPr>
      </w:pPr>
      <w:r w:rsidDel="00000000" w:rsidR="00000000" w:rsidRPr="00000000">
        <w:rPr>
          <w:b w:val="1"/>
          <w:color w:val="333333"/>
          <w:sz w:val="23"/>
          <w:szCs w:val="23"/>
          <w:highlight w:val="white"/>
          <w:rtl w:val="0"/>
        </w:rPr>
        <w:t xml:space="preserve">Opportunities from DAAD </w:t>
      </w:r>
      <w:r w:rsidDel="00000000" w:rsidR="00000000" w:rsidRPr="00000000">
        <w:rPr>
          <w:color w:val="333333"/>
          <w:sz w:val="22"/>
          <w:szCs w:val="22"/>
          <w:highlight w:val="white"/>
          <w:rtl w:val="0"/>
        </w:rPr>
        <w:t xml:space="preserve">(German Academic Exchange Service)</w:t>
      </w:r>
      <w:r w:rsidDel="00000000" w:rsidR="00000000" w:rsidRPr="00000000">
        <w:rPr>
          <w:rtl w:val="0"/>
        </w:rPr>
      </w:r>
    </w:p>
    <w:p w:rsidR="00000000" w:rsidDel="00000000" w:rsidP="00000000" w:rsidRDefault="00000000" w:rsidRPr="00000000" w14:paraId="000006C4">
      <w:pPr>
        <w:pageBreakBefore w:val="0"/>
        <w:shd w:fill="ffffff" w:val="clear"/>
        <w:spacing w:line="276" w:lineRule="auto"/>
        <w:rPr>
          <w:b w:val="1"/>
          <w:color w:val="333333"/>
          <w:sz w:val="23"/>
          <w:szCs w:val="23"/>
          <w:highlight w:val="white"/>
        </w:rPr>
      </w:pPr>
      <w:r w:rsidDel="00000000" w:rsidR="00000000" w:rsidRPr="00000000">
        <w:rPr>
          <w:rtl w:val="0"/>
        </w:rPr>
      </w:r>
    </w:p>
    <w:p w:rsidR="00000000" w:rsidDel="00000000" w:rsidP="00000000" w:rsidRDefault="00000000" w:rsidRPr="00000000" w14:paraId="000006C5">
      <w:pPr>
        <w:keepLines w:val="1"/>
        <w:pageBreakBefore w:val="0"/>
        <w:shd w:fill="ffffff" w:val="clear"/>
        <w:spacing w:line="276" w:lineRule="auto"/>
        <w:rPr>
          <w:sz w:val="23"/>
          <w:szCs w:val="23"/>
          <w:highlight w:val="white"/>
        </w:rPr>
      </w:pPr>
      <w:r w:rsidDel="00000000" w:rsidR="00000000" w:rsidRPr="00000000">
        <w:rPr>
          <w:b w:val="1"/>
          <w:sz w:val="23"/>
          <w:szCs w:val="23"/>
          <w:highlight w:val="white"/>
          <w:rtl w:val="0"/>
        </w:rPr>
        <w:t xml:space="preserve">Message in a Bottle: Critical Theory and Climate Change (</w:t>
      </w:r>
      <w:r w:rsidDel="00000000" w:rsidR="00000000" w:rsidRPr="00000000">
        <w:rPr>
          <w:sz w:val="23"/>
          <w:szCs w:val="23"/>
          <w:highlight w:val="white"/>
          <w:rtl w:val="0"/>
        </w:rPr>
        <w:t xml:space="preserve">DAAD Summer Seminar for Faculty and Recent PhDs, at Cornell University, during June 14-July 16, 2020(</w:t>
      </w:r>
    </w:p>
    <w:p w:rsidR="00000000" w:rsidDel="00000000" w:rsidP="00000000" w:rsidRDefault="00000000" w:rsidRPr="00000000" w14:paraId="000006C6">
      <w:pPr>
        <w:keepLines w:val="1"/>
        <w:pageBreakBefore w:val="0"/>
        <w:shd w:fill="ffffff" w:val="clear"/>
        <w:spacing w:line="276" w:lineRule="auto"/>
        <w:rPr>
          <w:sz w:val="23"/>
          <w:szCs w:val="23"/>
          <w:highlight w:val="white"/>
        </w:rPr>
      </w:pPr>
      <w:r w:rsidDel="00000000" w:rsidR="00000000" w:rsidRPr="00000000">
        <w:rPr>
          <w:b w:val="1"/>
          <w:sz w:val="23"/>
          <w:szCs w:val="23"/>
          <w:highlight w:val="white"/>
          <w:rtl w:val="0"/>
        </w:rPr>
        <w:t xml:space="preserve">Application deadline</w:t>
      </w:r>
      <w:r w:rsidDel="00000000" w:rsidR="00000000" w:rsidRPr="00000000">
        <w:rPr>
          <w:sz w:val="23"/>
          <w:szCs w:val="23"/>
          <w:highlight w:val="white"/>
          <w:rtl w:val="0"/>
        </w:rPr>
        <w:t xml:space="preserve">: March 1, 2020. </w:t>
      </w:r>
    </w:p>
    <w:p w:rsidR="00000000" w:rsidDel="00000000" w:rsidP="00000000" w:rsidRDefault="00000000" w:rsidRPr="00000000" w14:paraId="000006C7">
      <w:pPr>
        <w:keepLines w:val="1"/>
        <w:pageBreakBefore w:val="0"/>
        <w:shd w:fill="ffffff" w:val="clear"/>
        <w:spacing w:after="160" w:line="276" w:lineRule="auto"/>
        <w:rPr>
          <w:color w:val="212121"/>
          <w:sz w:val="23"/>
          <w:szCs w:val="23"/>
          <w:highlight w:val="white"/>
        </w:rPr>
      </w:pPr>
      <w:r w:rsidDel="00000000" w:rsidR="00000000" w:rsidRPr="00000000">
        <w:rPr>
          <w:b w:val="1"/>
          <w:sz w:val="23"/>
          <w:szCs w:val="23"/>
          <w:highlight w:val="white"/>
          <w:rtl w:val="0"/>
        </w:rPr>
        <w:t xml:space="preserve">Description</w:t>
      </w:r>
      <w:r w:rsidDel="00000000" w:rsidR="00000000" w:rsidRPr="00000000">
        <w:rPr>
          <w:sz w:val="23"/>
          <w:szCs w:val="23"/>
          <w:highlight w:val="white"/>
          <w:rtl w:val="0"/>
        </w:rPr>
        <w:t xml:space="preserve"> The purpose of the summer seminar is to promote the interdisciplinary study of historical, political, social and cultural aspects of modern and contemporary German affairs and to advance their understanding among scholars in the United States and Canada. The program is open to faculty members and recent PhDs in german social science and cultural studies fields. </w:t>
      </w:r>
      <w:r w:rsidDel="00000000" w:rsidR="00000000" w:rsidRPr="00000000">
        <w:rPr>
          <w:sz w:val="22"/>
          <w:szCs w:val="22"/>
          <w:highlight w:val="white"/>
          <w:rtl w:val="0"/>
        </w:rPr>
        <w:t xml:space="preserve">Contact Dr. Christa Spreizer, DAAD (German Academic Exchange Service) Research Ambassador for QC, at</w:t>
      </w:r>
      <w:r w:rsidDel="00000000" w:rsidR="00000000" w:rsidRPr="00000000">
        <w:rPr>
          <w:color w:val="333333"/>
          <w:sz w:val="22"/>
          <w:szCs w:val="22"/>
          <w:highlight w:val="white"/>
          <w:rtl w:val="0"/>
        </w:rPr>
        <w:t xml:space="preserve"> </w:t>
      </w:r>
      <w:hyperlink r:id="rId549">
        <w:r w:rsidDel="00000000" w:rsidR="00000000" w:rsidRPr="00000000">
          <w:rPr>
            <w:color w:val="1155cc"/>
            <w:sz w:val="22"/>
            <w:szCs w:val="22"/>
            <w:highlight w:val="white"/>
            <w:u w:val="single"/>
            <w:rtl w:val="0"/>
          </w:rPr>
          <w:t xml:space="preserve">Christine.Spreizer@qc.cuny.edu</w:t>
        </w:r>
      </w:hyperlink>
      <w:r w:rsidDel="00000000" w:rsidR="00000000" w:rsidRPr="00000000">
        <w:rPr>
          <w:color w:val="555555"/>
          <w:sz w:val="23"/>
          <w:szCs w:val="23"/>
          <w:highlight w:val="white"/>
          <w:rtl w:val="0"/>
        </w:rPr>
        <w:t xml:space="preserve">. More information at </w:t>
      </w:r>
      <w:hyperlink r:id="rId550">
        <w:r w:rsidDel="00000000" w:rsidR="00000000" w:rsidRPr="00000000">
          <w:rPr>
            <w:color w:val="1155cc"/>
            <w:sz w:val="23"/>
            <w:szCs w:val="23"/>
            <w:highlight w:val="white"/>
            <w:u w:val="single"/>
            <w:rtl w:val="0"/>
          </w:rPr>
          <w:t xml:space="preserve">https://www.daad.org/en/find-funding/faculty/daad-faculty-summer-seminar/</w:t>
        </w:r>
      </w:hyperlink>
      <w:r w:rsidDel="00000000" w:rsidR="00000000" w:rsidRPr="00000000">
        <w:rPr>
          <w:color w:val="212121"/>
          <w:sz w:val="23"/>
          <w:szCs w:val="23"/>
          <w:highlight w:val="white"/>
          <w:rtl w:val="0"/>
        </w:rPr>
        <w:t xml:space="preserve"> </w:t>
      </w:r>
    </w:p>
    <w:p w:rsidR="00000000" w:rsidDel="00000000" w:rsidP="00000000" w:rsidRDefault="00000000" w:rsidRPr="00000000" w14:paraId="000006C8">
      <w:pPr>
        <w:keepLines w:val="1"/>
        <w:pageBreakBefore w:val="0"/>
        <w:shd w:fill="ffffff" w:val="clear"/>
        <w:spacing w:line="276" w:lineRule="auto"/>
        <w:rPr>
          <w:b w:val="1"/>
          <w:color w:val="212121"/>
          <w:sz w:val="23"/>
          <w:szCs w:val="23"/>
          <w:highlight w:val="white"/>
        </w:rPr>
      </w:pPr>
      <w:r w:rsidDel="00000000" w:rsidR="00000000" w:rsidRPr="00000000">
        <w:rPr>
          <w:b w:val="1"/>
          <w:color w:val="212121"/>
          <w:sz w:val="23"/>
          <w:szCs w:val="23"/>
          <w:highlight w:val="white"/>
          <w:rtl w:val="0"/>
        </w:rPr>
        <w:t xml:space="preserve">"Germany Today" Information Tour</w:t>
      </w:r>
    </w:p>
    <w:p w:rsidR="00000000" w:rsidDel="00000000" w:rsidP="00000000" w:rsidRDefault="00000000" w:rsidRPr="00000000" w14:paraId="000006C9">
      <w:pPr>
        <w:keepLines w:val="1"/>
        <w:pageBreakBefore w:val="0"/>
        <w:shd w:fill="ffffff" w:val="clear"/>
        <w:spacing w:line="276" w:lineRule="auto"/>
        <w:rPr>
          <w:b w:val="1"/>
          <w:color w:val="212121"/>
          <w:sz w:val="23"/>
          <w:szCs w:val="23"/>
          <w:highlight w:val="white"/>
        </w:rPr>
      </w:pPr>
      <w:r w:rsidDel="00000000" w:rsidR="00000000" w:rsidRPr="00000000">
        <w:rPr>
          <w:b w:val="1"/>
          <w:color w:val="212121"/>
          <w:sz w:val="23"/>
          <w:szCs w:val="23"/>
          <w:highlight w:val="white"/>
          <w:rtl w:val="0"/>
        </w:rPr>
        <w:t xml:space="preserve">Application deadline:</w:t>
      </w:r>
      <w:r w:rsidDel="00000000" w:rsidR="00000000" w:rsidRPr="00000000">
        <w:rPr>
          <w:color w:val="212121"/>
          <w:sz w:val="23"/>
          <w:szCs w:val="23"/>
          <w:highlight w:val="white"/>
          <w:rtl w:val="0"/>
        </w:rPr>
        <w:t xml:space="preserve"> March 15, 2020.</w:t>
      </w:r>
      <w:r w:rsidDel="00000000" w:rsidR="00000000" w:rsidRPr="00000000">
        <w:rPr>
          <w:rtl w:val="0"/>
        </w:rPr>
      </w:r>
    </w:p>
    <w:p w:rsidR="00000000" w:rsidDel="00000000" w:rsidP="00000000" w:rsidRDefault="00000000" w:rsidRPr="00000000" w14:paraId="000006CA">
      <w:pPr>
        <w:keepLines w:val="1"/>
        <w:pageBreakBefore w:val="0"/>
        <w:shd w:fill="ffffff" w:val="clear"/>
        <w:spacing w:line="276" w:lineRule="auto"/>
        <w:rPr>
          <w:sz w:val="22"/>
          <w:szCs w:val="22"/>
          <w:highlight w:val="white"/>
        </w:rPr>
      </w:pPr>
      <w:r w:rsidDel="00000000" w:rsidR="00000000" w:rsidRPr="00000000">
        <w:rPr>
          <w:b w:val="1"/>
          <w:color w:val="212121"/>
          <w:sz w:val="23"/>
          <w:szCs w:val="23"/>
          <w:highlight w:val="white"/>
          <w:rtl w:val="0"/>
        </w:rPr>
        <w:t xml:space="preserve">Description </w:t>
      </w:r>
      <w:r w:rsidDel="00000000" w:rsidR="00000000" w:rsidRPr="00000000">
        <w:rPr>
          <w:color w:val="212121"/>
          <w:sz w:val="23"/>
          <w:szCs w:val="23"/>
          <w:highlight w:val="white"/>
          <w:rtl w:val="0"/>
        </w:rPr>
        <w:t xml:space="preserve">DAAD invites representatives from universities, research institutions, and funding agencies in the United States and Canada, as well as colleagues from the fields of education policy and politics to join us for our “Germany Today” Information Tour 2020 from June 14 - June 20,  2020. This year’s tour will focus on how higher education institutions in Germany approach today’s societal challenges through engaged modes of interdisciplinary, interinstitutional and international cooperation. </w:t>
      </w:r>
      <w:r w:rsidDel="00000000" w:rsidR="00000000" w:rsidRPr="00000000">
        <w:rPr>
          <w:color w:val="333333"/>
          <w:sz w:val="22"/>
          <w:szCs w:val="22"/>
          <w:highlight w:val="white"/>
          <w:rtl w:val="0"/>
        </w:rPr>
        <w:t xml:space="preserve">Contact Dr. Christa Spreizer, DAAD (German Academic Exchange Service) Research Ambassador for QC, at </w:t>
      </w:r>
      <w:hyperlink r:id="rId551">
        <w:r w:rsidDel="00000000" w:rsidR="00000000" w:rsidRPr="00000000">
          <w:rPr>
            <w:color w:val="1155cc"/>
            <w:sz w:val="22"/>
            <w:szCs w:val="22"/>
            <w:highlight w:val="white"/>
            <w:u w:val="single"/>
            <w:rtl w:val="0"/>
          </w:rPr>
          <w:t xml:space="preserve">Christine.Spreizer@qc.cuny.edu</w:t>
        </w:r>
      </w:hyperlink>
      <w:r w:rsidDel="00000000" w:rsidR="00000000" w:rsidRPr="00000000">
        <w:rPr>
          <w:color w:val="212121"/>
          <w:sz w:val="23"/>
          <w:szCs w:val="23"/>
          <w:highlight w:val="white"/>
          <w:rtl w:val="0"/>
        </w:rPr>
        <w:t xml:space="preserve">. More information at </w:t>
      </w:r>
      <w:hyperlink r:id="rId552">
        <w:r w:rsidDel="00000000" w:rsidR="00000000" w:rsidRPr="00000000">
          <w:rPr>
            <w:color w:val="1155cc"/>
            <w:sz w:val="23"/>
            <w:szCs w:val="23"/>
            <w:highlight w:val="white"/>
            <w:u w:val="single"/>
            <w:rtl w:val="0"/>
          </w:rPr>
          <w:t xml:space="preserve">https://www.daad.org/en/find-funding/faculty/germany-today/</w:t>
        </w:r>
      </w:hyperlink>
      <w:r w:rsidDel="00000000" w:rsidR="00000000" w:rsidRPr="00000000">
        <w:rPr>
          <w:rtl w:val="0"/>
        </w:rPr>
      </w:r>
    </w:p>
    <w:p w:rsidR="00000000" w:rsidDel="00000000" w:rsidP="00000000" w:rsidRDefault="00000000" w:rsidRPr="00000000" w14:paraId="000006CB">
      <w:pPr>
        <w:pageBreakBefore w:val="0"/>
        <w:shd w:fill="ffffff" w:val="clear"/>
        <w:spacing w:line="327.27272727272725" w:lineRule="auto"/>
        <w:rPr>
          <w:b w:val="1"/>
          <w:highlight w:val="white"/>
        </w:rPr>
      </w:pPr>
      <w:r w:rsidDel="00000000" w:rsidR="00000000" w:rsidRPr="00000000">
        <w:rPr>
          <w:rtl w:val="0"/>
        </w:rPr>
      </w:r>
    </w:p>
    <w:p w:rsidR="00000000" w:rsidDel="00000000" w:rsidP="00000000" w:rsidRDefault="00000000" w:rsidRPr="00000000" w14:paraId="000006CC">
      <w:pPr>
        <w:pageBreakBefore w:val="0"/>
        <w:shd w:fill="ffffff" w:val="clear"/>
        <w:spacing w:line="327.27272727272725" w:lineRule="auto"/>
        <w:rPr>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CD">
      <w:pPr>
        <w:pageBreakBefore w:val="0"/>
        <w:shd w:fill="ffffff" w:val="clear"/>
        <w:spacing w:line="327.27272727272725" w:lineRule="auto"/>
        <w:rPr>
          <w:b w:val="1"/>
          <w:highlight w:val="white"/>
        </w:rPr>
      </w:pPr>
      <w:r w:rsidDel="00000000" w:rsidR="00000000" w:rsidRPr="00000000">
        <w:rPr>
          <w:rtl w:val="0"/>
        </w:rPr>
      </w:r>
    </w:p>
    <w:p w:rsidR="00000000" w:rsidDel="00000000" w:rsidP="00000000" w:rsidRDefault="00000000" w:rsidRPr="00000000" w14:paraId="000006CE">
      <w:pPr>
        <w:pageBreakBefore w:val="0"/>
        <w:shd w:fill="ffffff" w:val="clear"/>
        <w:spacing w:line="327.27272727272725" w:lineRule="auto"/>
        <w:rPr>
          <w:b w:val="1"/>
          <w:highlight w:val="white"/>
        </w:rPr>
      </w:pPr>
      <w:r w:rsidDel="00000000" w:rsidR="00000000" w:rsidRPr="00000000">
        <w:rPr>
          <w:b w:val="1"/>
          <w:highlight w:val="white"/>
          <w:rtl w:val="0"/>
        </w:rPr>
        <w:t xml:space="preserve">February 5, 2020</w:t>
      </w:r>
    </w:p>
    <w:p w:rsidR="00000000" w:rsidDel="00000000" w:rsidP="00000000" w:rsidRDefault="00000000" w:rsidRPr="00000000" w14:paraId="000006CF">
      <w:pPr>
        <w:pageBreakBefore w:val="0"/>
        <w:numPr>
          <w:ilvl w:val="0"/>
          <w:numId w:val="72"/>
        </w:numPr>
        <w:shd w:fill="ffffff" w:val="clear"/>
        <w:spacing w:after="0" w:before="0" w:line="240" w:lineRule="auto"/>
        <w:ind w:left="720" w:hanging="360"/>
        <w:rPr>
          <w:b w:val="1"/>
          <w:sz w:val="22"/>
          <w:szCs w:val="22"/>
          <w:u w:val="none"/>
        </w:rPr>
      </w:pPr>
      <w:hyperlink w:anchor="_hyjw8ll2hpul">
        <w:r w:rsidDel="00000000" w:rsidR="00000000" w:rsidRPr="00000000">
          <w:rPr>
            <w:b w:val="1"/>
            <w:color w:val="1155cc"/>
            <w:sz w:val="22"/>
            <w:szCs w:val="22"/>
            <w:u w:val="single"/>
            <w:rtl w:val="0"/>
          </w:rPr>
          <w:t xml:space="preserve">Updates on Grant Proposal Submission</w:t>
        </w:r>
      </w:hyperlink>
      <w:r w:rsidDel="00000000" w:rsidR="00000000" w:rsidRPr="00000000">
        <w:rPr>
          <w:rtl w:val="0"/>
        </w:rPr>
      </w:r>
    </w:p>
    <w:p w:rsidR="00000000" w:rsidDel="00000000" w:rsidP="00000000" w:rsidRDefault="00000000" w:rsidRPr="00000000" w14:paraId="000006D0">
      <w:pPr>
        <w:pageBreakBefore w:val="0"/>
        <w:numPr>
          <w:ilvl w:val="0"/>
          <w:numId w:val="72"/>
        </w:numPr>
        <w:shd w:fill="ffffff" w:val="clear"/>
        <w:spacing w:after="0" w:before="0" w:line="240" w:lineRule="auto"/>
        <w:ind w:left="720" w:hanging="360"/>
        <w:rPr>
          <w:b w:val="1"/>
          <w:sz w:val="22"/>
          <w:szCs w:val="22"/>
          <w:highlight w:val="white"/>
          <w:u w:val="none"/>
        </w:rPr>
      </w:pPr>
      <w:hyperlink w:anchor="_q6c6cvqqzuxc">
        <w:r w:rsidDel="00000000" w:rsidR="00000000" w:rsidRPr="00000000">
          <w:rPr>
            <w:b w:val="1"/>
            <w:color w:val="1155cc"/>
            <w:sz w:val="22"/>
            <w:szCs w:val="22"/>
            <w:highlight w:val="white"/>
            <w:u w:val="single"/>
            <w:rtl w:val="0"/>
          </w:rPr>
          <w:t xml:space="preserve">Grantsmanship Workshop</w:t>
        </w:r>
      </w:hyperlink>
      <w:r w:rsidDel="00000000" w:rsidR="00000000" w:rsidRPr="00000000">
        <w:rPr>
          <w:rtl w:val="0"/>
        </w:rPr>
      </w:r>
    </w:p>
    <w:p w:rsidR="00000000" w:rsidDel="00000000" w:rsidP="00000000" w:rsidRDefault="00000000" w:rsidRPr="00000000" w14:paraId="000006D1">
      <w:pPr>
        <w:pageBreakBefore w:val="0"/>
        <w:numPr>
          <w:ilvl w:val="0"/>
          <w:numId w:val="72"/>
        </w:numPr>
        <w:shd w:fill="ffffff" w:val="clear"/>
        <w:spacing w:after="0" w:before="0" w:line="240" w:lineRule="auto"/>
        <w:ind w:left="720" w:hanging="360"/>
        <w:rPr>
          <w:b w:val="1"/>
          <w:sz w:val="22"/>
          <w:szCs w:val="22"/>
          <w:u w:val="none"/>
        </w:rPr>
      </w:pPr>
      <w:hyperlink w:anchor="_x0ihnxa0h0cv">
        <w:r w:rsidDel="00000000" w:rsidR="00000000" w:rsidRPr="00000000">
          <w:rPr>
            <w:b w:val="1"/>
            <w:color w:val="1155cc"/>
            <w:sz w:val="22"/>
            <w:szCs w:val="22"/>
            <w:u w:val="single"/>
            <w:rtl w:val="0"/>
          </w:rPr>
          <w:t xml:space="preserve">Coverage for IRB </w:t>
        </w:r>
      </w:hyperlink>
      <w:r w:rsidDel="00000000" w:rsidR="00000000" w:rsidRPr="00000000">
        <w:rPr>
          <w:rtl w:val="0"/>
        </w:rPr>
      </w:r>
    </w:p>
    <w:p w:rsidR="00000000" w:rsidDel="00000000" w:rsidP="00000000" w:rsidRDefault="00000000" w:rsidRPr="00000000" w14:paraId="000006D2">
      <w:pPr>
        <w:pageBreakBefore w:val="0"/>
        <w:numPr>
          <w:ilvl w:val="0"/>
          <w:numId w:val="72"/>
        </w:numPr>
        <w:shd w:fill="ffffff" w:val="clear"/>
        <w:spacing w:after="0" w:before="0" w:line="240" w:lineRule="auto"/>
        <w:ind w:left="720" w:hanging="360"/>
        <w:rPr>
          <w:b w:val="1"/>
          <w:sz w:val="22"/>
          <w:szCs w:val="22"/>
          <w:highlight w:val="white"/>
          <w:u w:val="none"/>
        </w:rPr>
      </w:pPr>
      <w:hyperlink w:anchor="_mz4v93p3ifpw">
        <w:r w:rsidDel="00000000" w:rsidR="00000000" w:rsidRPr="00000000">
          <w:rPr>
            <w:b w:val="1"/>
            <w:color w:val="1155cc"/>
            <w:sz w:val="22"/>
            <w:szCs w:val="22"/>
            <w:highlight w:val="white"/>
            <w:u w:val="single"/>
            <w:rtl w:val="0"/>
          </w:rPr>
          <w:t xml:space="preserve">QC Institutional Information Document</w:t>
        </w:r>
      </w:hyperlink>
      <w:r w:rsidDel="00000000" w:rsidR="00000000" w:rsidRPr="00000000">
        <w:rPr>
          <w:rtl w:val="0"/>
        </w:rPr>
      </w:r>
    </w:p>
    <w:p w:rsidR="00000000" w:rsidDel="00000000" w:rsidP="00000000" w:rsidRDefault="00000000" w:rsidRPr="00000000" w14:paraId="000006D3">
      <w:pPr>
        <w:pStyle w:val="Heading1"/>
        <w:pageBreakBefore w:val="0"/>
        <w:shd w:fill="ffffff" w:val="clear"/>
        <w:spacing w:line="327.27272727272725" w:lineRule="auto"/>
        <w:rPr>
          <w:b w:val="1"/>
          <w:sz w:val="24"/>
          <w:szCs w:val="24"/>
        </w:rPr>
      </w:pPr>
      <w:bookmarkStart w:colFirst="0" w:colLast="0" w:name="_hyjw8ll2hpul" w:id="55"/>
      <w:bookmarkEnd w:id="55"/>
      <w:r w:rsidDel="00000000" w:rsidR="00000000" w:rsidRPr="00000000">
        <w:rPr>
          <w:b w:val="1"/>
          <w:sz w:val="24"/>
          <w:szCs w:val="24"/>
          <w:rtl w:val="0"/>
        </w:rPr>
        <w:t xml:space="preserve">Updates on Grant Proposal Submission</w:t>
      </w:r>
    </w:p>
    <w:p w:rsidR="00000000" w:rsidDel="00000000" w:rsidP="00000000" w:rsidRDefault="00000000" w:rsidRPr="00000000" w14:paraId="000006D4">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In our efforts to provide the best support for your grant proposal submissions,  we would like to hear your proposal submission plan as early as possible through our newly created webform below.  This will allow us to plan ahead to work with you.  Please inform us your submission plan at your earliest convenience.</w:t>
      </w:r>
    </w:p>
    <w:p w:rsidR="00000000" w:rsidDel="00000000" w:rsidP="00000000" w:rsidRDefault="00000000" w:rsidRPr="00000000" w14:paraId="000006D5">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6D6">
      <w:pPr>
        <w:pageBreakBefore w:val="0"/>
        <w:shd w:fill="ffffff" w:val="clear"/>
        <w:spacing w:line="276" w:lineRule="auto"/>
        <w:ind w:left="600" w:firstLine="0"/>
        <w:rPr>
          <w:sz w:val="22"/>
          <w:szCs w:val="22"/>
          <w:highlight w:val="white"/>
        </w:rPr>
      </w:pPr>
      <w:r w:rsidDel="00000000" w:rsidR="00000000" w:rsidRPr="00000000">
        <w:rPr>
          <w:sz w:val="22"/>
          <w:szCs w:val="22"/>
          <w:highlight w:val="white"/>
          <w:rtl w:val="0"/>
        </w:rPr>
        <w:t xml:space="preserve">​</w:t>
      </w:r>
      <w:hyperlink r:id="rId553">
        <w:r w:rsidDel="00000000" w:rsidR="00000000" w:rsidRPr="00000000">
          <w:rPr>
            <w:b w:val="1"/>
            <w:color w:val="1155cc"/>
            <w:sz w:val="22"/>
            <w:szCs w:val="22"/>
            <w:highlight w:val="white"/>
            <w:u w:val="single"/>
            <w:rtl w:val="0"/>
          </w:rPr>
          <w:t xml:space="preserve">Intent to Submit a Proposa</w:t>
        </w:r>
      </w:hyperlink>
      <w:hyperlink r:id="rId554">
        <w:r w:rsidDel="00000000" w:rsidR="00000000" w:rsidRPr="00000000">
          <w:rPr>
            <w:color w:val="1155cc"/>
            <w:sz w:val="22"/>
            <w:szCs w:val="22"/>
            <w:highlight w:val="white"/>
            <w:u w:val="single"/>
            <w:rtl w:val="0"/>
          </w:rPr>
          <w:t xml:space="preserve">l</w:t>
        </w:r>
      </w:hyperlink>
      <w:r w:rsidDel="00000000" w:rsidR="00000000" w:rsidRPr="00000000">
        <w:rPr>
          <w:color w:val="673ab7"/>
          <w:sz w:val="22"/>
          <w:szCs w:val="22"/>
          <w:highlight w:val="white"/>
          <w:rtl w:val="0"/>
        </w:rPr>
        <w:t xml:space="preserve">  </w:t>
      </w:r>
      <w:r w:rsidDel="00000000" w:rsidR="00000000" w:rsidRPr="00000000">
        <w:rPr>
          <w:sz w:val="22"/>
          <w:szCs w:val="22"/>
          <w:highlight w:val="white"/>
          <w:rtl w:val="0"/>
        </w:rPr>
        <w:t xml:space="preserve">(This form is accessible at our Res Website at </w:t>
      </w:r>
      <w:hyperlink r:id="rId555">
        <w:r w:rsidDel="00000000" w:rsidR="00000000" w:rsidRPr="00000000">
          <w:rPr>
            <w:color w:val="1155cc"/>
            <w:sz w:val="22"/>
            <w:szCs w:val="22"/>
            <w:highlight w:val="white"/>
            <w:u w:val="single"/>
            <w:rtl w:val="0"/>
          </w:rPr>
          <w:t xml:space="preserve">https://sites.google.com/qc.cuny.edu/research/webforms?authuser=0</w:t>
        </w:r>
      </w:hyperlink>
      <w:r w:rsidDel="00000000" w:rsidR="00000000" w:rsidRPr="00000000">
        <w:rPr>
          <w:sz w:val="22"/>
          <w:szCs w:val="22"/>
          <w:highlight w:val="white"/>
          <w:rtl w:val="0"/>
        </w:rPr>
        <w:t xml:space="preserve">)</w:t>
      </w:r>
    </w:p>
    <w:p w:rsidR="00000000" w:rsidDel="00000000" w:rsidP="00000000" w:rsidRDefault="00000000" w:rsidRPr="00000000" w14:paraId="000006D7">
      <w:pPr>
        <w:pageBreakBefore w:val="0"/>
        <w:shd w:fill="ffffff" w:val="clear"/>
        <w:spacing w:line="276" w:lineRule="auto"/>
        <w:ind w:left="600" w:firstLine="0"/>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6D8">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​We would also like to take this opportunity to remind you two issues on proposal submissions. </w:t>
      </w:r>
    </w:p>
    <w:p w:rsidR="00000000" w:rsidDel="00000000" w:rsidP="00000000" w:rsidRDefault="00000000" w:rsidRPr="00000000" w14:paraId="000006D9">
      <w:pPr>
        <w:pageBreakBefore w:val="0"/>
        <w:numPr>
          <w:ilvl w:val="0"/>
          <w:numId w:val="60"/>
        </w:numPr>
        <w:shd w:fill="ffffff" w:val="clear"/>
        <w:spacing w:after="0" w:afterAutospacing="0" w:before="280" w:line="276" w:lineRule="auto"/>
        <w:ind w:left="720" w:hanging="360"/>
        <w:rPr>
          <w:color w:val="000000"/>
          <w:sz w:val="22"/>
          <w:szCs w:val="22"/>
          <w:highlight w:val="white"/>
        </w:rPr>
      </w:pPr>
      <w:r w:rsidDel="00000000" w:rsidR="00000000" w:rsidRPr="00000000">
        <w:rPr>
          <w:sz w:val="22"/>
          <w:szCs w:val="22"/>
          <w:highlight w:val="white"/>
          <w:rtl w:val="0"/>
        </w:rPr>
        <w:t xml:space="preserve">All grant proposals and contracts must be reviewed by the Office of Research and Sponsored Programs (ORSP), and approved by the Chair/Dean/Associate Provost for Research, before submission. Please keep in mind that all submissions are on behalf of the Queens College. The University is the legal fiscal agent authorized to apply for, accept, and administer funds from private and public sponsors. Therefore, please work with ORSP on those submissions. Most grant applications can only be submitted into electronic systems by ORSP.  In the case of a few private foundations or corporates, even if the individual can submit into their application systems,  ORSP still needs to review the application before submission unless the award is to be made to an individual (such as a fellowship). In all cases, ORSP can assist you in determining whether submitting as an individual is an option. Therefore, it is always best to inform ORSP on your submission plan.</w:t>
      </w:r>
    </w:p>
    <w:p w:rsidR="00000000" w:rsidDel="00000000" w:rsidP="00000000" w:rsidRDefault="00000000" w:rsidRPr="00000000" w14:paraId="000006DA">
      <w:pPr>
        <w:pageBreakBefore w:val="0"/>
        <w:numPr>
          <w:ilvl w:val="0"/>
          <w:numId w:val="60"/>
        </w:numPr>
        <w:shd w:fill="ffffff" w:val="clear"/>
        <w:spacing w:before="0" w:beforeAutospacing="0" w:line="276" w:lineRule="auto"/>
        <w:ind w:left="720" w:hanging="360"/>
        <w:rPr>
          <w:color w:val="000000"/>
          <w:sz w:val="22"/>
          <w:szCs w:val="22"/>
          <w:highlight w:val="white"/>
        </w:rPr>
      </w:pPr>
      <w:r w:rsidDel="00000000" w:rsidR="00000000" w:rsidRPr="00000000">
        <w:rPr>
          <w:sz w:val="22"/>
          <w:szCs w:val="22"/>
          <w:highlight w:val="white"/>
          <w:rtl w:val="0"/>
        </w:rPr>
        <w:t xml:space="preserve">Review of a proposal submission by ORSP requires at least a five business day lead time before deadline, and longer with additional involvements such as cost-sharing or multi-institution submission. Such internal deadlines are common practices at other universities, some with much longer deadlines. Therefore, please plan ahead to allow ample time to work with our team.</w:t>
      </w:r>
    </w:p>
    <w:p w:rsidR="00000000" w:rsidDel="00000000" w:rsidP="00000000" w:rsidRDefault="00000000" w:rsidRPr="00000000" w14:paraId="000006DB">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6DC">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Please let us know if any questions or comments.  Thank you.</w:t>
      </w:r>
    </w:p>
    <w:p w:rsidR="00000000" w:rsidDel="00000000" w:rsidP="00000000" w:rsidRDefault="00000000" w:rsidRPr="00000000" w14:paraId="000006DD">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6DE">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From Poline Papoulis and YR, on behalf of ORSP</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DF">
      <w:pPr>
        <w:pStyle w:val="Heading1"/>
        <w:pageBreakBefore w:val="0"/>
        <w:shd w:fill="ffffff" w:val="clear"/>
        <w:spacing w:after="160" w:before="160" w:line="327.27272727272725" w:lineRule="auto"/>
        <w:rPr>
          <w:b w:val="1"/>
          <w:sz w:val="24"/>
          <w:szCs w:val="24"/>
        </w:rPr>
      </w:pPr>
      <w:bookmarkStart w:colFirst="0" w:colLast="0" w:name="_q6c6cvqqzuxc" w:id="56"/>
      <w:bookmarkEnd w:id="56"/>
      <w:r w:rsidDel="00000000" w:rsidR="00000000" w:rsidRPr="00000000">
        <w:rPr>
          <w:b w:val="1"/>
          <w:sz w:val="24"/>
          <w:szCs w:val="24"/>
          <w:rtl w:val="0"/>
        </w:rPr>
        <w:t xml:space="preserve">Grantsmanship Workshop</w:t>
      </w:r>
    </w:p>
    <w:p w:rsidR="00000000" w:rsidDel="00000000" w:rsidP="00000000" w:rsidRDefault="00000000" w:rsidRPr="00000000" w14:paraId="000006E0">
      <w:pPr>
        <w:pageBreakBefore w:val="0"/>
        <w:shd w:fill="ffffff" w:val="clear"/>
        <w:spacing w:line="276" w:lineRule="auto"/>
        <w:rPr>
          <w:b w:val="1"/>
          <w:color w:val="222222"/>
          <w:sz w:val="22"/>
          <w:szCs w:val="22"/>
        </w:rPr>
      </w:pPr>
      <w:r w:rsidDel="00000000" w:rsidR="00000000" w:rsidRPr="00000000">
        <w:rPr>
          <w:b w:val="1"/>
          <w:sz w:val="22"/>
          <w:szCs w:val="22"/>
          <w:highlight w:val="white"/>
          <w:rtl w:val="0"/>
        </w:rPr>
        <w:t xml:space="preserve">Roundtable Conversation on Training Grants</w:t>
      </w:r>
      <w:r w:rsidDel="00000000" w:rsidR="00000000" w:rsidRPr="00000000">
        <w:rPr>
          <w:rtl w:val="0"/>
        </w:rPr>
      </w:r>
    </w:p>
    <w:p w:rsidR="00000000" w:rsidDel="00000000" w:rsidP="00000000" w:rsidRDefault="00000000" w:rsidRPr="00000000" w14:paraId="000006E1">
      <w:pPr>
        <w:pageBreakBefore w:val="0"/>
        <w:shd w:fill="ffffff" w:val="clear"/>
        <w:spacing w:line="276" w:lineRule="auto"/>
        <w:rPr>
          <w:sz w:val="22"/>
          <w:szCs w:val="22"/>
        </w:rPr>
      </w:pPr>
      <w:r w:rsidDel="00000000" w:rsidR="00000000" w:rsidRPr="00000000">
        <w:rPr>
          <w:b w:val="1"/>
          <w:sz w:val="22"/>
          <w:szCs w:val="22"/>
          <w:rtl w:val="0"/>
        </w:rPr>
        <w:t xml:space="preserve">Speakers: </w:t>
      </w:r>
      <w:r w:rsidDel="00000000" w:rsidR="00000000" w:rsidRPr="00000000">
        <w:rPr>
          <w:sz w:val="22"/>
          <w:szCs w:val="22"/>
          <w:rtl w:val="0"/>
        </w:rPr>
        <w:t xml:space="preserve"> Drs. Stephen Farenga (SEYS), Eva Fernandez (Provost’s Office),  Allan Ludman (SEES), Jose Sanchez (GSLIS);</w:t>
      </w:r>
    </w:p>
    <w:p w:rsidR="00000000" w:rsidDel="00000000" w:rsidP="00000000" w:rsidRDefault="00000000" w:rsidRPr="00000000" w14:paraId="000006E2">
      <w:pPr>
        <w:pageBreakBefore w:val="0"/>
        <w:shd w:fill="ffffff" w:val="clear"/>
        <w:spacing w:line="276" w:lineRule="auto"/>
        <w:rPr>
          <w:sz w:val="22"/>
          <w:szCs w:val="22"/>
        </w:rPr>
      </w:pPr>
      <w:r w:rsidDel="00000000" w:rsidR="00000000" w:rsidRPr="00000000">
        <w:rPr>
          <w:b w:val="1"/>
          <w:sz w:val="22"/>
          <w:szCs w:val="22"/>
          <w:rtl w:val="0"/>
        </w:rPr>
        <w:t xml:space="preserve">Date /Times:</w:t>
      </w:r>
      <w:r w:rsidDel="00000000" w:rsidR="00000000" w:rsidRPr="00000000">
        <w:rPr>
          <w:sz w:val="22"/>
          <w:szCs w:val="22"/>
          <w:rtl w:val="0"/>
        </w:rPr>
        <w:t xml:space="preserve">  Tuesday, Feb, 25, 2020, 12 - 2pm.</w:t>
      </w:r>
    </w:p>
    <w:p w:rsidR="00000000" w:rsidDel="00000000" w:rsidP="00000000" w:rsidRDefault="00000000" w:rsidRPr="00000000" w14:paraId="000006E3">
      <w:pPr>
        <w:pageBreakBefore w:val="0"/>
        <w:shd w:fill="ffffff" w:val="clear"/>
        <w:spacing w:line="276" w:lineRule="auto"/>
        <w:rPr>
          <w:sz w:val="22"/>
          <w:szCs w:val="22"/>
        </w:rPr>
      </w:pPr>
      <w:r w:rsidDel="00000000" w:rsidR="00000000" w:rsidRPr="00000000">
        <w:rPr>
          <w:b w:val="1"/>
          <w:sz w:val="22"/>
          <w:szCs w:val="22"/>
          <w:rtl w:val="0"/>
        </w:rPr>
        <w:t xml:space="preserve">Location: </w:t>
      </w:r>
      <w:r w:rsidDel="00000000" w:rsidR="00000000" w:rsidRPr="00000000">
        <w:rPr>
          <w:sz w:val="22"/>
          <w:szCs w:val="22"/>
          <w:rtl w:val="0"/>
        </w:rPr>
        <w:t xml:space="preserve">The Summit Flex Space)</w:t>
      </w:r>
    </w:p>
    <w:p w:rsidR="00000000" w:rsidDel="00000000" w:rsidP="00000000" w:rsidRDefault="00000000" w:rsidRPr="00000000" w14:paraId="000006E4">
      <w:pPr>
        <w:pageBreakBefore w:val="0"/>
        <w:shd w:fill="ffffff" w:val="clear"/>
        <w:spacing w:line="276" w:lineRule="auto"/>
        <w:rPr>
          <w:color w:val="1155cc"/>
          <w:sz w:val="22"/>
          <w:szCs w:val="22"/>
          <w:u w:val="single"/>
        </w:rPr>
      </w:pPr>
      <w:r w:rsidDel="00000000" w:rsidR="00000000" w:rsidRPr="00000000">
        <w:rPr>
          <w:b w:val="1"/>
          <w:sz w:val="22"/>
          <w:szCs w:val="22"/>
          <w:rtl w:val="0"/>
        </w:rPr>
        <w:t xml:space="preserve">Sign up</w:t>
      </w:r>
      <w:r w:rsidDel="00000000" w:rsidR="00000000" w:rsidRPr="00000000">
        <w:rPr>
          <w:sz w:val="22"/>
          <w:szCs w:val="22"/>
          <w:rtl w:val="0"/>
        </w:rPr>
        <w:t xml:space="preserve"> at </w:t>
      </w:r>
      <w:hyperlink r:id="rId556">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6E5">
      <w:pPr>
        <w:pageBreakBefore w:val="0"/>
        <w:shd w:fill="ffffff" w:val="clear"/>
        <w:spacing w:line="276" w:lineRule="auto"/>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There are many funding programs that support efforts in enhancing educational experiences of our students. Queens College is uniquely positioned for such opportunities because of our diverse student population.  This event will focus on training opportunities in STEM education. We will hear from several colleagues who have received such training grants sharing their experiences. We will also discuss new opportunities in training grants that can be explored by us.</w:t>
      </w:r>
    </w:p>
    <w:p w:rsidR="00000000" w:rsidDel="00000000" w:rsidP="00000000" w:rsidRDefault="00000000" w:rsidRPr="00000000" w14:paraId="000006E6">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6E7">
      <w:pPr>
        <w:pageBreakBefore w:val="0"/>
        <w:shd w:fill="ffffff" w:val="clea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E8">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6E9">
      <w:pPr>
        <w:pageBreakBefore w:val="0"/>
        <w:shd w:fill="ffffff" w:val="clear"/>
        <w:spacing w:line="276" w:lineRule="auto"/>
        <w:rPr>
          <w:sz w:val="24"/>
          <w:szCs w:val="24"/>
        </w:rPr>
      </w:pPr>
      <w:r w:rsidDel="00000000" w:rsidR="00000000" w:rsidRPr="00000000">
        <w:rPr>
          <w:b w:val="1"/>
          <w:sz w:val="24"/>
          <w:szCs w:val="24"/>
          <w:rtl w:val="0"/>
        </w:rPr>
        <w:t xml:space="preserve">Coverage for IRB</w:t>
      </w:r>
      <w:r w:rsidDel="00000000" w:rsidR="00000000" w:rsidRPr="00000000">
        <w:rPr>
          <w:sz w:val="24"/>
          <w:szCs w:val="24"/>
          <w:rtl w:val="0"/>
        </w:rPr>
        <w:t xml:space="preserve"> </w:t>
      </w:r>
    </w:p>
    <w:p w:rsidR="00000000" w:rsidDel="00000000" w:rsidP="00000000" w:rsidRDefault="00000000" w:rsidRPr="00000000" w14:paraId="000006EA">
      <w:pPr>
        <w:pageBreakBefore w:val="0"/>
        <w:shd w:fill="ffffff" w:val="clear"/>
        <w:spacing w:line="276" w:lineRule="auto"/>
        <w:rPr>
          <w:color w:val="222222"/>
          <w:sz w:val="22"/>
          <w:szCs w:val="22"/>
        </w:rPr>
      </w:pPr>
      <w:r w:rsidDel="00000000" w:rsidR="00000000" w:rsidRPr="00000000">
        <w:rPr>
          <w:color w:val="222222"/>
          <w:sz w:val="22"/>
          <w:szCs w:val="22"/>
          <w:rtl w:val="0"/>
        </w:rPr>
        <w:t xml:space="preserve">As indicated in our last Research Update on Jan 31, we have successfully recruited Mr. Michael Brown to be our new Assistant Director for Research Compliance, and he will start on Feb 17, 2020.  Starting now, new HRPP protocols submitted in Ideate system will be handled by Mr. Brown. Meanwhile, if you have any urgent question on IRB before Feb 17, you can email me at </w:t>
      </w:r>
      <w:hyperlink r:id="rId557">
        <w:r w:rsidDel="00000000" w:rsidR="00000000" w:rsidRPr="00000000">
          <w:rPr>
            <w:color w:val="1155cc"/>
            <w:sz w:val="22"/>
            <w:szCs w:val="22"/>
            <w:u w:val="single"/>
            <w:rtl w:val="0"/>
          </w:rPr>
          <w:t xml:space="preserve">yrong@qc.cuny.edu</w:t>
        </w:r>
      </w:hyperlink>
      <w:r w:rsidDel="00000000" w:rsidR="00000000" w:rsidRPr="00000000">
        <w:rPr>
          <w:rtl w:val="0"/>
        </w:rPr>
      </w:r>
    </w:p>
    <w:p w:rsidR="00000000" w:rsidDel="00000000" w:rsidP="00000000" w:rsidRDefault="00000000" w:rsidRPr="00000000" w14:paraId="000006EB">
      <w:pPr>
        <w:pageBreakBefore w:val="0"/>
        <w:shd w:fill="ffffff" w:val="clear"/>
        <w:spacing w:line="276" w:lineRule="auto"/>
        <w:rPr>
          <w:color w:val="222222"/>
          <w:sz w:val="22"/>
          <w:szCs w:val="22"/>
        </w:rPr>
      </w:pPr>
      <w:r w:rsidDel="00000000" w:rsidR="00000000" w:rsidRPr="00000000">
        <w:rPr>
          <w:rtl w:val="0"/>
        </w:rPr>
      </w:r>
    </w:p>
    <w:p w:rsidR="00000000" w:rsidDel="00000000" w:rsidP="00000000" w:rsidRDefault="00000000" w:rsidRPr="00000000" w14:paraId="000006EC">
      <w:pPr>
        <w:pageBreakBefore w:val="0"/>
        <w:shd w:fill="ffffff" w:val="clear"/>
        <w:spacing w:line="276" w:lineRule="auto"/>
        <w:rPr>
          <w:color w:val="222222"/>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ED">
      <w:pPr>
        <w:pStyle w:val="Heading1"/>
        <w:pageBreakBefore w:val="0"/>
        <w:shd w:fill="ffffff" w:val="clear"/>
        <w:spacing w:after="160" w:before="160" w:line="327.27272727272725" w:lineRule="auto"/>
        <w:rPr>
          <w:b w:val="1"/>
          <w:sz w:val="24"/>
          <w:szCs w:val="24"/>
        </w:rPr>
      </w:pPr>
      <w:bookmarkStart w:colFirst="0" w:colLast="0" w:name="_mz4v93p3ifpw" w:id="57"/>
      <w:bookmarkEnd w:id="57"/>
      <w:r w:rsidDel="00000000" w:rsidR="00000000" w:rsidRPr="00000000">
        <w:rPr>
          <w:b w:val="1"/>
          <w:sz w:val="24"/>
          <w:szCs w:val="24"/>
          <w:rtl w:val="0"/>
        </w:rPr>
        <w:t xml:space="preserve">QC Institutional Information Document</w:t>
      </w:r>
    </w:p>
    <w:p w:rsidR="00000000" w:rsidDel="00000000" w:rsidP="00000000" w:rsidRDefault="00000000" w:rsidRPr="00000000" w14:paraId="000006EE">
      <w:pPr>
        <w:pageBreakBefore w:val="0"/>
        <w:shd w:fill="ffffff" w:val="clear"/>
        <w:spacing w:after="240" w:before="240" w:line="276" w:lineRule="auto"/>
        <w:rPr>
          <w:color w:val="222222"/>
          <w:sz w:val="22"/>
          <w:szCs w:val="22"/>
        </w:rPr>
      </w:pPr>
      <w:r w:rsidDel="00000000" w:rsidR="00000000" w:rsidRPr="00000000">
        <w:rPr>
          <w:color w:val="222222"/>
          <w:sz w:val="22"/>
          <w:szCs w:val="22"/>
          <w:rtl w:val="0"/>
        </w:rPr>
        <w:t xml:space="preserve">We are pleased to share with you this document, which is to provide the institutional information required for NIH SCORE submissions. Several colleagues have commented that this document could be useful for your other grant proposal submissions or professional needs. Therefore, we decide to share with you here.  I would like to thank all who have helped me with this, especially John Dennehy, Eva Fernandez, Zhili Liang, Cheryl Littman,Poline Papoulis, Dan Weinstein. </w:t>
      </w:r>
    </w:p>
    <w:p w:rsidR="00000000" w:rsidDel="00000000" w:rsidP="00000000" w:rsidRDefault="00000000" w:rsidRPr="00000000" w14:paraId="000006EF">
      <w:pPr>
        <w:pageBreakBefore w:val="0"/>
        <w:shd w:fill="ffffff" w:val="clear"/>
        <w:spacing w:after="240" w:before="240" w:line="276" w:lineRule="auto"/>
        <w:rPr>
          <w:color w:val="222222"/>
          <w:sz w:val="22"/>
          <w:szCs w:val="22"/>
        </w:rPr>
      </w:pPr>
      <w:r w:rsidDel="00000000" w:rsidR="00000000" w:rsidRPr="00000000">
        <w:rPr>
          <w:color w:val="222222"/>
          <w:sz w:val="22"/>
          <w:szCs w:val="22"/>
          <w:rtl w:val="0"/>
        </w:rPr>
        <w:t xml:space="preserve">You can access this document at</w:t>
      </w:r>
    </w:p>
    <w:p w:rsidR="00000000" w:rsidDel="00000000" w:rsidP="00000000" w:rsidRDefault="00000000" w:rsidRPr="00000000" w14:paraId="000006F0">
      <w:pPr>
        <w:pageBreakBefore w:val="0"/>
        <w:shd w:fill="ffffff" w:val="clear"/>
        <w:spacing w:after="240" w:before="240" w:line="276" w:lineRule="auto"/>
        <w:rPr>
          <w:color w:val="222222"/>
          <w:sz w:val="22"/>
          <w:szCs w:val="22"/>
        </w:rPr>
      </w:pPr>
      <w:hyperlink r:id="rId558">
        <w:r w:rsidDel="00000000" w:rsidR="00000000" w:rsidRPr="00000000">
          <w:rPr>
            <w:color w:val="1155cc"/>
            <w:sz w:val="22"/>
            <w:szCs w:val="22"/>
            <w:u w:val="single"/>
            <w:rtl w:val="0"/>
          </w:rPr>
          <w:t xml:space="preserve">QC Institutional Info for NIH SCORE 2020Jan.pdf</w:t>
        </w:r>
      </w:hyperlink>
      <w:r w:rsidDel="00000000" w:rsidR="00000000" w:rsidRPr="00000000">
        <w:rPr>
          <w:color w:val="222222"/>
          <w:sz w:val="22"/>
          <w:szCs w:val="22"/>
          <w:rtl w:val="0"/>
        </w:rPr>
        <w:t xml:space="preserve">   </w:t>
      </w:r>
    </w:p>
    <w:p w:rsidR="00000000" w:rsidDel="00000000" w:rsidP="00000000" w:rsidRDefault="00000000" w:rsidRPr="00000000" w14:paraId="000006F1">
      <w:pPr>
        <w:pageBreakBefore w:val="0"/>
        <w:shd w:fill="ffffff" w:val="clear"/>
        <w:spacing w:after="240" w:before="240" w:line="276" w:lineRule="auto"/>
        <w:rPr>
          <w:b w:val="1"/>
          <w:sz w:val="28"/>
          <w:szCs w:val="28"/>
        </w:rPr>
      </w:pPr>
      <w:r w:rsidDel="00000000" w:rsidR="00000000" w:rsidRPr="00000000">
        <w:rPr>
          <w:color w:val="222222"/>
          <w:sz w:val="22"/>
          <w:szCs w:val="22"/>
          <w:rtl w:val="0"/>
        </w:rPr>
        <w:t xml:space="preserve">Also available at our Research Website at </w:t>
      </w:r>
      <w:hyperlink r:id="rId559">
        <w:r w:rsidDel="00000000" w:rsidR="00000000" w:rsidRPr="00000000">
          <w:rPr>
            <w:color w:val="1155cc"/>
            <w:sz w:val="22"/>
            <w:szCs w:val="22"/>
            <w:u w:val="single"/>
            <w:rtl w:val="0"/>
          </w:rPr>
          <w:t xml:space="preserve">https://sites.google.com/qc.cuny.edu/research/resources_1?authuser=0</w:t>
        </w:r>
      </w:hyperlink>
      <w:r w:rsidDel="00000000" w:rsidR="00000000" w:rsidRPr="00000000">
        <w:rPr>
          <w:rtl w:val="0"/>
        </w:rPr>
      </w:r>
    </w:p>
    <w:p w:rsidR="00000000" w:rsidDel="00000000" w:rsidP="00000000" w:rsidRDefault="00000000" w:rsidRPr="00000000" w14:paraId="000006F2">
      <w:pPr>
        <w:pageBreakBefore w:val="0"/>
        <w:shd w:fill="ffffff" w:val="clear"/>
        <w:spacing w:line="412.3632"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F3">
      <w:pPr>
        <w:pageBreakBefore w:val="0"/>
        <w:shd w:fill="ffffff" w:val="clear"/>
        <w:spacing w:line="276" w:lineRule="auto"/>
        <w:rPr>
          <w:b w:val="1"/>
          <w:highlight w:val="white"/>
        </w:rPr>
      </w:pPr>
      <w:r w:rsidDel="00000000" w:rsidR="00000000" w:rsidRPr="00000000">
        <w:rPr>
          <w:b w:val="1"/>
          <w:highlight w:val="white"/>
          <w:rtl w:val="0"/>
        </w:rPr>
        <w:t xml:space="preserve">January 31, 2020</w:t>
      </w:r>
    </w:p>
    <w:p w:rsidR="00000000" w:rsidDel="00000000" w:rsidP="00000000" w:rsidRDefault="00000000" w:rsidRPr="00000000" w14:paraId="000006F4">
      <w:pPr>
        <w:pageBreakBefore w:val="0"/>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6F5">
      <w:pPr>
        <w:pageBreakBefore w:val="0"/>
        <w:shd w:fill="ffffff" w:val="clear"/>
        <w:spacing w:line="276" w:lineRule="auto"/>
        <w:rPr>
          <w:b w:val="1"/>
          <w:highlight w:val="white"/>
        </w:rPr>
      </w:pPr>
      <w:r w:rsidDel="00000000" w:rsidR="00000000" w:rsidRPr="00000000">
        <w:rPr>
          <w:b w:val="1"/>
          <w:highlight w:val="white"/>
          <w:rtl w:val="0"/>
        </w:rPr>
        <w:t xml:space="preserve">Funding Opportunities</w:t>
      </w:r>
    </w:p>
    <w:p w:rsidR="00000000" w:rsidDel="00000000" w:rsidP="00000000" w:rsidRDefault="00000000" w:rsidRPr="00000000" w14:paraId="000006F6">
      <w:pPr>
        <w:pageBreakBefore w:val="0"/>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6F7">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2"/>
          <w:szCs w:val="22"/>
          <w:highlight w:val="white"/>
        </w:rPr>
      </w:pPr>
      <w:hyperlink r:id="rId560">
        <w:r w:rsidDel="00000000" w:rsidR="00000000" w:rsidRPr="00000000">
          <w:rPr>
            <w:b w:val="1"/>
            <w:color w:val="1155cc"/>
            <w:sz w:val="22"/>
            <w:szCs w:val="22"/>
            <w:highlight w:val="white"/>
            <w:u w:val="single"/>
            <w:rtl w:val="0"/>
          </w:rPr>
          <w:t xml:space="preserve">Interdisciplinary Climate Crisis Research Grant</w:t>
        </w:r>
      </w:hyperlink>
      <w:r w:rsidDel="00000000" w:rsidR="00000000" w:rsidRPr="00000000">
        <w:rPr>
          <w:rtl w:val="0"/>
        </w:rPr>
      </w:r>
    </w:p>
    <w:p w:rsidR="00000000" w:rsidDel="00000000" w:rsidP="00000000" w:rsidRDefault="00000000" w:rsidRPr="00000000" w14:paraId="000006F8">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highlight w:val="white"/>
        </w:rPr>
      </w:pPr>
      <w:r w:rsidDel="00000000" w:rsidR="00000000" w:rsidRPr="00000000">
        <w:rPr>
          <w:b w:val="1"/>
          <w:sz w:val="22"/>
          <w:szCs w:val="22"/>
          <w:highlight w:val="white"/>
          <w:rtl w:val="0"/>
        </w:rPr>
        <w:t xml:space="preserve">Sponsor:  </w:t>
      </w:r>
      <w:r w:rsidDel="00000000" w:rsidR="00000000" w:rsidRPr="00000000">
        <w:rPr>
          <w:sz w:val="22"/>
          <w:szCs w:val="22"/>
          <w:highlight w:val="white"/>
          <w:rtl w:val="0"/>
        </w:rPr>
        <w:t xml:space="preserve">CUNY Office of Research</w:t>
      </w:r>
    </w:p>
    <w:p w:rsidR="00000000" w:rsidDel="00000000" w:rsidP="00000000" w:rsidRDefault="00000000" w:rsidRPr="00000000" w14:paraId="000006F9">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highlight w:val="white"/>
        </w:rPr>
      </w:pPr>
      <w:r w:rsidDel="00000000" w:rsidR="00000000" w:rsidRPr="00000000">
        <w:rPr>
          <w:b w:val="1"/>
          <w:sz w:val="22"/>
          <w:szCs w:val="22"/>
          <w:highlight w:val="white"/>
          <w:rtl w:val="0"/>
        </w:rPr>
        <w:t xml:space="preserve">Deadline: </w:t>
      </w:r>
      <w:r w:rsidDel="00000000" w:rsidR="00000000" w:rsidRPr="00000000">
        <w:rPr>
          <w:sz w:val="22"/>
          <w:szCs w:val="22"/>
          <w:highlight w:val="white"/>
          <w:rtl w:val="0"/>
        </w:rPr>
        <w:t xml:space="preserve">Monday, February 24, 2020, 12:00 pm EST.</w:t>
      </w:r>
    </w:p>
    <w:p w:rsidR="00000000" w:rsidDel="00000000" w:rsidP="00000000" w:rsidRDefault="00000000" w:rsidRPr="00000000" w14:paraId="000006FA">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155cc"/>
          <w:sz w:val="22"/>
          <w:szCs w:val="22"/>
          <w:highlight w:val="white"/>
          <w:u w:val="single"/>
        </w:rPr>
      </w:pPr>
      <w:r w:rsidDel="00000000" w:rsidR="00000000" w:rsidRPr="00000000">
        <w:rPr>
          <w:b w:val="1"/>
          <w:sz w:val="22"/>
          <w:szCs w:val="22"/>
          <w:highlight w:val="white"/>
          <w:rtl w:val="0"/>
        </w:rPr>
        <w:t xml:space="preserve">Description</w:t>
      </w:r>
      <w:r w:rsidDel="00000000" w:rsidR="00000000" w:rsidRPr="00000000">
        <w:rPr>
          <w:sz w:val="22"/>
          <w:szCs w:val="22"/>
          <w:highlight w:val="white"/>
          <w:rtl w:val="0"/>
        </w:rPr>
        <w:t xml:space="preserve">. This CUNY RFP encompasses the Interdisciplinary Research Grant program (IRG) and leverages additional funds to focus on the climate crisis. For this RFP, applications must combine expertise across disciplines and should be geared toward providing a pathway to NEW external funding. </w:t>
      </w:r>
      <w:r w:rsidDel="00000000" w:rsidR="00000000" w:rsidRPr="00000000">
        <w:rPr>
          <w:sz w:val="22"/>
          <w:szCs w:val="22"/>
          <w:highlight w:val="white"/>
          <w:u w:val="single"/>
          <w:rtl w:val="0"/>
        </w:rPr>
        <w:t xml:space="preserve">Projects must involve at least two investigators and the lead PI and Co-PIs must be from different disciplines (ideally from different CUNY institutions)</w:t>
      </w:r>
      <w:r w:rsidDel="00000000" w:rsidR="00000000" w:rsidRPr="00000000">
        <w:rPr>
          <w:sz w:val="22"/>
          <w:szCs w:val="22"/>
          <w:highlight w:val="white"/>
          <w:rtl w:val="0"/>
        </w:rPr>
        <w:t xml:space="preserve">. The Interdisciplinary Climate Crisis Research Grant will support the following activities: (1) establishing new or expanded interdisciplinary research collaborations, (2) developing and convening interdisciplinary conferences or symposia, (3) funding the purchase of equipment or instrumentation necessary to conduct interdisciplinary research.  More details, including program guideline are available at </w:t>
      </w:r>
      <w:hyperlink r:id="rId561">
        <w:r w:rsidDel="00000000" w:rsidR="00000000" w:rsidRPr="00000000">
          <w:rPr>
            <w:color w:val="1155cc"/>
            <w:sz w:val="22"/>
            <w:szCs w:val="22"/>
            <w:highlight w:val="white"/>
            <w:u w:val="single"/>
            <w:rtl w:val="0"/>
          </w:rPr>
          <w:t xml:space="preserve">https://www.cuny.edu/research/faculty-resources/internal-funding/interdisciplinary-research-grant-program/</w:t>
        </w:r>
      </w:hyperlink>
      <w:r w:rsidDel="00000000" w:rsidR="00000000" w:rsidRPr="00000000">
        <w:rPr>
          <w:rtl w:val="0"/>
        </w:rPr>
      </w:r>
    </w:p>
    <w:p w:rsidR="00000000" w:rsidDel="00000000" w:rsidP="00000000" w:rsidRDefault="00000000" w:rsidRPr="00000000" w14:paraId="000006FB">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6FC">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highlight w:val="white"/>
        </w:rPr>
      </w:pPr>
      <w:r w:rsidDel="00000000" w:rsidR="00000000" w:rsidRPr="00000000">
        <w:rPr>
          <w:sz w:val="22"/>
          <w:szCs w:val="22"/>
          <w:highlight w:val="white"/>
          <w:rtl w:val="0"/>
        </w:rPr>
        <w:t xml:space="preserve">We asked RF to do a search on climate related funding opportunities, especially those related to resiliency which some of us have expressed a particular interest.  The results are below. If any of you are interested in a group effort for external funding, let us know at </w:t>
      </w:r>
      <w:hyperlink r:id="rId562">
        <w:r w:rsidDel="00000000" w:rsidR="00000000" w:rsidRPr="00000000">
          <w:rPr>
            <w:color w:val="1155cc"/>
            <w:sz w:val="22"/>
            <w:szCs w:val="22"/>
            <w:highlight w:val="white"/>
            <w:u w:val="single"/>
            <w:rtl w:val="0"/>
          </w:rPr>
          <w:t xml:space="preserve">yrong@qc.cuny.edu</w:t>
        </w:r>
      </w:hyperlink>
      <w:r w:rsidDel="00000000" w:rsidR="00000000" w:rsidRPr="00000000">
        <w:rPr>
          <w:rtl w:val="0"/>
        </w:rPr>
      </w:r>
    </w:p>
    <w:p w:rsidR="00000000" w:rsidDel="00000000" w:rsidP="00000000" w:rsidRDefault="00000000" w:rsidRPr="00000000" w14:paraId="000006FD">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6FE">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Private Foundations</w:t>
      </w:r>
    </w:p>
    <w:p w:rsidR="00000000" w:rsidDel="00000000" w:rsidP="00000000" w:rsidRDefault="00000000" w:rsidRPr="00000000" w14:paraId="000006FF">
      <w:pPr>
        <w:pageBreakBefore w:val="0"/>
        <w:widowControl w:val="0"/>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Resilient Communities Program </w:t>
      </w:r>
      <w:hyperlink r:id="rId563">
        <w:r w:rsidDel="00000000" w:rsidR="00000000" w:rsidRPr="00000000">
          <w:rPr>
            <w:color w:val="0000ff"/>
            <w:sz w:val="22"/>
            <w:szCs w:val="22"/>
            <w:highlight w:val="white"/>
            <w:u w:val="single"/>
            <w:rtl w:val="0"/>
          </w:rPr>
          <w:t xml:space="preserve">https://www.nfwf.org/programs/resilient-communities-program</w:t>
        </w:r>
      </w:hyperlink>
      <w:r w:rsidDel="00000000" w:rsidR="00000000" w:rsidRPr="00000000">
        <w:rPr>
          <w:rtl w:val="0"/>
        </w:rPr>
      </w:r>
    </w:p>
    <w:p w:rsidR="00000000" w:rsidDel="00000000" w:rsidP="00000000" w:rsidRDefault="00000000" w:rsidRPr="00000000" w14:paraId="00000700">
      <w:pPr>
        <w:pageBreakBefore w:val="0"/>
        <w:widowControl w:val="0"/>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New York City Environment </w:t>
      </w:r>
      <w:hyperlink r:id="rId564">
        <w:r w:rsidDel="00000000" w:rsidR="00000000" w:rsidRPr="00000000">
          <w:rPr>
            <w:color w:val="0000ff"/>
            <w:sz w:val="22"/>
            <w:szCs w:val="22"/>
            <w:highlight w:val="white"/>
            <w:u w:val="single"/>
            <w:rtl w:val="0"/>
          </w:rPr>
          <w:t xml:space="preserve">https://www.nycommunitytrust.org/information-for/for-nonprofits/how-to-apply/</w:t>
        </w:r>
      </w:hyperlink>
      <w:r w:rsidDel="00000000" w:rsidR="00000000" w:rsidRPr="00000000">
        <w:rPr>
          <w:color w:val="212121"/>
          <w:sz w:val="22"/>
          <w:szCs w:val="22"/>
          <w:highlight w:val="white"/>
          <w:rtl w:val="0"/>
        </w:rPr>
        <w:t xml:space="preserve">​</w:t>
      </w:r>
    </w:p>
    <w:p w:rsidR="00000000" w:rsidDel="00000000" w:rsidP="00000000" w:rsidRDefault="00000000" w:rsidRPr="00000000" w14:paraId="00000701">
      <w:pPr>
        <w:pageBreakBefore w:val="0"/>
        <w:widowControl w:val="0"/>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Partners for Places Grants </w:t>
      </w:r>
      <w:hyperlink r:id="rId565">
        <w:r w:rsidDel="00000000" w:rsidR="00000000" w:rsidRPr="00000000">
          <w:rPr>
            <w:color w:val="0000ff"/>
            <w:sz w:val="22"/>
            <w:szCs w:val="22"/>
            <w:highlight w:val="white"/>
            <w:u w:val="single"/>
            <w:rtl w:val="0"/>
          </w:rPr>
          <w:t xml:space="preserve">https://ws.onehub.com/files/21xo3obg</w:t>
        </w:r>
      </w:hyperlink>
      <w:r w:rsidDel="00000000" w:rsidR="00000000" w:rsidRPr="00000000">
        <w:rPr>
          <w:rtl w:val="0"/>
        </w:rPr>
      </w:r>
    </w:p>
    <w:p w:rsidR="00000000" w:rsidDel="00000000" w:rsidP="00000000" w:rsidRDefault="00000000" w:rsidRPr="00000000" w14:paraId="00000702">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703">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NSF</w:t>
      </w:r>
    </w:p>
    <w:p w:rsidR="00000000" w:rsidDel="00000000" w:rsidP="00000000" w:rsidRDefault="00000000" w:rsidRPr="00000000" w14:paraId="00000704">
      <w:pPr>
        <w:pageBreakBefore w:val="0"/>
        <w:widowControl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Climate and Large-Scale Dynamics </w:t>
      </w:r>
      <w:hyperlink r:id="rId566">
        <w:r w:rsidDel="00000000" w:rsidR="00000000" w:rsidRPr="00000000">
          <w:rPr>
            <w:color w:val="0000ff"/>
            <w:sz w:val="22"/>
            <w:szCs w:val="22"/>
            <w:highlight w:val="white"/>
            <w:u w:val="single"/>
            <w:rtl w:val="0"/>
          </w:rPr>
          <w:t xml:space="preserve">http://www.nsf.gov/funding/pgm_summ.jsp?pims_id=11699&amp;org=ATM</w:t>
        </w:r>
      </w:hyperlink>
      <w:r w:rsidDel="00000000" w:rsidR="00000000" w:rsidRPr="00000000">
        <w:rPr>
          <w:rtl w:val="0"/>
        </w:rPr>
      </w:r>
    </w:p>
    <w:p w:rsidR="00000000" w:rsidDel="00000000" w:rsidP="00000000" w:rsidRDefault="00000000" w:rsidRPr="00000000" w14:paraId="00000705">
      <w:pPr>
        <w:pageBreakBefore w:val="0"/>
        <w:widowControl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Hydrologic Sciences </w:t>
      </w:r>
      <w:hyperlink r:id="rId567">
        <w:r w:rsidDel="00000000" w:rsidR="00000000" w:rsidRPr="00000000">
          <w:rPr>
            <w:color w:val="0000ff"/>
            <w:sz w:val="22"/>
            <w:szCs w:val="22"/>
            <w:highlight w:val="white"/>
            <w:u w:val="single"/>
            <w:rtl w:val="0"/>
          </w:rPr>
          <w:t xml:space="preserve">https://www.nsf.gov/funding/pgm_summ.jsp?pims_id=13684</w:t>
        </w:r>
      </w:hyperlink>
      <w:r w:rsidDel="00000000" w:rsidR="00000000" w:rsidRPr="00000000">
        <w:rPr>
          <w:rtl w:val="0"/>
        </w:rPr>
      </w:r>
    </w:p>
    <w:p w:rsidR="00000000" w:rsidDel="00000000" w:rsidP="00000000" w:rsidRDefault="00000000" w:rsidRPr="00000000" w14:paraId="00000706">
      <w:pPr>
        <w:pageBreakBefore w:val="0"/>
        <w:widowControl w:val="0"/>
        <w:numPr>
          <w:ilvl w:val="0"/>
          <w:numId w:val="6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Environmental Sustainability (Engineering) </w:t>
      </w:r>
      <w:hyperlink r:id="rId568">
        <w:r w:rsidDel="00000000" w:rsidR="00000000" w:rsidRPr="00000000">
          <w:rPr>
            <w:color w:val="0000ff"/>
            <w:sz w:val="22"/>
            <w:szCs w:val="22"/>
            <w:highlight w:val="white"/>
            <w:u w:val="single"/>
            <w:rtl w:val="0"/>
          </w:rPr>
          <w:t xml:space="preserve">https://www.nsf.gov/funding/pgm_summ.jsp?pims_id=505695</w:t>
        </w:r>
      </w:hyperlink>
      <w:r w:rsidDel="00000000" w:rsidR="00000000" w:rsidRPr="00000000">
        <w:rPr>
          <w:rtl w:val="0"/>
        </w:rPr>
      </w:r>
    </w:p>
    <w:p w:rsidR="00000000" w:rsidDel="00000000" w:rsidP="00000000" w:rsidRDefault="00000000" w:rsidRPr="00000000" w14:paraId="00000707">
      <w:pPr>
        <w:pageBreakBefore w:val="0"/>
        <w:widowControl w:val="0"/>
        <w:numPr>
          <w:ilvl w:val="0"/>
          <w:numId w:val="6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Engineering for Civil Infrastructure </w:t>
      </w:r>
      <w:hyperlink r:id="rId569">
        <w:r w:rsidDel="00000000" w:rsidR="00000000" w:rsidRPr="00000000">
          <w:rPr>
            <w:color w:val="0000ff"/>
            <w:sz w:val="22"/>
            <w:szCs w:val="22"/>
            <w:highlight w:val="white"/>
            <w:u w:val="single"/>
            <w:rtl w:val="0"/>
          </w:rPr>
          <w:t xml:space="preserve">https://www.nsf.gov/funding/pgm_summ.jsp?pims_id=505488&amp;WT.mc_id=USNSF_25&amp;WT.mc_ev=click</w:t>
        </w:r>
      </w:hyperlink>
      <w:r w:rsidDel="00000000" w:rsidR="00000000" w:rsidRPr="00000000">
        <w:rPr>
          <w:rtl w:val="0"/>
        </w:rPr>
      </w:r>
    </w:p>
    <w:p w:rsidR="00000000" w:rsidDel="00000000" w:rsidP="00000000" w:rsidRDefault="00000000" w:rsidRPr="00000000" w14:paraId="00000708">
      <w:pPr>
        <w:pageBreakBefore w:val="0"/>
        <w:widowControl w:val="0"/>
        <w:numPr>
          <w:ilvl w:val="0"/>
          <w:numId w:val="6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Environmental Convergence Opportunities in CBET </w:t>
      </w:r>
      <w:hyperlink r:id="rId570">
        <w:r w:rsidDel="00000000" w:rsidR="00000000" w:rsidRPr="00000000">
          <w:rPr>
            <w:color w:val="0000ff"/>
            <w:sz w:val="22"/>
            <w:szCs w:val="22"/>
            <w:highlight w:val="white"/>
            <w:u w:val="single"/>
            <w:rtl w:val="0"/>
          </w:rPr>
          <w:t xml:space="preserve">https://www.nsf.gov/pubs/2020/nsf20517/nsf20517.htm</w:t>
        </w:r>
      </w:hyperlink>
      <w:r w:rsidDel="00000000" w:rsidR="00000000" w:rsidRPr="00000000">
        <w:rPr>
          <w:rtl w:val="0"/>
        </w:rPr>
      </w:r>
    </w:p>
    <w:p w:rsidR="00000000" w:rsidDel="00000000" w:rsidP="00000000" w:rsidRDefault="00000000" w:rsidRPr="00000000" w14:paraId="00000709">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70A">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NIH</w:t>
      </w:r>
    </w:p>
    <w:p w:rsidR="00000000" w:rsidDel="00000000" w:rsidP="00000000" w:rsidRDefault="00000000" w:rsidRPr="00000000" w14:paraId="0000070B">
      <w:pPr>
        <w:pageBreakBefore w:val="0"/>
        <w:widowControl w:val="0"/>
        <w:numPr>
          <w:ilvl w:val="0"/>
          <w:numId w:val="5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212121"/>
          <w:sz w:val="22"/>
          <w:szCs w:val="22"/>
          <w:highlight w:val="white"/>
        </w:rPr>
      </w:pPr>
      <w:r w:rsidDel="00000000" w:rsidR="00000000" w:rsidRPr="00000000">
        <w:rPr>
          <w:color w:val="212121"/>
          <w:sz w:val="22"/>
          <w:szCs w:val="22"/>
          <w:highlight w:val="white"/>
          <w:rtl w:val="0"/>
        </w:rPr>
        <w:t xml:space="preserve">Environmental Influences on Aging: Effects of Extreme Weather and Disaster Events on Aging Populations (R01 Clinical Trial Optional) </w:t>
      </w:r>
      <w:hyperlink r:id="rId571">
        <w:r w:rsidDel="00000000" w:rsidR="00000000" w:rsidRPr="00000000">
          <w:rPr>
            <w:color w:val="0000ff"/>
            <w:sz w:val="22"/>
            <w:szCs w:val="22"/>
            <w:highlight w:val="white"/>
            <w:u w:val="single"/>
            <w:rtl w:val="0"/>
          </w:rPr>
          <w:t xml:space="preserve">https://grants.nih.gov/grants/guide/pa-files/PAR-19-250.html</w:t>
        </w:r>
      </w:hyperlink>
      <w:r w:rsidDel="00000000" w:rsidR="00000000" w:rsidRPr="00000000">
        <w:rPr>
          <w:rtl w:val="0"/>
        </w:rPr>
      </w:r>
    </w:p>
    <w:p w:rsidR="00000000" w:rsidDel="00000000" w:rsidP="00000000" w:rsidRDefault="00000000" w:rsidRPr="00000000" w14:paraId="0000070C">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70D">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NOAA</w:t>
      </w:r>
    </w:p>
    <w:p w:rsidR="00000000" w:rsidDel="00000000" w:rsidP="00000000" w:rsidRDefault="00000000" w:rsidRPr="00000000" w14:paraId="0000070E">
      <w:pPr>
        <w:pageBreakBefore w:val="0"/>
        <w:widowControl w:val="0"/>
        <w:numPr>
          <w:ilvl w:val="0"/>
          <w:numId w:val="5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212121"/>
          <w:sz w:val="22"/>
          <w:szCs w:val="22"/>
          <w:highlight w:val="white"/>
        </w:rPr>
      </w:pPr>
      <w:r w:rsidDel="00000000" w:rsidR="00000000" w:rsidRPr="00000000">
        <w:rPr>
          <w:color w:val="212121"/>
          <w:sz w:val="22"/>
          <w:szCs w:val="22"/>
          <w:highlight w:val="white"/>
          <w:rtl w:val="0"/>
        </w:rPr>
        <w:t xml:space="preserve">Broad Agency Announcement </w:t>
      </w:r>
      <w:hyperlink r:id="rId572">
        <w:r w:rsidDel="00000000" w:rsidR="00000000" w:rsidRPr="00000000">
          <w:rPr>
            <w:color w:val="0000ff"/>
            <w:sz w:val="22"/>
            <w:szCs w:val="22"/>
            <w:highlight w:val="white"/>
            <w:u w:val="single"/>
            <w:rtl w:val="0"/>
          </w:rPr>
          <w:t xml:space="preserve">https://www.grants.gov/custom/viewOppDetails.jsp?oppId=297752</w:t>
        </w:r>
      </w:hyperlink>
      <w:r w:rsidDel="00000000" w:rsidR="00000000" w:rsidRPr="00000000">
        <w:rPr>
          <w:rtl w:val="0"/>
        </w:rPr>
      </w:r>
    </w:p>
    <w:p w:rsidR="00000000" w:rsidDel="00000000" w:rsidP="00000000" w:rsidRDefault="00000000" w:rsidRPr="00000000" w14:paraId="0000070F">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710">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Dept of Energy</w:t>
      </w:r>
    </w:p>
    <w:p w:rsidR="00000000" w:rsidDel="00000000" w:rsidP="00000000" w:rsidRDefault="00000000" w:rsidRPr="00000000" w14:paraId="00000711">
      <w:pPr>
        <w:pageBreakBefore w:val="0"/>
        <w:widowControl w:val="0"/>
        <w:numPr>
          <w:ilvl w:val="0"/>
          <w:numId w:val="6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212121"/>
          <w:sz w:val="22"/>
          <w:szCs w:val="22"/>
          <w:highlight w:val="white"/>
        </w:rPr>
      </w:pPr>
      <w:r w:rsidDel="00000000" w:rsidR="00000000" w:rsidRPr="00000000">
        <w:rPr>
          <w:color w:val="212121"/>
          <w:sz w:val="22"/>
          <w:szCs w:val="22"/>
          <w:highlight w:val="white"/>
          <w:rtl w:val="0"/>
        </w:rPr>
        <w:t xml:space="preserve">Environmental System Science </w:t>
      </w:r>
      <w:hyperlink r:id="rId573">
        <w:r w:rsidDel="00000000" w:rsidR="00000000" w:rsidRPr="00000000">
          <w:rPr>
            <w:color w:val="0000ff"/>
            <w:sz w:val="22"/>
            <w:szCs w:val="22"/>
            <w:highlight w:val="white"/>
            <w:u w:val="single"/>
            <w:rtl w:val="0"/>
          </w:rPr>
          <w:t xml:space="preserve">https://www.grants.gov/web/grants/view-opportunity.html?oppId=322334</w:t>
        </w:r>
      </w:hyperlink>
      <w:r w:rsidDel="00000000" w:rsidR="00000000" w:rsidRPr="00000000">
        <w:rPr>
          <w:color w:val="212121"/>
          <w:sz w:val="22"/>
          <w:szCs w:val="22"/>
          <w:highlight w:val="white"/>
          <w:rtl w:val="0"/>
        </w:rPr>
        <w:t xml:space="preserve">​</w:t>
      </w:r>
    </w:p>
    <w:p w:rsidR="00000000" w:rsidDel="00000000" w:rsidP="00000000" w:rsidRDefault="00000000" w:rsidRPr="00000000" w14:paraId="00000712">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713">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DoD</w:t>
      </w:r>
    </w:p>
    <w:p w:rsidR="00000000" w:rsidDel="00000000" w:rsidP="00000000" w:rsidRDefault="00000000" w:rsidRPr="00000000" w14:paraId="00000714">
      <w:pPr>
        <w:pageBreakBefore w:val="0"/>
        <w:widowControl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212121"/>
          <w:sz w:val="22"/>
          <w:szCs w:val="22"/>
          <w:highlight w:val="white"/>
        </w:rPr>
      </w:pPr>
      <w:r w:rsidDel="00000000" w:rsidR="00000000" w:rsidRPr="00000000">
        <w:rPr>
          <w:color w:val="212121"/>
          <w:sz w:val="22"/>
          <w:szCs w:val="22"/>
          <w:highlight w:val="white"/>
          <w:rtl w:val="0"/>
        </w:rPr>
        <w:t xml:space="preserve">Soil Data Science and Resiliency </w:t>
      </w:r>
      <w:hyperlink r:id="rId574">
        <w:r w:rsidDel="00000000" w:rsidR="00000000" w:rsidRPr="00000000">
          <w:rPr>
            <w:color w:val="0000ff"/>
            <w:sz w:val="22"/>
            <w:szCs w:val="22"/>
            <w:highlight w:val="white"/>
            <w:u w:val="single"/>
            <w:rtl w:val="0"/>
          </w:rPr>
          <w:t xml:space="preserve">https://www.zintellect.com/Opportunity/Details/ERDC-EL-2020-0004</w:t>
        </w:r>
      </w:hyperlink>
      <w:r w:rsidDel="00000000" w:rsidR="00000000" w:rsidRPr="00000000">
        <w:rPr>
          <w:rtl w:val="0"/>
        </w:rPr>
      </w:r>
    </w:p>
    <w:p w:rsidR="00000000" w:rsidDel="00000000" w:rsidP="00000000" w:rsidRDefault="00000000" w:rsidRPr="00000000" w14:paraId="00000715">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 </w:t>
      </w:r>
    </w:p>
    <w:p w:rsidR="00000000" w:rsidDel="00000000" w:rsidP="00000000" w:rsidRDefault="00000000" w:rsidRPr="00000000" w14:paraId="00000716">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New York State</w:t>
      </w:r>
      <w:r w:rsidDel="00000000" w:rsidR="00000000" w:rsidRPr="00000000">
        <w:rPr>
          <w:rtl w:val="0"/>
        </w:rPr>
      </w:r>
    </w:p>
    <w:p w:rsidR="00000000" w:rsidDel="00000000" w:rsidP="00000000" w:rsidRDefault="00000000" w:rsidRPr="00000000" w14:paraId="00000717">
      <w:pPr>
        <w:pageBreakBefore w:val="0"/>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Climate Resilient Farming </w:t>
      </w:r>
      <w:hyperlink r:id="rId575">
        <w:r w:rsidDel="00000000" w:rsidR="00000000" w:rsidRPr="00000000">
          <w:rPr>
            <w:color w:val="0000ff"/>
            <w:sz w:val="22"/>
            <w:szCs w:val="22"/>
            <w:highlight w:val="white"/>
            <w:u w:val="single"/>
            <w:rtl w:val="0"/>
          </w:rPr>
          <w:t xml:space="preserve">https://agriculture.ny.gov/system/files/documents/2019/12/rfp0212_climateresilientfarminground5_requestforproposals.pdf</w:t>
        </w:r>
      </w:hyperlink>
      <w:r w:rsidDel="00000000" w:rsidR="00000000" w:rsidRPr="00000000">
        <w:rPr>
          <w:color w:val="212121"/>
          <w:sz w:val="22"/>
          <w:szCs w:val="22"/>
          <w:highlight w:val="white"/>
          <w:rtl w:val="0"/>
        </w:rPr>
        <w:t xml:space="preserve"> </w:t>
      </w:r>
    </w:p>
    <w:p w:rsidR="00000000" w:rsidDel="00000000" w:rsidP="00000000" w:rsidRDefault="00000000" w:rsidRPr="00000000" w14:paraId="00000718">
      <w:pPr>
        <w:pageBreakBefore w:val="0"/>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Long Island South Futures Fund (LISFF) </w:t>
      </w:r>
      <w:hyperlink r:id="rId576">
        <w:r w:rsidDel="00000000" w:rsidR="00000000" w:rsidRPr="00000000">
          <w:rPr>
            <w:color w:val="0000ff"/>
            <w:sz w:val="22"/>
            <w:szCs w:val="22"/>
            <w:highlight w:val="white"/>
            <w:u w:val="single"/>
            <w:rtl w:val="0"/>
          </w:rPr>
          <w:t xml:space="preserve">http://www.nfwf.org/lisff/Pages/home.aspx</w:t>
        </w:r>
      </w:hyperlink>
      <w:r w:rsidDel="00000000" w:rsidR="00000000" w:rsidRPr="00000000">
        <w:rPr>
          <w:color w:val="212121"/>
          <w:sz w:val="22"/>
          <w:szCs w:val="22"/>
          <w:highlight w:val="white"/>
          <w:rtl w:val="0"/>
        </w:rPr>
        <w:t xml:space="preserve">​</w:t>
      </w:r>
    </w:p>
    <w:p w:rsidR="00000000" w:rsidDel="00000000" w:rsidP="00000000" w:rsidRDefault="00000000" w:rsidRPr="00000000" w14:paraId="00000719">
      <w:pPr>
        <w:pageBreakBefore w:val="0"/>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2"/>
          <w:szCs w:val="22"/>
          <w:highlight w:val="white"/>
        </w:rPr>
      </w:pPr>
      <w:r w:rsidDel="00000000" w:rsidR="00000000" w:rsidRPr="00000000">
        <w:rPr>
          <w:color w:val="212121"/>
          <w:sz w:val="22"/>
          <w:szCs w:val="22"/>
          <w:highlight w:val="white"/>
          <w:rtl w:val="0"/>
        </w:rPr>
        <w:t xml:space="preserve">Resilient Communities Program </w:t>
      </w:r>
      <w:hyperlink r:id="rId577">
        <w:r w:rsidDel="00000000" w:rsidR="00000000" w:rsidRPr="00000000">
          <w:rPr>
            <w:color w:val="0000ff"/>
            <w:sz w:val="22"/>
            <w:szCs w:val="22"/>
            <w:highlight w:val="white"/>
            <w:u w:val="single"/>
            <w:rtl w:val="0"/>
          </w:rPr>
          <w:t xml:space="preserve">http://www.nfwf.org/ResilientCommunities/Pages/home.aspx</w:t>
        </w:r>
      </w:hyperlink>
      <w:r w:rsidDel="00000000" w:rsidR="00000000" w:rsidRPr="00000000">
        <w:rPr>
          <w:rtl w:val="0"/>
        </w:rPr>
      </w:r>
    </w:p>
    <w:p w:rsidR="00000000" w:rsidDel="00000000" w:rsidP="00000000" w:rsidRDefault="00000000" w:rsidRPr="00000000" w14:paraId="0000071A">
      <w:pPr>
        <w:pageBreakBefore w:val="0"/>
        <w:shd w:fill="ffffff" w:val="clear"/>
        <w:spacing w:line="327.27272727272725" w:lineRule="auto"/>
        <w:rPr>
          <w:b w:val="1"/>
          <w:color w:val="212121"/>
          <w:sz w:val="22"/>
          <w:szCs w:val="22"/>
        </w:rPr>
      </w:pPr>
      <w:r w:rsidDel="00000000" w:rsidR="00000000" w:rsidRPr="00000000">
        <w:rPr>
          <w:rtl w:val="0"/>
        </w:rPr>
      </w:r>
    </w:p>
    <w:p w:rsidR="00000000" w:rsidDel="00000000" w:rsidP="00000000" w:rsidRDefault="00000000" w:rsidRPr="00000000" w14:paraId="0000071B">
      <w:pPr>
        <w:pageBreakBefore w:val="0"/>
        <w:shd w:fill="ffffff" w:val="clear"/>
        <w:spacing w:line="327.27272727272725" w:lineRule="auto"/>
        <w:rPr>
          <w:b w:val="1"/>
          <w:color w:val="212121"/>
          <w:sz w:val="22"/>
          <w:szCs w:val="22"/>
        </w:rPr>
      </w:pPr>
      <w:r w:rsidDel="00000000" w:rsidR="00000000" w:rsidRPr="00000000">
        <w:rPr>
          <w:b w:val="1"/>
          <w:color w:val="212121"/>
          <w:sz w:val="22"/>
          <w:szCs w:val="22"/>
          <w:rtl w:val="0"/>
        </w:rPr>
        <w:t xml:space="preserve">ASRC 2020 NSF CAREER Bootcamp Program, deadline extended to:  Feb 3, 2020, 5pm.</w:t>
      </w:r>
    </w:p>
    <w:p w:rsidR="00000000" w:rsidDel="00000000" w:rsidP="00000000" w:rsidRDefault="00000000" w:rsidRPr="00000000" w14:paraId="0000071C">
      <w:pPr>
        <w:pageBreakBefore w:val="0"/>
        <w:shd w:fill="ffffff" w:val="clear"/>
        <w:spacing w:after="200" w:line="276" w:lineRule="auto"/>
        <w:rPr>
          <w:b w:val="1"/>
          <w:sz w:val="22"/>
          <w:szCs w:val="22"/>
        </w:rPr>
      </w:pPr>
      <w:r w:rsidDel="00000000" w:rsidR="00000000" w:rsidRPr="00000000">
        <w:rPr>
          <w:color w:val="212121"/>
          <w:sz w:val="22"/>
          <w:szCs w:val="22"/>
          <w:rtl w:val="0"/>
        </w:rPr>
        <w:t xml:space="preserve">This was previous announced on our Research Update on our </w:t>
      </w:r>
      <w:hyperlink r:id="rId578">
        <w:r w:rsidDel="00000000" w:rsidR="00000000" w:rsidRPr="00000000">
          <w:rPr>
            <w:color w:val="b8162f"/>
            <w:sz w:val="23"/>
            <w:szCs w:val="23"/>
            <w:u w:val="single"/>
            <w:rtl w:val="0"/>
          </w:rPr>
          <w:t xml:space="preserve">Res Updates 2019 Dec 20</w:t>
        </w:r>
      </w:hyperlink>
      <w:r w:rsidDel="00000000" w:rsidR="00000000" w:rsidRPr="00000000">
        <w:rPr>
          <w:color w:val="212121"/>
          <w:sz w:val="22"/>
          <w:szCs w:val="22"/>
          <w:rtl w:val="0"/>
        </w:rPr>
        <w:t xml:space="preserve"> with a deadline of Jan 27. Now ASRC has extended the deadline to Feb 3.   Details of the program can be found at </w:t>
      </w:r>
      <w:hyperlink r:id="rId579">
        <w:r w:rsidDel="00000000" w:rsidR="00000000" w:rsidRPr="00000000">
          <w:rPr>
            <w:color w:val="1155cc"/>
            <w:sz w:val="22"/>
            <w:szCs w:val="22"/>
            <w:u w:val="single"/>
            <w:rtl w:val="0"/>
          </w:rPr>
          <w:t xml:space="preserve">https://asrc.gc.cuny.edu/research-opportunities/faculty-opportunities/bootcamps/nsf-career-bootcamp/</w:t>
        </w:r>
      </w:hyperlink>
      <w:r w:rsidDel="00000000" w:rsidR="00000000" w:rsidRPr="00000000">
        <w:rPr>
          <w:rtl w:val="0"/>
        </w:rPr>
      </w:r>
    </w:p>
    <w:p w:rsidR="00000000" w:rsidDel="00000000" w:rsidP="00000000" w:rsidRDefault="00000000" w:rsidRPr="00000000" w14:paraId="0000071D">
      <w:pPr>
        <w:pageBreakBefore w:val="0"/>
        <w:shd w:fill="ffffff" w:val="clear"/>
        <w:spacing w:line="276" w:lineRule="auto"/>
        <w:rPr>
          <w:sz w:val="22"/>
          <w:szCs w:val="22"/>
        </w:rPr>
      </w:pPr>
      <w:r w:rsidDel="00000000" w:rsidR="00000000" w:rsidRPr="00000000">
        <w:rPr>
          <w:b w:val="1"/>
          <w:sz w:val="22"/>
          <w:szCs w:val="22"/>
          <w:rtl w:val="0"/>
        </w:rPr>
        <w:t xml:space="preserve">Updates from our Office of Regulatory Compliance (ORC)</w:t>
      </w:r>
      <w:r w:rsidDel="00000000" w:rsidR="00000000" w:rsidRPr="00000000">
        <w:rPr>
          <w:sz w:val="22"/>
          <w:szCs w:val="22"/>
          <w:rtl w:val="0"/>
        </w:rPr>
        <w:t xml:space="preserve"> </w:t>
      </w:r>
    </w:p>
    <w:p w:rsidR="00000000" w:rsidDel="00000000" w:rsidP="00000000" w:rsidRDefault="00000000" w:rsidRPr="00000000" w14:paraId="0000071E">
      <w:pPr>
        <w:pageBreakBefore w:val="0"/>
        <w:shd w:fill="ffffff" w:val="clear"/>
        <w:spacing w:line="276" w:lineRule="auto"/>
        <w:rPr>
          <w:color w:val="222222"/>
          <w:sz w:val="22"/>
          <w:szCs w:val="22"/>
        </w:rPr>
      </w:pPr>
      <w:r w:rsidDel="00000000" w:rsidR="00000000" w:rsidRPr="00000000">
        <w:rPr>
          <w:color w:val="222222"/>
          <w:sz w:val="22"/>
          <w:szCs w:val="22"/>
          <w:rtl w:val="0"/>
        </w:rPr>
        <w:t xml:space="preserve">Following the departure of Janet Echeverry in December last year, we have conducted a search to fill in our need in compliance.  We are pleased to inform you that Mr. Michael Brown of CUNY Office of Research has accepted our offer, and will start as </w:t>
      </w:r>
      <w:r w:rsidDel="00000000" w:rsidR="00000000" w:rsidRPr="00000000">
        <w:rPr>
          <w:color w:val="212121"/>
          <w:sz w:val="22"/>
          <w:szCs w:val="22"/>
          <w:highlight w:val="white"/>
          <w:rtl w:val="0"/>
        </w:rPr>
        <w:t xml:space="preserve">Assistant Director for Research Compliance, starting February 17, 2020 (we are in touch with CUNY to extend their IRB coverage for us until then). </w:t>
      </w:r>
      <w:r w:rsidDel="00000000" w:rsidR="00000000" w:rsidRPr="00000000">
        <w:rPr>
          <w:color w:val="222222"/>
          <w:sz w:val="22"/>
          <w:szCs w:val="22"/>
          <w:rtl w:val="0"/>
        </w:rPr>
        <w:t xml:space="preserve">Below are a few sentences Mr. Brown wrote about himself, so you will know him better.</w:t>
      </w:r>
    </w:p>
    <w:p w:rsidR="00000000" w:rsidDel="00000000" w:rsidP="00000000" w:rsidRDefault="00000000" w:rsidRPr="00000000" w14:paraId="0000071F">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720">
      <w:pPr>
        <w:pageBreakBefore w:val="0"/>
        <w:shd w:fill="ffffff" w:val="clear"/>
        <w:spacing w:line="276" w:lineRule="auto"/>
        <w:rPr>
          <w:color w:val="212121"/>
          <w:sz w:val="22"/>
          <w:szCs w:val="22"/>
          <w:highlight w:val="white"/>
        </w:rPr>
      </w:pPr>
      <w:r w:rsidDel="00000000" w:rsidR="00000000" w:rsidRPr="00000000">
        <w:rPr>
          <w:i w:val="1"/>
          <w:color w:val="212121"/>
          <w:sz w:val="22"/>
          <w:szCs w:val="22"/>
          <w:highlight w:val="white"/>
          <w:rtl w:val="0"/>
        </w:rPr>
        <w:t xml:space="preserve">I am pleased to join Queens College, after working in the CUNY Central Office of Research for the past 4 years, where I ensured investigator compliance with CUNY Human Research Protection Program policies, Conflict of Interest regulations, and NIH Biosafety guidelines.  Prior to my employment with the CUNY Research Foundation, I served as a Manager for the Mount Sinai Program for the Protection of Human Subjects, as an Institutional Review Board (IRB) Analyst for the Biomedical Research Alliance of New York (BRANY), and as a Regulatory Affair Associate at the MedStar Health Research Institute. I also gained experience as a Program Manager Coordinator at the National Rehabilitation Hospital’s Center for Post-acute Studies. Currently I serve on the BRANY Institutional Biosafety Committee. I have a BA in Sociology from the University of Maryland in College Park and am currently pursuing an MS in Research Administration and Compliance at the CUNY School of Professional Studies.</w:t>
      </w:r>
      <w:r w:rsidDel="00000000" w:rsidR="00000000" w:rsidRPr="00000000">
        <w:rPr>
          <w:rtl w:val="0"/>
        </w:rPr>
      </w:r>
    </w:p>
    <w:p w:rsidR="00000000" w:rsidDel="00000000" w:rsidP="00000000" w:rsidRDefault="00000000" w:rsidRPr="00000000" w14:paraId="00000721">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722">
      <w:pPr>
        <w:pageBreakBefore w:val="0"/>
        <w:widowControl w:val="0"/>
        <w:shd w:fill="ffffff" w:val="clear"/>
        <w:spacing w:line="276" w:lineRule="auto"/>
        <w:rPr>
          <w:b w:val="1"/>
          <w:color w:val="212121"/>
        </w:rPr>
      </w:pPr>
      <w:r w:rsidDel="00000000" w:rsidR="00000000" w:rsidRPr="00000000">
        <w:rPr>
          <w:b w:val="1"/>
          <w:color w:val="212121"/>
          <w:rtl w:val="0"/>
        </w:rPr>
        <w:t xml:space="preserve">Slides from Past Event</w:t>
      </w:r>
    </w:p>
    <w:p w:rsidR="00000000" w:rsidDel="00000000" w:rsidP="00000000" w:rsidRDefault="00000000" w:rsidRPr="00000000" w14:paraId="00000723">
      <w:pPr>
        <w:pageBreakBefore w:val="0"/>
        <w:widowControl w:val="0"/>
        <w:shd w:fill="ffffff" w:val="clear"/>
        <w:spacing w:line="276" w:lineRule="auto"/>
        <w:rPr>
          <w:b w:val="1"/>
          <w:sz w:val="28"/>
          <w:szCs w:val="28"/>
        </w:rPr>
      </w:pPr>
      <w:r w:rsidDel="00000000" w:rsidR="00000000" w:rsidRPr="00000000">
        <w:rPr>
          <w:color w:val="212121"/>
          <w:sz w:val="22"/>
          <w:szCs w:val="22"/>
          <w:highlight w:val="white"/>
          <w:rtl w:val="0"/>
        </w:rPr>
        <w:t xml:space="preserve">Following the event “CUNY Health Collaboration Forum: Japan &amp; Global Perspectives” (held on Jan 22 at CUNY Research Foundation),  RF has now provided the slides, available in Dropbox </w:t>
      </w:r>
      <w:hyperlink r:id="rId580">
        <w:r w:rsidDel="00000000" w:rsidR="00000000" w:rsidRPr="00000000">
          <w:rPr>
            <w:b w:val="1"/>
            <w:color w:val="1155cc"/>
            <w:sz w:val="22"/>
            <w:szCs w:val="22"/>
            <w:highlight w:val="white"/>
            <w:u w:val="single"/>
            <w:rtl w:val="0"/>
          </w:rPr>
          <w:t xml:space="preserve">here</w:t>
        </w:r>
      </w:hyperlink>
      <w:r w:rsidDel="00000000" w:rsidR="00000000" w:rsidRPr="00000000">
        <w:rPr>
          <w:color w:val="212121"/>
          <w:sz w:val="22"/>
          <w:szCs w:val="22"/>
          <w:highlight w:val="white"/>
          <w:rtl w:val="0"/>
        </w:rPr>
        <w:t xml:space="preserve"> for you to download and access. The Forum was also recorded, and in the coming month, RF will share the videos with you via YouTube.  </w:t>
      </w:r>
      <w:r w:rsidDel="00000000" w:rsidR="00000000" w:rsidRPr="00000000">
        <w:rPr>
          <w:rtl w:val="0"/>
        </w:rPr>
      </w:r>
    </w:p>
    <w:p w:rsidR="00000000" w:rsidDel="00000000" w:rsidP="00000000" w:rsidRDefault="00000000" w:rsidRPr="00000000" w14:paraId="00000724">
      <w:pPr>
        <w:pageBreakBefore w:val="0"/>
        <w:shd w:fill="ffffff" w:val="clear"/>
        <w:spacing w:line="412.3632"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25">
      <w:pPr>
        <w:pageBreakBefore w:val="0"/>
        <w:shd w:fill="ffffff" w:val="clear"/>
        <w:spacing w:line="276" w:lineRule="auto"/>
        <w:rPr>
          <w:b w:val="1"/>
          <w:highlight w:val="white"/>
        </w:rPr>
      </w:pPr>
      <w:r w:rsidDel="00000000" w:rsidR="00000000" w:rsidRPr="00000000">
        <w:rPr>
          <w:b w:val="1"/>
          <w:highlight w:val="white"/>
          <w:rtl w:val="0"/>
        </w:rPr>
        <w:t xml:space="preserve">January 22, 2020</w:t>
      </w:r>
    </w:p>
    <w:p w:rsidR="00000000" w:rsidDel="00000000" w:rsidP="00000000" w:rsidRDefault="00000000" w:rsidRPr="00000000" w14:paraId="00000726">
      <w:pPr>
        <w:pageBreakBefore w:val="0"/>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727">
      <w:pPr>
        <w:pageBreakBefore w:val="0"/>
        <w:shd w:fill="ffffff" w:val="clear"/>
        <w:spacing w:line="276" w:lineRule="auto"/>
        <w:rPr>
          <w:b w:val="1"/>
          <w:highlight w:val="white"/>
        </w:rPr>
      </w:pPr>
      <w:r w:rsidDel="00000000" w:rsidR="00000000" w:rsidRPr="00000000">
        <w:rPr>
          <w:b w:val="1"/>
          <w:highlight w:val="white"/>
          <w:rtl w:val="0"/>
        </w:rPr>
        <w:t xml:space="preserve">Funding Opportunities</w:t>
      </w:r>
    </w:p>
    <w:p w:rsidR="00000000" w:rsidDel="00000000" w:rsidP="00000000" w:rsidRDefault="00000000" w:rsidRPr="00000000" w14:paraId="00000728">
      <w:pPr>
        <w:pageBreakBefore w:val="0"/>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729">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Learn German in Germany Short-Term Language Study Grant</w:t>
      </w:r>
    </w:p>
    <w:p w:rsidR="00000000" w:rsidDel="00000000" w:rsidP="00000000" w:rsidRDefault="00000000" w:rsidRPr="00000000" w14:paraId="0000072A">
      <w:pPr>
        <w:pageBreakBefore w:val="0"/>
        <w:shd w:fill="ffffff" w:val="clear"/>
        <w:spacing w:line="276" w:lineRule="auto"/>
        <w:rPr>
          <w:color w:val="333333"/>
          <w:sz w:val="22"/>
          <w:szCs w:val="22"/>
          <w:highlight w:val="white"/>
        </w:rPr>
      </w:pPr>
      <w:r w:rsidDel="00000000" w:rsidR="00000000" w:rsidRPr="00000000">
        <w:rPr>
          <w:b w:val="1"/>
          <w:color w:val="333333"/>
          <w:sz w:val="22"/>
          <w:szCs w:val="22"/>
          <w:highlight w:val="white"/>
          <w:rtl w:val="0"/>
        </w:rPr>
        <w:t xml:space="preserve">Deadline:</w:t>
      </w:r>
      <w:r w:rsidDel="00000000" w:rsidR="00000000" w:rsidRPr="00000000">
        <w:rPr>
          <w:color w:val="333333"/>
          <w:sz w:val="22"/>
          <w:szCs w:val="22"/>
          <w:highlight w:val="white"/>
          <w:rtl w:val="0"/>
        </w:rPr>
        <w:t xml:space="preserve"> January 31, 2020</w:t>
      </w:r>
    </w:p>
    <w:p w:rsidR="00000000" w:rsidDel="00000000" w:rsidP="00000000" w:rsidRDefault="00000000" w:rsidRPr="00000000" w14:paraId="0000072B">
      <w:pPr>
        <w:pageBreakBefore w:val="0"/>
        <w:shd w:fill="ffffff" w:val="clear"/>
        <w:spacing w:line="276" w:lineRule="auto"/>
        <w:rPr>
          <w:b w:val="1"/>
          <w:sz w:val="22"/>
          <w:szCs w:val="22"/>
          <w:highlight w:val="white"/>
        </w:rPr>
      </w:pPr>
      <w:r w:rsidDel="00000000" w:rsidR="00000000" w:rsidRPr="00000000">
        <w:rPr>
          <w:color w:val="333333"/>
          <w:sz w:val="22"/>
          <w:szCs w:val="22"/>
          <w:highlight w:val="white"/>
          <w:rtl w:val="0"/>
        </w:rPr>
        <w:t xml:space="preserve">This grant is available to all faculty members in all academic fields except German Studies, German Language and Literature, and German Translation and Interpretation to attend intensive language courses at various Goethe-Institut locations in Germany. Four-week courses are offered year-round to applicants. Applications for the upcoming year are due on January 31, 2020. Contact Dr. Christa Spreizer, DAAD (German Academic Exchange Service) Research Ambassador for QC, at </w:t>
      </w:r>
      <w:hyperlink r:id="rId581">
        <w:r w:rsidDel="00000000" w:rsidR="00000000" w:rsidRPr="00000000">
          <w:rPr>
            <w:color w:val="1155cc"/>
            <w:sz w:val="22"/>
            <w:szCs w:val="22"/>
            <w:highlight w:val="white"/>
            <w:u w:val="single"/>
            <w:rtl w:val="0"/>
          </w:rPr>
          <w:t xml:space="preserve">Christine.Spreizer@qc.cuny.edu</w:t>
        </w:r>
      </w:hyperlink>
      <w:r w:rsidDel="00000000" w:rsidR="00000000" w:rsidRPr="00000000">
        <w:rPr>
          <w:color w:val="333333"/>
          <w:sz w:val="22"/>
          <w:szCs w:val="22"/>
          <w:highlight w:val="white"/>
          <w:rtl w:val="0"/>
        </w:rPr>
        <w:t xml:space="preserve">.  </w:t>
      </w:r>
      <w:r w:rsidDel="00000000" w:rsidR="00000000" w:rsidRPr="00000000">
        <w:rPr>
          <w:color w:val="212121"/>
          <w:sz w:val="22"/>
          <w:szCs w:val="22"/>
          <w:highlight w:val="white"/>
          <w:rtl w:val="0"/>
        </w:rPr>
        <w:t xml:space="preserve">More information can be found at: </w:t>
      </w:r>
      <w:hyperlink r:id="rId582">
        <w:r w:rsidDel="00000000" w:rsidR="00000000" w:rsidRPr="00000000">
          <w:rPr>
            <w:color w:val="1155cc"/>
            <w:sz w:val="22"/>
            <w:szCs w:val="22"/>
            <w:highlight w:val="white"/>
            <w:u w:val="single"/>
            <w:rtl w:val="0"/>
          </w:rPr>
          <w:t xml:space="preserve">https://www.daad.org/en/find-funding/faculty/learn-german-in-germany/</w:t>
        </w:r>
      </w:hyperlink>
      <w:r w:rsidDel="00000000" w:rsidR="00000000" w:rsidRPr="00000000">
        <w:rPr>
          <w:rtl w:val="0"/>
        </w:rPr>
      </w:r>
    </w:p>
    <w:p w:rsidR="00000000" w:rsidDel="00000000" w:rsidP="00000000" w:rsidRDefault="00000000" w:rsidRPr="00000000" w14:paraId="0000072C">
      <w:pPr>
        <w:pageBreakBefore w:val="0"/>
        <w:shd w:fill="ffffff" w:val="clear"/>
        <w:spacing w:line="276" w:lineRule="auto"/>
        <w:rPr>
          <w:b w:val="1"/>
          <w:sz w:val="22"/>
          <w:szCs w:val="22"/>
          <w:highlight w:val="white"/>
        </w:rPr>
      </w:pPr>
      <w:r w:rsidDel="00000000" w:rsidR="00000000" w:rsidRPr="00000000">
        <w:rPr>
          <w:rtl w:val="0"/>
        </w:rPr>
      </w:r>
    </w:p>
    <w:p w:rsidR="00000000" w:rsidDel="00000000" w:rsidP="00000000" w:rsidRDefault="00000000" w:rsidRPr="00000000" w14:paraId="0000072D">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Call for Proposals for the 2020 CUE Conference and the CUNY OER Showcase “OER to Open Pedagogy: Teaching and Learning Empowered”</w:t>
      </w:r>
    </w:p>
    <w:p w:rsidR="00000000" w:rsidDel="00000000" w:rsidP="00000000" w:rsidRDefault="00000000" w:rsidRPr="00000000" w14:paraId="0000072E">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Deadline: </w:t>
      </w:r>
      <w:r w:rsidDel="00000000" w:rsidR="00000000" w:rsidRPr="00000000">
        <w:rPr>
          <w:color w:val="212121"/>
          <w:sz w:val="22"/>
          <w:szCs w:val="22"/>
          <w:highlight w:val="white"/>
          <w:rtl w:val="0"/>
        </w:rPr>
        <w:t xml:space="preserve">February 15, 2020</w:t>
      </w:r>
      <w:r w:rsidDel="00000000" w:rsidR="00000000" w:rsidRPr="00000000">
        <w:rPr>
          <w:rtl w:val="0"/>
        </w:rPr>
      </w:r>
    </w:p>
    <w:p w:rsidR="00000000" w:rsidDel="00000000" w:rsidP="00000000" w:rsidRDefault="00000000" w:rsidRPr="00000000" w14:paraId="0000072F">
      <w:pPr>
        <w:pageBreakBefore w:val="0"/>
        <w:shd w:fill="ffffff" w:val="clear"/>
        <w:spacing w:line="276" w:lineRule="auto"/>
        <w:rPr>
          <w:b w:val="1"/>
          <w:sz w:val="28"/>
          <w:szCs w:val="28"/>
        </w:rPr>
      </w:pPr>
      <w:r w:rsidDel="00000000" w:rsidR="00000000" w:rsidRPr="00000000">
        <w:rPr>
          <w:color w:val="212121"/>
          <w:sz w:val="22"/>
          <w:szCs w:val="22"/>
          <w:highlight w:val="white"/>
          <w:rtl w:val="0"/>
        </w:rPr>
        <w:t xml:space="preserve">Over the last 3 years, CUNY has developed a national and international reputation in the field of Open Education Resources (OER). Faculty, staff, and students at CUNY are helping to push forward open educational practices and leading the charge to revolutionize undergraduate education. In order to highlight this important work, the Office of Undergraduate Studies and the Office of Library Services are joining forces to co-host the 2020 CUE Conference and the CUNY OER Showcase.  “OER to Open Pedagogy: Teaching and Learning Empowered” will be held at Baruch College on Friday, March 20th. This year’s conference seeks to feature the transformative work being done in higher education at CUNY. Faculty, staff, and students working on OER and/or Open Pedagogy projects, practices, or infrastructure are encouraged to submit proposals. Proposals that showcase innovative projects in open pedagogy are particularly encouraged to apply. For questions contact: Ann Fiddler </w:t>
      </w:r>
      <w:hyperlink r:id="rId583">
        <w:r w:rsidDel="00000000" w:rsidR="00000000" w:rsidRPr="00000000">
          <w:rPr>
            <w:color w:val="1155cc"/>
            <w:sz w:val="22"/>
            <w:szCs w:val="22"/>
            <w:highlight w:val="white"/>
            <w:u w:val="single"/>
            <w:rtl w:val="0"/>
          </w:rPr>
          <w:t xml:space="preserve">ann.fiddler@cuny.edu</w:t>
        </w:r>
      </w:hyperlink>
      <w:r w:rsidDel="00000000" w:rsidR="00000000" w:rsidRPr="00000000">
        <w:rPr>
          <w:color w:val="0563c1"/>
          <w:sz w:val="22"/>
          <w:szCs w:val="22"/>
          <w:highlight w:val="white"/>
          <w:rtl w:val="0"/>
        </w:rPr>
        <w:t xml:space="preserve">.  </w:t>
      </w:r>
      <w:r w:rsidDel="00000000" w:rsidR="00000000" w:rsidRPr="00000000">
        <w:rPr>
          <w:color w:val="212121"/>
          <w:sz w:val="22"/>
          <w:szCs w:val="22"/>
          <w:highlight w:val="white"/>
          <w:rtl w:val="0"/>
        </w:rPr>
        <w:t xml:space="preserve"> More information, includingng proposal submit form are available at </w:t>
      </w:r>
      <w:hyperlink r:id="rId584">
        <w:r w:rsidDel="00000000" w:rsidR="00000000" w:rsidRPr="00000000">
          <w:rPr>
            <w:color w:val="1155cc"/>
            <w:sz w:val="22"/>
            <w:szCs w:val="22"/>
            <w:highlight w:val="white"/>
            <w:u w:val="single"/>
            <w:rtl w:val="0"/>
          </w:rPr>
          <w:t xml:space="preserve">https://ybephbsyus.formstack.com/forms/oer_cue_rfp2020</w:t>
        </w:r>
      </w:hyperlink>
      <w:r w:rsidDel="00000000" w:rsidR="00000000" w:rsidRPr="00000000">
        <w:rPr>
          <w:rtl w:val="0"/>
        </w:rPr>
      </w:r>
    </w:p>
    <w:p w:rsidR="00000000" w:rsidDel="00000000" w:rsidP="00000000" w:rsidRDefault="00000000" w:rsidRPr="00000000" w14:paraId="00000730">
      <w:pPr>
        <w:pageBreakBefore w:val="0"/>
        <w:shd w:fill="ffffff" w:val="clear"/>
        <w:spacing w:line="276" w:lineRule="auto"/>
        <w:rPr>
          <w:b w:val="1"/>
          <w:sz w:val="28"/>
          <w:szCs w:val="28"/>
        </w:rPr>
      </w:pPr>
      <w:r w:rsidDel="00000000" w:rsidR="00000000" w:rsidRPr="00000000">
        <w:rPr>
          <w:rtl w:val="0"/>
        </w:rPr>
      </w:r>
    </w:p>
    <w:p w:rsidR="00000000" w:rsidDel="00000000" w:rsidP="00000000" w:rsidRDefault="00000000" w:rsidRPr="00000000" w14:paraId="00000731">
      <w:pPr>
        <w:pageBreakBefore w:val="0"/>
        <w:shd w:fill="ffffff" w:val="clear"/>
        <w:spacing w:line="412.3632"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32">
      <w:pPr>
        <w:pageBreakBefore w:val="0"/>
        <w:shd w:fill="ffffff" w:val="clear"/>
        <w:spacing w:line="412.3632" w:lineRule="auto"/>
        <w:rPr>
          <w:b w:val="1"/>
          <w:color w:val="222222"/>
          <w:sz w:val="22"/>
          <w:szCs w:val="22"/>
        </w:rPr>
      </w:pPr>
      <w:r w:rsidDel="00000000" w:rsidR="00000000" w:rsidRPr="00000000">
        <w:rPr>
          <w:b w:val="1"/>
          <w:sz w:val="28"/>
          <w:szCs w:val="28"/>
          <w:rtl w:val="0"/>
        </w:rPr>
        <w:t xml:space="preserve">January 17, 2020</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733">
      <w:pPr>
        <w:pageBreakBefore w:val="0"/>
        <w:shd w:fill="ffffff" w:val="clear"/>
        <w:spacing w:line="276" w:lineRule="auto"/>
        <w:rPr>
          <w:b w:val="1"/>
          <w:color w:val="212121"/>
          <w:sz w:val="23"/>
          <w:szCs w:val="23"/>
          <w:highlight w:val="white"/>
        </w:rPr>
      </w:pPr>
      <w:r w:rsidDel="00000000" w:rsidR="00000000" w:rsidRPr="00000000">
        <w:rPr>
          <w:b w:val="1"/>
          <w:color w:val="212121"/>
          <w:sz w:val="23"/>
          <w:szCs w:val="23"/>
          <w:highlight w:val="white"/>
          <w:rtl w:val="0"/>
        </w:rPr>
        <w:t xml:space="preserve">Learn German in Germany Short-Term Language Study Grant (Just added)</w:t>
      </w:r>
    </w:p>
    <w:p w:rsidR="00000000" w:rsidDel="00000000" w:rsidP="00000000" w:rsidRDefault="00000000" w:rsidRPr="00000000" w14:paraId="00000734">
      <w:pPr>
        <w:pageBreakBefore w:val="0"/>
        <w:shd w:fill="ffffff" w:val="clear"/>
        <w:spacing w:line="276" w:lineRule="auto"/>
        <w:rPr>
          <w:color w:val="1155cc"/>
          <w:sz w:val="22"/>
          <w:szCs w:val="22"/>
          <w:highlight w:val="white"/>
          <w:u w:val="single"/>
        </w:rPr>
      </w:pPr>
      <w:r w:rsidDel="00000000" w:rsidR="00000000" w:rsidRPr="00000000">
        <w:rPr>
          <w:color w:val="333333"/>
          <w:sz w:val="22"/>
          <w:szCs w:val="22"/>
          <w:highlight w:val="white"/>
          <w:rtl w:val="0"/>
        </w:rPr>
        <w:t xml:space="preserve">This grant is available to all faculty members in all academic fields except German Studies, German Language and Literature, and German Translation and Interpretation to attend intensive language courses at various Goethe-Institut locations in Germany. Four-week courses are offered year-round to applicants. Applications for the upcoming year are due on January 31, 2020. Contact Dr. Christa Spreizer, DAAD (German Academic Exchange Service) Research Ambassador for QC. </w:t>
      </w:r>
      <w:r w:rsidDel="00000000" w:rsidR="00000000" w:rsidRPr="00000000">
        <w:rPr>
          <w:color w:val="212121"/>
          <w:sz w:val="22"/>
          <w:szCs w:val="22"/>
          <w:highlight w:val="white"/>
          <w:rtl w:val="0"/>
        </w:rPr>
        <w:t xml:space="preserve">More information can be found at: </w:t>
      </w:r>
      <w:hyperlink r:id="rId585">
        <w:r w:rsidDel="00000000" w:rsidR="00000000" w:rsidRPr="00000000">
          <w:rPr>
            <w:color w:val="1155cc"/>
            <w:sz w:val="22"/>
            <w:szCs w:val="22"/>
            <w:highlight w:val="white"/>
            <w:u w:val="single"/>
            <w:rtl w:val="0"/>
          </w:rPr>
          <w:t xml:space="preserve">https://www.daad.org/en/find-funding/faculty/learn-german-in-germany/</w:t>
        </w:r>
      </w:hyperlink>
      <w:r w:rsidDel="00000000" w:rsidR="00000000" w:rsidRPr="00000000">
        <w:rPr>
          <w:rtl w:val="0"/>
        </w:rPr>
      </w:r>
    </w:p>
    <w:p w:rsidR="00000000" w:rsidDel="00000000" w:rsidP="00000000" w:rsidRDefault="00000000" w:rsidRPr="00000000" w14:paraId="0000073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222222"/>
          <w:sz w:val="22"/>
          <w:szCs w:val="22"/>
        </w:rPr>
      </w:pPr>
      <w:r w:rsidDel="00000000" w:rsidR="00000000" w:rsidRPr="00000000">
        <w:rPr>
          <w:rtl w:val="0"/>
        </w:rPr>
      </w:r>
    </w:p>
    <w:p w:rsidR="00000000" w:rsidDel="00000000" w:rsidP="00000000" w:rsidRDefault="00000000" w:rsidRPr="00000000" w14:paraId="0000073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222222"/>
          <w:sz w:val="22"/>
          <w:szCs w:val="22"/>
        </w:rPr>
      </w:pPr>
      <w:r w:rsidDel="00000000" w:rsidR="00000000" w:rsidRPr="00000000">
        <w:rPr>
          <w:b w:val="1"/>
          <w:color w:val="222222"/>
          <w:sz w:val="22"/>
          <w:szCs w:val="22"/>
          <w:rtl w:val="0"/>
        </w:rPr>
        <w:t xml:space="preserve">Updates on IRB Coverage</w:t>
      </w:r>
    </w:p>
    <w:p w:rsidR="00000000" w:rsidDel="00000000" w:rsidP="00000000" w:rsidRDefault="00000000" w:rsidRPr="00000000" w14:paraId="0000073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f497d"/>
          <w:sz w:val="22"/>
          <w:szCs w:val="22"/>
        </w:rPr>
      </w:pPr>
      <w:r w:rsidDel="00000000" w:rsidR="00000000" w:rsidRPr="00000000">
        <w:rPr>
          <w:color w:val="222222"/>
          <w:sz w:val="22"/>
          <w:szCs w:val="22"/>
          <w:rtl w:val="0"/>
        </w:rPr>
        <w:t xml:space="preserve">As explained before, support for IRB has been provided by </w:t>
      </w:r>
      <w:r w:rsidDel="00000000" w:rsidR="00000000" w:rsidRPr="00000000">
        <w:rPr>
          <w:color w:val="1f497d"/>
          <w:sz w:val="22"/>
          <w:szCs w:val="22"/>
          <w:rtl w:val="0"/>
        </w:rPr>
        <w:t xml:space="preserve">CUNY Research Compliance Analyst </w:t>
      </w:r>
      <w:r w:rsidDel="00000000" w:rsidR="00000000" w:rsidRPr="00000000">
        <w:rPr>
          <w:color w:val="222222"/>
          <w:sz w:val="22"/>
          <w:szCs w:val="22"/>
          <w:rtl w:val="0"/>
        </w:rPr>
        <w:t xml:space="preserve"> </w:t>
      </w:r>
      <w:r w:rsidDel="00000000" w:rsidR="00000000" w:rsidRPr="00000000">
        <w:rPr>
          <w:color w:val="1f497d"/>
          <w:sz w:val="22"/>
          <w:szCs w:val="22"/>
          <w:rtl w:val="0"/>
        </w:rPr>
        <w:t xml:space="preserve">Eliana Forero (</w:t>
      </w:r>
      <w:r w:rsidDel="00000000" w:rsidR="00000000" w:rsidRPr="00000000">
        <w:rPr>
          <w:color w:val="1155cc"/>
          <w:sz w:val="22"/>
          <w:szCs w:val="22"/>
          <w:rtl w:val="0"/>
        </w:rPr>
        <w:t xml:space="preserve">eliana.forero@cuny.edu</w:t>
      </w:r>
      <w:r w:rsidDel="00000000" w:rsidR="00000000" w:rsidRPr="00000000">
        <w:rPr>
          <w:color w:val="1f497d"/>
          <w:sz w:val="22"/>
          <w:szCs w:val="22"/>
          <w:rtl w:val="0"/>
        </w:rPr>
        <w:t xml:space="preserve">).  She will continue her suppo</w:t>
      </w:r>
      <w:r w:rsidDel="00000000" w:rsidR="00000000" w:rsidRPr="00000000">
        <w:rPr>
          <w:color w:val="1f497d"/>
          <w:sz w:val="22"/>
          <w:szCs w:val="22"/>
          <w:highlight w:val="white"/>
          <w:rtl w:val="0"/>
        </w:rPr>
        <w:t xml:space="preserve">rt for us u</w:t>
      </w:r>
      <w:r w:rsidDel="00000000" w:rsidR="00000000" w:rsidRPr="00000000">
        <w:rPr>
          <w:color w:val="1f497d"/>
          <w:sz w:val="22"/>
          <w:szCs w:val="22"/>
          <w:rtl w:val="0"/>
        </w:rPr>
        <w:t xml:space="preserve">ntil Feb 3 (this reflects an extension beyond the original end date of Jan 20). We are in the process of hiring a new Compliance Manager and will inform you once this is completed.</w:t>
      </w:r>
    </w:p>
    <w:p w:rsidR="00000000" w:rsidDel="00000000" w:rsidP="00000000" w:rsidRDefault="00000000" w:rsidRPr="00000000" w14:paraId="0000073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22222"/>
        </w:rPr>
      </w:pPr>
      <w:r w:rsidDel="00000000" w:rsidR="00000000" w:rsidRPr="00000000">
        <w:rPr>
          <w:color w:val="222222"/>
          <w:rtl w:val="0"/>
        </w:rPr>
        <w:t xml:space="preserve"> </w:t>
      </w:r>
    </w:p>
    <w:p w:rsidR="00000000" w:rsidDel="00000000" w:rsidP="00000000" w:rsidRDefault="00000000" w:rsidRPr="00000000" w14:paraId="0000073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1155cc"/>
          <w:sz w:val="22"/>
          <w:szCs w:val="22"/>
          <w:u w:val="single"/>
        </w:rPr>
      </w:pPr>
      <w:hyperlink r:id="rId586">
        <w:r w:rsidDel="00000000" w:rsidR="00000000" w:rsidRPr="00000000">
          <w:rPr>
            <w:b w:val="1"/>
            <w:color w:val="1155cc"/>
            <w:sz w:val="22"/>
            <w:szCs w:val="22"/>
            <w:u w:val="single"/>
            <w:rtl w:val="0"/>
          </w:rPr>
          <w:t xml:space="preserve">Beyond the Lab: Promoting Your Science to the Public</w:t>
        </w:r>
      </w:hyperlink>
      <w:r w:rsidDel="00000000" w:rsidR="00000000" w:rsidRPr="00000000">
        <w:rPr>
          <w:rtl w:val="0"/>
        </w:rPr>
      </w:r>
    </w:p>
    <w:p w:rsidR="00000000" w:rsidDel="00000000" w:rsidP="00000000" w:rsidRDefault="00000000" w:rsidRPr="00000000" w14:paraId="0000073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rPr>
      </w:pPr>
      <w:r w:rsidDel="00000000" w:rsidR="00000000" w:rsidRPr="00000000">
        <w:rPr>
          <w:b w:val="1"/>
          <w:color w:val="212121"/>
          <w:sz w:val="22"/>
          <w:szCs w:val="22"/>
          <w:rtl w:val="0"/>
        </w:rPr>
        <w:t xml:space="preserve">Date/Time: </w:t>
      </w:r>
      <w:r w:rsidDel="00000000" w:rsidR="00000000" w:rsidRPr="00000000">
        <w:rPr>
          <w:color w:val="212121"/>
          <w:sz w:val="22"/>
          <w:szCs w:val="22"/>
          <w:rtl w:val="0"/>
        </w:rPr>
        <w:t xml:space="preserve">Friday, January 31, 2020, 8:30 am - 2:00 pm</w:t>
      </w:r>
    </w:p>
    <w:p w:rsidR="00000000" w:rsidDel="00000000" w:rsidP="00000000" w:rsidRDefault="00000000" w:rsidRPr="00000000" w14:paraId="0000073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rPr>
      </w:pPr>
      <w:r w:rsidDel="00000000" w:rsidR="00000000" w:rsidRPr="00000000">
        <w:rPr>
          <w:b w:val="1"/>
          <w:color w:val="212121"/>
          <w:sz w:val="22"/>
          <w:szCs w:val="22"/>
          <w:rtl w:val="0"/>
        </w:rPr>
        <w:t xml:space="preserve">Location:</w:t>
      </w:r>
      <w:r w:rsidDel="00000000" w:rsidR="00000000" w:rsidRPr="00000000">
        <w:rPr>
          <w:color w:val="212121"/>
          <w:sz w:val="22"/>
          <w:szCs w:val="22"/>
          <w:rtl w:val="0"/>
        </w:rPr>
        <w:t xml:space="preserve"> CUNY Graduate Center, Segal Theater | 365 5th Avenue</w:t>
      </w:r>
    </w:p>
    <w:p w:rsidR="00000000" w:rsidDel="00000000" w:rsidP="00000000" w:rsidRDefault="00000000" w:rsidRPr="00000000" w14:paraId="0000073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22222"/>
          <w:sz w:val="21"/>
          <w:szCs w:val="21"/>
        </w:rPr>
      </w:pPr>
      <w:r w:rsidDel="00000000" w:rsidR="00000000" w:rsidRPr="00000000">
        <w:rPr>
          <w:b w:val="1"/>
          <w:color w:val="212121"/>
          <w:sz w:val="22"/>
          <w:szCs w:val="22"/>
          <w:rtl w:val="0"/>
        </w:rPr>
        <w:t xml:space="preserve">Sign Up</w:t>
      </w:r>
      <w:r w:rsidDel="00000000" w:rsidR="00000000" w:rsidRPr="00000000">
        <w:rPr>
          <w:color w:val="212121"/>
          <w:sz w:val="22"/>
          <w:szCs w:val="22"/>
          <w:rtl w:val="0"/>
        </w:rPr>
        <w:t xml:space="preserve"> at </w:t>
      </w:r>
      <w:hyperlink r:id="rId587">
        <w:r w:rsidDel="00000000" w:rsidR="00000000" w:rsidRPr="00000000">
          <w:rPr>
            <w:b w:val="1"/>
            <w:color w:val="1155cc"/>
            <w:sz w:val="21"/>
            <w:szCs w:val="21"/>
            <w:u w:val="single"/>
            <w:rtl w:val="0"/>
          </w:rPr>
          <w:t xml:space="preserve">Registration</w:t>
        </w:r>
      </w:hyperlink>
      <w:r w:rsidDel="00000000" w:rsidR="00000000" w:rsidRPr="00000000">
        <w:rPr>
          <w:b w:val="1"/>
          <w:color w:val="1155cc"/>
          <w:sz w:val="21"/>
          <w:szCs w:val="21"/>
          <w:rtl w:val="0"/>
        </w:rPr>
        <w:t xml:space="preserve">  </w:t>
      </w:r>
      <w:r w:rsidDel="00000000" w:rsidR="00000000" w:rsidRPr="00000000">
        <w:rPr>
          <w:color w:val="222222"/>
          <w:sz w:val="21"/>
          <w:szCs w:val="21"/>
          <w:rtl w:val="0"/>
        </w:rPr>
        <w:t xml:space="preserve">(thank to Dean Brumberg for allowing registration by us after deadline)</w:t>
      </w:r>
    </w:p>
    <w:p w:rsidR="00000000" w:rsidDel="00000000" w:rsidP="00000000" w:rsidRDefault="00000000" w:rsidRPr="00000000" w14:paraId="0000073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12121"/>
          <w:sz w:val="22"/>
          <w:szCs w:val="22"/>
        </w:rPr>
      </w:pPr>
      <w:r w:rsidDel="00000000" w:rsidR="00000000" w:rsidRPr="00000000">
        <w:rPr>
          <w:b w:val="1"/>
          <w:color w:val="212121"/>
          <w:sz w:val="22"/>
          <w:szCs w:val="22"/>
          <w:rtl w:val="0"/>
        </w:rPr>
        <w:t xml:space="preserve">Description: </w:t>
      </w:r>
      <w:r w:rsidDel="00000000" w:rsidR="00000000" w:rsidRPr="00000000">
        <w:rPr>
          <w:color w:val="212121"/>
          <w:sz w:val="22"/>
          <w:szCs w:val="22"/>
          <w:rtl w:val="0"/>
        </w:rPr>
        <w:t xml:space="preserve">Ever wonder how scientists like CUNY marine biologist David Gruber are successful in getting their peer-reviewed research covered by major news outlets like The New York Times? Come hear from him and others how you can be similarly successful. This interactive workshop will include talks by experienced science media professionals and exercises to practice promoting your research to science writers.</w:t>
      </w:r>
    </w:p>
    <w:p w:rsidR="00000000" w:rsidDel="00000000" w:rsidP="00000000" w:rsidRDefault="00000000" w:rsidRPr="00000000" w14:paraId="0000073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22222"/>
        </w:rPr>
      </w:pPr>
      <w:r w:rsidDel="00000000" w:rsidR="00000000" w:rsidRPr="00000000">
        <w:rPr>
          <w:color w:val="222222"/>
          <w:rtl w:val="0"/>
        </w:rPr>
        <w:t xml:space="preserve"> </w:t>
      </w:r>
    </w:p>
    <w:p w:rsidR="00000000" w:rsidDel="00000000" w:rsidP="00000000" w:rsidRDefault="00000000" w:rsidRPr="00000000" w14:paraId="0000073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1f497d"/>
          <w:sz w:val="22"/>
          <w:szCs w:val="22"/>
        </w:rPr>
      </w:pPr>
      <w:r w:rsidDel="00000000" w:rsidR="00000000" w:rsidRPr="00000000">
        <w:rPr>
          <w:b w:val="1"/>
          <w:color w:val="1f497d"/>
          <w:sz w:val="22"/>
          <w:szCs w:val="22"/>
          <w:rtl w:val="0"/>
        </w:rPr>
        <w:t xml:space="preserve">QC Global Newsletter</w:t>
      </w:r>
    </w:p>
    <w:p w:rsidR="00000000" w:rsidDel="00000000" w:rsidP="00000000" w:rsidRDefault="00000000" w:rsidRPr="00000000" w14:paraId="0000074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Verdana" w:cs="Verdana" w:eastAsia="Verdana" w:hAnsi="Verdana"/>
          <w:color w:val="1f497d"/>
          <w:sz w:val="21"/>
          <w:szCs w:val="21"/>
        </w:rPr>
      </w:pPr>
      <w:r w:rsidDel="00000000" w:rsidR="00000000" w:rsidRPr="00000000">
        <w:rPr>
          <w:color w:val="1f497d"/>
          <w:sz w:val="22"/>
          <w:szCs w:val="22"/>
          <w:rtl w:val="0"/>
        </w:rPr>
        <w:t xml:space="preserve">As featured in the Queens College QView #64, QC </w:t>
      </w:r>
      <w:r w:rsidDel="00000000" w:rsidR="00000000" w:rsidRPr="00000000">
        <w:rPr>
          <w:rFonts w:ascii="Verdana" w:cs="Verdana" w:eastAsia="Verdana" w:hAnsi="Verdana"/>
          <w:color w:val="1f497d"/>
          <w:sz w:val="21"/>
          <w:szCs w:val="21"/>
          <w:rtl w:val="0"/>
        </w:rPr>
        <w:t xml:space="preserve">has published its first Global Newsletter,</w:t>
      </w:r>
      <w:r w:rsidDel="00000000" w:rsidR="00000000" w:rsidRPr="00000000">
        <w:rPr>
          <w:rFonts w:ascii="Verdana" w:cs="Verdana" w:eastAsia="Verdana" w:hAnsi="Verdana"/>
          <w:color w:val="1a191a"/>
          <w:sz w:val="21"/>
          <w:szCs w:val="21"/>
          <w:rtl w:val="0"/>
        </w:rPr>
        <w:t xml:space="preserve"> </w:t>
      </w:r>
      <w:r w:rsidDel="00000000" w:rsidR="00000000" w:rsidRPr="00000000">
        <w:rPr>
          <w:rFonts w:ascii="Verdana" w:cs="Verdana" w:eastAsia="Verdana" w:hAnsi="Verdana"/>
          <w:color w:val="1f497d"/>
          <w:sz w:val="21"/>
          <w:szCs w:val="21"/>
          <w:rtl w:val="0"/>
        </w:rPr>
        <w:t xml:space="preserve">documenting exciting developments in all campus divisions. Details can be found on the </w:t>
      </w:r>
      <w:hyperlink r:id="rId588">
        <w:r w:rsidDel="00000000" w:rsidR="00000000" w:rsidRPr="00000000">
          <w:rPr>
            <w:rFonts w:ascii="Verdana" w:cs="Verdana" w:eastAsia="Verdana" w:hAnsi="Verdana"/>
            <w:b w:val="1"/>
            <w:color w:val="1155cc"/>
            <w:sz w:val="21"/>
            <w:szCs w:val="21"/>
            <w:u w:val="single"/>
            <w:rtl w:val="0"/>
          </w:rPr>
          <w:t xml:space="preserve">QC Global Website</w:t>
        </w:r>
      </w:hyperlink>
      <w:r w:rsidDel="00000000" w:rsidR="00000000" w:rsidRPr="00000000">
        <w:rPr>
          <w:rFonts w:ascii="Verdana" w:cs="Verdana" w:eastAsia="Verdana" w:hAnsi="Verdana"/>
          <w:color w:val="1f497d"/>
          <w:sz w:val="21"/>
          <w:szCs w:val="21"/>
          <w:rtl w:val="0"/>
        </w:rPr>
        <w:t xml:space="preserve"> Please feel welcome to take a look. Special thanks to Professor Mihaela Robila, a 2019–20 Provost’s Faculty Fellow, who spearheaded this as part of her fellowship project.</w:t>
      </w:r>
    </w:p>
    <w:p w:rsidR="00000000" w:rsidDel="00000000" w:rsidP="00000000" w:rsidRDefault="00000000" w:rsidRPr="00000000" w14:paraId="00000741">
      <w:pPr>
        <w:pageBreakBefore w:val="0"/>
        <w:shd w:fill="ffffff" w:val="clear"/>
        <w:spacing w:line="276" w:lineRule="auto"/>
        <w:rPr>
          <w:color w:val="222222"/>
          <w:sz w:val="22"/>
          <w:szCs w:val="22"/>
        </w:rPr>
      </w:pPr>
      <w:r w:rsidDel="00000000" w:rsidR="00000000" w:rsidRPr="00000000">
        <w:rPr>
          <w:rtl w:val="0"/>
        </w:rPr>
      </w:r>
    </w:p>
    <w:p w:rsidR="00000000" w:rsidDel="00000000" w:rsidP="00000000" w:rsidRDefault="00000000" w:rsidRPr="00000000" w14:paraId="00000742">
      <w:pPr>
        <w:pageBreakBefore w:val="0"/>
        <w:shd w:fill="ffffff" w:val="clear"/>
        <w:spacing w:line="276" w:lineRule="auto"/>
        <w:rPr>
          <w:color w:val="222222"/>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43">
      <w:pPr>
        <w:pageBreakBefore w:val="0"/>
        <w:shd w:fill="ffffff" w:val="clear"/>
        <w:spacing w:line="276" w:lineRule="auto"/>
        <w:jc w:val="both"/>
        <w:rPr>
          <w:b w:val="1"/>
          <w:color w:val="212121"/>
          <w:sz w:val="22"/>
          <w:szCs w:val="22"/>
        </w:rPr>
      </w:pPr>
      <w:r w:rsidDel="00000000" w:rsidR="00000000" w:rsidRPr="00000000">
        <w:rPr>
          <w:rtl w:val="0"/>
        </w:rPr>
      </w:r>
    </w:p>
    <w:p w:rsidR="00000000" w:rsidDel="00000000" w:rsidP="00000000" w:rsidRDefault="00000000" w:rsidRPr="00000000" w14:paraId="00000744">
      <w:pPr>
        <w:pageBreakBefore w:val="0"/>
        <w:shd w:fill="ffffff" w:val="clear"/>
        <w:spacing w:line="412.3632" w:lineRule="auto"/>
        <w:rPr>
          <w:b w:val="1"/>
          <w:sz w:val="28"/>
          <w:szCs w:val="28"/>
        </w:rPr>
      </w:pPr>
      <w:r w:rsidDel="00000000" w:rsidR="00000000" w:rsidRPr="00000000">
        <w:rPr>
          <w:b w:val="1"/>
          <w:sz w:val="28"/>
          <w:szCs w:val="28"/>
          <w:rtl w:val="0"/>
        </w:rPr>
        <w:t xml:space="preserve">December 20, 2019 </w:t>
        <w:tab/>
        <w:tab/>
        <w:tab/>
      </w:r>
    </w:p>
    <w:p w:rsidR="00000000" w:rsidDel="00000000" w:rsidP="00000000" w:rsidRDefault="00000000" w:rsidRPr="00000000" w14:paraId="00000745">
      <w:pPr>
        <w:pageBreakBefore w:val="0"/>
        <w:shd w:fill="ffffff" w:val="clear"/>
        <w:spacing w:line="412.3632" w:lineRule="auto"/>
        <w:rPr>
          <w:color w:val="222222"/>
          <w:sz w:val="22"/>
          <w:szCs w:val="22"/>
        </w:rPr>
      </w:pPr>
      <w:r w:rsidDel="00000000" w:rsidR="00000000" w:rsidRPr="00000000">
        <w:pict>
          <v:rect style="width:0.0pt;height:1.5pt" o:hr="t" o:hrstd="t" o:hralign="center" fillcolor="#A0A0A0" stroked="f"/>
        </w:pict>
      </w:r>
      <w:r w:rsidDel="00000000" w:rsidR="00000000" w:rsidRPr="00000000">
        <w:rPr>
          <w:b w:val="1"/>
          <w:sz w:val="22"/>
          <w:szCs w:val="22"/>
          <w:rtl w:val="0"/>
        </w:rPr>
        <w:t xml:space="preserve">Updates from NSF</w:t>
      </w:r>
      <w:r w:rsidDel="00000000" w:rsidR="00000000" w:rsidRPr="00000000">
        <w:rPr>
          <w:color w:val="222222"/>
          <w:sz w:val="22"/>
          <w:szCs w:val="22"/>
          <w:rtl w:val="0"/>
        </w:rPr>
        <w:t xml:space="preserve"> </w:t>
      </w:r>
    </w:p>
    <w:p w:rsidR="00000000" w:rsidDel="00000000" w:rsidP="00000000" w:rsidRDefault="00000000" w:rsidRPr="00000000" w14:paraId="0000074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22222"/>
          <w:sz w:val="22"/>
          <w:szCs w:val="22"/>
        </w:rPr>
      </w:pPr>
      <w:r w:rsidDel="00000000" w:rsidR="00000000" w:rsidRPr="00000000">
        <w:rPr>
          <w:color w:val="222222"/>
          <w:sz w:val="22"/>
          <w:szCs w:val="22"/>
          <w:rtl w:val="0"/>
        </w:rPr>
        <w:t xml:space="preserve">The National Science Foundation has designated the National Institutes of Health’s </w:t>
      </w:r>
      <w:hyperlink r:id="rId589">
        <w:r w:rsidDel="00000000" w:rsidR="00000000" w:rsidRPr="00000000">
          <w:rPr>
            <w:color w:val="986516"/>
            <w:sz w:val="22"/>
            <w:szCs w:val="22"/>
            <w:u w:val="single"/>
            <w:rtl w:val="0"/>
          </w:rPr>
          <w:t xml:space="preserve">SciENcv</w:t>
        </w:r>
      </w:hyperlink>
      <w:r w:rsidDel="00000000" w:rsidR="00000000" w:rsidRPr="00000000">
        <w:rPr>
          <w:color w:val="222222"/>
          <w:sz w:val="22"/>
          <w:szCs w:val="22"/>
          <w:rtl w:val="0"/>
        </w:rPr>
        <w:t xml:space="preserve"> (Science Experts Network Curriculum Vitae) as an NSF-approved format for submission of biographical sketch(es).  With the next iteration of the NSF PAPPG to be released in early 2020, it is expected that NSF will only accept PDFs for biographical sketches that are generated through SciEncv within 90 days thereafter. See details on NSF website </w:t>
      </w:r>
      <w:hyperlink r:id="rId590">
        <w:r w:rsidDel="00000000" w:rsidR="00000000" w:rsidRPr="00000000">
          <w:rPr>
            <w:color w:val="1155cc"/>
            <w:sz w:val="22"/>
            <w:szCs w:val="22"/>
            <w:u w:val="single"/>
            <w:rtl w:val="0"/>
          </w:rPr>
          <w:t xml:space="preserve">https://www.nsf.gov/bfa/dias/policy/</w:t>
        </w:r>
      </w:hyperlink>
      <w:r w:rsidDel="00000000" w:rsidR="00000000" w:rsidRPr="00000000">
        <w:rPr>
          <w:rtl w:val="0"/>
        </w:rPr>
      </w:r>
    </w:p>
    <w:p w:rsidR="00000000" w:rsidDel="00000000" w:rsidP="00000000" w:rsidRDefault="00000000" w:rsidRPr="00000000" w14:paraId="0000074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22222"/>
          <w:sz w:val="6"/>
          <w:szCs w:val="6"/>
        </w:rPr>
      </w:pPr>
      <w:r w:rsidDel="00000000" w:rsidR="00000000" w:rsidRPr="00000000">
        <w:rPr>
          <w:rtl w:val="0"/>
        </w:rPr>
      </w:r>
    </w:p>
    <w:p w:rsidR="00000000" w:rsidDel="00000000" w:rsidP="00000000" w:rsidRDefault="00000000" w:rsidRPr="00000000" w14:paraId="0000074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986516"/>
          <w:sz w:val="22"/>
          <w:szCs w:val="22"/>
          <w:u w:val="single"/>
        </w:rPr>
      </w:pPr>
      <w:r w:rsidDel="00000000" w:rsidR="00000000" w:rsidRPr="00000000">
        <w:rPr>
          <w:color w:val="222222"/>
          <w:sz w:val="22"/>
          <w:szCs w:val="22"/>
          <w:rtl w:val="0"/>
        </w:rPr>
        <w:t xml:space="preserve">We encourage you to check the </w:t>
      </w:r>
      <w:hyperlink r:id="rId591">
        <w:r w:rsidDel="00000000" w:rsidR="00000000" w:rsidRPr="00000000">
          <w:rPr>
            <w:b w:val="1"/>
            <w:color w:val="0000ff"/>
            <w:sz w:val="22"/>
            <w:szCs w:val="22"/>
            <w:u w:val="single"/>
            <w:rtl w:val="0"/>
          </w:rPr>
          <w:t xml:space="preserve">SciENcv</w:t>
        </w:r>
      </w:hyperlink>
      <w:r w:rsidDel="00000000" w:rsidR="00000000" w:rsidRPr="00000000">
        <w:rPr>
          <w:color w:val="222222"/>
          <w:sz w:val="22"/>
          <w:szCs w:val="22"/>
          <w:rtl w:val="0"/>
        </w:rPr>
        <w:t xml:space="preserve"> website to get familiar with the system and to create your new biosketch.  This website also provides links (on the left column) to a number of resources that may be useful for you. </w:t>
      </w:r>
      <w:r w:rsidDel="00000000" w:rsidR="00000000" w:rsidRPr="00000000">
        <w:rPr>
          <w:rtl w:val="0"/>
        </w:rPr>
      </w:r>
    </w:p>
    <w:p w:rsidR="00000000" w:rsidDel="00000000" w:rsidP="00000000" w:rsidRDefault="00000000" w:rsidRPr="00000000" w14:paraId="00000749">
      <w:pPr>
        <w:pageBreakBefore w:val="0"/>
        <w:numPr>
          <w:ilvl w:val="0"/>
          <w:numId w:val="30"/>
        </w:numPr>
        <w:pBdr>
          <w:top w:color="auto" w:space="4" w:sz="0" w:val="none"/>
          <w:bottom w:color="cccccc" w:space="3" w:sz="6" w:val="dotted"/>
          <w:right w:color="auto" w:space="0" w:sz="0" w:val="none"/>
          <w:between w:color="auto" w:space="0" w:sz="0" w:val="none"/>
        </w:pBdr>
        <w:shd w:fill="ffffff" w:val="clear"/>
        <w:spacing w:line="276" w:lineRule="auto"/>
        <w:ind w:left="720" w:hanging="360"/>
        <w:rPr>
          <w:sz w:val="22"/>
          <w:szCs w:val="22"/>
        </w:rPr>
      </w:pPr>
      <w:hyperlink r:id="rId592">
        <w:r w:rsidDel="00000000" w:rsidR="00000000" w:rsidRPr="00000000">
          <w:rPr>
            <w:color w:val="14376c"/>
            <w:sz w:val="22"/>
            <w:szCs w:val="22"/>
            <w:rtl w:val="0"/>
          </w:rPr>
          <w:t xml:space="preserve">Background Information</w:t>
        </w:r>
      </w:hyperlink>
      <w:r w:rsidDel="00000000" w:rsidR="00000000" w:rsidRPr="00000000">
        <w:rPr>
          <w:rtl w:val="0"/>
        </w:rPr>
      </w:r>
    </w:p>
    <w:p w:rsidR="00000000" w:rsidDel="00000000" w:rsidP="00000000" w:rsidRDefault="00000000" w:rsidRPr="00000000" w14:paraId="0000074A">
      <w:pPr>
        <w:pageBreakBefore w:val="0"/>
        <w:numPr>
          <w:ilvl w:val="0"/>
          <w:numId w:val="30"/>
        </w:numPr>
        <w:pBdr>
          <w:top w:color="auto" w:space="4" w:sz="0" w:val="none"/>
          <w:bottom w:color="cccccc" w:space="3" w:sz="6" w:val="dotted"/>
          <w:right w:color="auto" w:space="0" w:sz="0" w:val="none"/>
          <w:between w:color="auto" w:space="0" w:sz="0" w:val="none"/>
        </w:pBdr>
        <w:shd w:fill="ffffff" w:val="clear"/>
        <w:spacing w:line="276" w:lineRule="auto"/>
        <w:ind w:left="720" w:hanging="360"/>
        <w:rPr>
          <w:sz w:val="22"/>
          <w:szCs w:val="22"/>
        </w:rPr>
      </w:pPr>
      <w:hyperlink r:id="rId593">
        <w:r w:rsidDel="00000000" w:rsidR="00000000" w:rsidRPr="00000000">
          <w:rPr>
            <w:color w:val="14376c"/>
            <w:sz w:val="22"/>
            <w:szCs w:val="22"/>
            <w:rtl w:val="0"/>
          </w:rPr>
          <w:t xml:space="preserve">SciENcv FAQs</w:t>
        </w:r>
      </w:hyperlink>
      <w:r w:rsidDel="00000000" w:rsidR="00000000" w:rsidRPr="00000000">
        <w:rPr>
          <w:rtl w:val="0"/>
        </w:rPr>
      </w:r>
    </w:p>
    <w:p w:rsidR="00000000" w:rsidDel="00000000" w:rsidP="00000000" w:rsidRDefault="00000000" w:rsidRPr="00000000" w14:paraId="0000074B">
      <w:pPr>
        <w:pageBreakBefore w:val="0"/>
        <w:numPr>
          <w:ilvl w:val="0"/>
          <w:numId w:val="30"/>
        </w:numPr>
        <w:pBdr>
          <w:top w:color="auto" w:space="4" w:sz="0" w:val="none"/>
          <w:bottom w:color="cccccc" w:space="3" w:sz="6" w:val="dotted"/>
          <w:right w:color="auto" w:space="0" w:sz="0" w:val="none"/>
          <w:between w:color="auto" w:space="0" w:sz="0" w:val="none"/>
        </w:pBdr>
        <w:shd w:fill="ffffff" w:val="clear"/>
        <w:spacing w:line="276" w:lineRule="auto"/>
        <w:ind w:left="720" w:hanging="360"/>
        <w:rPr>
          <w:sz w:val="22"/>
          <w:szCs w:val="22"/>
        </w:rPr>
      </w:pPr>
      <w:hyperlink r:id="rId594">
        <w:r w:rsidDel="00000000" w:rsidR="00000000" w:rsidRPr="00000000">
          <w:rPr>
            <w:color w:val="14376c"/>
            <w:sz w:val="22"/>
            <w:szCs w:val="22"/>
            <w:rtl w:val="0"/>
          </w:rPr>
          <w:t xml:space="preserve">YouTube Video: SciENcv tutorial</w:t>
        </w:r>
      </w:hyperlink>
      <w:r w:rsidDel="00000000" w:rsidR="00000000" w:rsidRPr="00000000">
        <w:rPr>
          <w:rtl w:val="0"/>
        </w:rPr>
      </w:r>
    </w:p>
    <w:p w:rsidR="00000000" w:rsidDel="00000000" w:rsidP="00000000" w:rsidRDefault="00000000" w:rsidRPr="00000000" w14:paraId="0000074C">
      <w:pPr>
        <w:pageBreakBefore w:val="0"/>
        <w:numPr>
          <w:ilvl w:val="0"/>
          <w:numId w:val="30"/>
        </w:numPr>
        <w:pBdr>
          <w:top w:color="auto" w:space="4" w:sz="0" w:val="none"/>
          <w:bottom w:color="cccccc" w:space="3" w:sz="6" w:val="dotted"/>
          <w:right w:color="auto" w:space="0" w:sz="0" w:val="none"/>
          <w:between w:color="auto" w:space="0" w:sz="0" w:val="none"/>
        </w:pBdr>
        <w:shd w:fill="ffffff" w:val="clear"/>
        <w:spacing w:line="276" w:lineRule="auto"/>
        <w:ind w:left="720" w:hanging="360"/>
        <w:rPr>
          <w:sz w:val="22"/>
          <w:szCs w:val="22"/>
        </w:rPr>
      </w:pPr>
      <w:hyperlink r:id="rId595">
        <w:r w:rsidDel="00000000" w:rsidR="00000000" w:rsidRPr="00000000">
          <w:rPr>
            <w:color w:val="14376c"/>
            <w:sz w:val="22"/>
            <w:szCs w:val="22"/>
            <w:rtl w:val="0"/>
          </w:rPr>
          <w:t xml:space="preserve">YouTube Video: Integrating with ORCiD</w:t>
        </w:r>
      </w:hyperlink>
      <w:r w:rsidDel="00000000" w:rsidR="00000000" w:rsidRPr="00000000">
        <w:rPr>
          <w:rtl w:val="0"/>
        </w:rPr>
      </w:r>
    </w:p>
    <w:p w:rsidR="00000000" w:rsidDel="00000000" w:rsidP="00000000" w:rsidRDefault="00000000" w:rsidRPr="00000000" w14:paraId="0000074D">
      <w:pPr>
        <w:pageBreakBefore w:val="0"/>
        <w:numPr>
          <w:ilvl w:val="0"/>
          <w:numId w:val="30"/>
        </w:numPr>
        <w:pBdr>
          <w:top w:color="auto" w:space="4" w:sz="0" w:val="none"/>
          <w:bottom w:color="cccccc" w:space="3" w:sz="6" w:val="dotted"/>
          <w:right w:color="auto" w:space="0" w:sz="0" w:val="none"/>
          <w:between w:color="auto" w:space="0" w:sz="0" w:val="none"/>
        </w:pBdr>
        <w:shd w:fill="ffffff" w:val="clear"/>
        <w:spacing w:line="276" w:lineRule="auto"/>
        <w:ind w:left="720" w:hanging="360"/>
        <w:rPr>
          <w:sz w:val="22"/>
          <w:szCs w:val="22"/>
        </w:rPr>
      </w:pPr>
      <w:hyperlink r:id="rId596">
        <w:r w:rsidDel="00000000" w:rsidR="00000000" w:rsidRPr="00000000">
          <w:rPr>
            <w:color w:val="14376c"/>
            <w:sz w:val="22"/>
            <w:szCs w:val="22"/>
            <w:rtl w:val="0"/>
          </w:rPr>
          <w:t xml:space="preserve">Recent Changes to NIH Biosketch</w:t>
        </w:r>
      </w:hyperlink>
      <w:r w:rsidDel="00000000" w:rsidR="00000000" w:rsidRPr="00000000">
        <w:rPr>
          <w:rtl w:val="0"/>
        </w:rPr>
      </w:r>
    </w:p>
    <w:p w:rsidR="00000000" w:rsidDel="00000000" w:rsidP="00000000" w:rsidRDefault="00000000" w:rsidRPr="00000000" w14:paraId="0000074E">
      <w:pPr>
        <w:pageBreakBefore w:val="0"/>
        <w:numPr>
          <w:ilvl w:val="0"/>
          <w:numId w:val="30"/>
        </w:numPr>
        <w:pBdr>
          <w:top w:color="auto" w:space="4" w:sz="0" w:val="none"/>
          <w:bottom w:color="cccccc" w:space="3" w:sz="6" w:val="dotted"/>
          <w:right w:color="auto" w:space="0" w:sz="0" w:val="none"/>
          <w:between w:color="auto" w:space="0" w:sz="0" w:val="none"/>
        </w:pBdr>
        <w:shd w:fill="ffffff" w:val="clear"/>
        <w:spacing w:line="276" w:lineRule="auto"/>
        <w:ind w:left="720" w:hanging="360"/>
        <w:rPr>
          <w:color w:val="14376c"/>
          <w:sz w:val="22"/>
          <w:szCs w:val="22"/>
        </w:rPr>
      </w:pPr>
      <w:r w:rsidDel="00000000" w:rsidR="00000000" w:rsidRPr="00000000">
        <w:rPr>
          <w:color w:val="14376c"/>
          <w:sz w:val="22"/>
          <w:szCs w:val="22"/>
          <w:rtl w:val="0"/>
        </w:rPr>
        <w:t xml:space="preserve">Provide Feedback</w:t>
      </w:r>
    </w:p>
    <w:p w:rsidR="00000000" w:rsidDel="00000000" w:rsidP="00000000" w:rsidRDefault="00000000" w:rsidRPr="00000000" w14:paraId="0000074F">
      <w:pPr>
        <w:pageBreakBefore w:val="0"/>
        <w:shd w:fill="ffffff" w:val="clear"/>
        <w:spacing w:line="327.27272727272725" w:lineRule="auto"/>
        <w:rPr>
          <w:color w:val="14376c"/>
          <w:sz w:val="22"/>
          <w:szCs w:val="22"/>
        </w:rPr>
      </w:pPr>
      <w:r w:rsidDel="00000000" w:rsidR="00000000" w:rsidRPr="00000000">
        <w:rPr>
          <w:rtl w:val="0"/>
        </w:rPr>
      </w:r>
    </w:p>
    <w:p w:rsidR="00000000" w:rsidDel="00000000" w:rsidP="00000000" w:rsidRDefault="00000000" w:rsidRPr="00000000" w14:paraId="00000750">
      <w:pPr>
        <w:pageBreakBefore w:val="0"/>
        <w:shd w:fill="ffffff" w:val="clear"/>
        <w:spacing w:line="327.27272727272725" w:lineRule="auto"/>
        <w:rPr>
          <w:color w:val="14376c"/>
          <w:sz w:val="22"/>
          <w:szCs w:val="22"/>
        </w:rPr>
      </w:pPr>
      <w:r w:rsidDel="00000000" w:rsidR="00000000" w:rsidRPr="00000000">
        <w:rPr>
          <w:color w:val="14376c"/>
          <w:sz w:val="22"/>
          <w:szCs w:val="22"/>
          <w:rtl w:val="0"/>
        </w:rPr>
        <w:t xml:space="preserve">From Poline Papulis and YR</w:t>
      </w:r>
    </w:p>
    <w:p w:rsidR="00000000" w:rsidDel="00000000" w:rsidP="00000000" w:rsidRDefault="00000000" w:rsidRPr="00000000" w14:paraId="00000751">
      <w:pPr>
        <w:pageBreakBefore w:val="0"/>
        <w:shd w:fill="ffffff" w:val="clear"/>
        <w:spacing w:line="327.27272727272725" w:lineRule="auto"/>
        <w:rPr>
          <w:b w:val="1"/>
          <w:color w:val="21212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52">
      <w:pPr>
        <w:pageBreakBefore w:val="0"/>
        <w:shd w:fill="ffffff" w:val="clear"/>
        <w:spacing w:line="327.27272727272725" w:lineRule="auto"/>
        <w:rPr>
          <w:color w:val="212121"/>
          <w:sz w:val="22"/>
          <w:szCs w:val="22"/>
        </w:rPr>
      </w:pPr>
      <w:r w:rsidDel="00000000" w:rsidR="00000000" w:rsidRPr="00000000">
        <w:rPr>
          <w:b w:val="1"/>
          <w:color w:val="212121"/>
          <w:sz w:val="22"/>
          <w:szCs w:val="22"/>
          <w:rtl w:val="0"/>
        </w:rPr>
        <w:t xml:space="preserve">ASRC 2020 NSF CAREER Bootcamp Program (Application Due:  Jan 27, 2020)</w:t>
      </w:r>
      <w:r w:rsidDel="00000000" w:rsidR="00000000" w:rsidRPr="00000000">
        <w:rPr>
          <w:rtl w:val="0"/>
        </w:rPr>
      </w:r>
    </w:p>
    <w:p w:rsidR="00000000" w:rsidDel="00000000" w:rsidP="00000000" w:rsidRDefault="00000000" w:rsidRPr="00000000" w14:paraId="00000753">
      <w:pPr>
        <w:pageBreakBefore w:val="0"/>
        <w:shd w:fill="ffffff" w:val="clear"/>
        <w:spacing w:after="200" w:line="276" w:lineRule="auto"/>
        <w:rPr>
          <w:color w:val="212121"/>
          <w:sz w:val="22"/>
          <w:szCs w:val="22"/>
        </w:rPr>
      </w:pPr>
      <w:r w:rsidDel="00000000" w:rsidR="00000000" w:rsidRPr="00000000">
        <w:rPr>
          <w:color w:val="212121"/>
          <w:sz w:val="22"/>
          <w:szCs w:val="22"/>
          <w:rtl w:val="0"/>
        </w:rPr>
        <w:t xml:space="preserve">The Sponsored Programs Office at the Advanced Science Research Center (ASRC) is pleased to announce its NSF CAREER Bootcamp Program for the 2020 CAREER Award cycle (NSF’s </w:t>
      </w:r>
      <w:r w:rsidDel="00000000" w:rsidR="00000000" w:rsidRPr="00000000">
        <w:rPr>
          <w:color w:val="333333"/>
          <w:sz w:val="22"/>
          <w:szCs w:val="22"/>
          <w:rtl w:val="0"/>
        </w:rPr>
        <w:t xml:space="preserve">Faculty Early Career Development Program</w:t>
      </w:r>
      <w:r w:rsidDel="00000000" w:rsidR="00000000" w:rsidRPr="00000000">
        <w:rPr>
          <w:color w:val="212121"/>
          <w:sz w:val="22"/>
          <w:szCs w:val="22"/>
          <w:rtl w:val="0"/>
        </w:rPr>
        <w:t xml:space="preserve">).  This program is open to all </w:t>
      </w:r>
      <w:r w:rsidDel="00000000" w:rsidR="00000000" w:rsidRPr="00000000">
        <w:rPr>
          <w:i w:val="1"/>
          <w:color w:val="212121"/>
          <w:sz w:val="22"/>
          <w:szCs w:val="22"/>
          <w:rtl w:val="0"/>
        </w:rPr>
        <w:t xml:space="preserve">eligible</w:t>
      </w:r>
      <w:r w:rsidDel="00000000" w:rsidR="00000000" w:rsidRPr="00000000">
        <w:rPr>
          <w:color w:val="212121"/>
          <w:sz w:val="22"/>
          <w:szCs w:val="22"/>
          <w:rtl w:val="0"/>
        </w:rPr>
        <w:t xml:space="preserve"> CUNY assistant professors. Tenure track </w:t>
      </w:r>
      <w:r w:rsidDel="00000000" w:rsidR="00000000" w:rsidRPr="00000000">
        <w:rPr>
          <w:color w:val="212121"/>
          <w:sz w:val="22"/>
          <w:szCs w:val="22"/>
          <w:u w:val="single"/>
          <w:rtl w:val="0"/>
        </w:rPr>
        <w:t xml:space="preserve">assistant</w:t>
      </w:r>
      <w:r w:rsidDel="00000000" w:rsidR="00000000" w:rsidRPr="00000000">
        <w:rPr>
          <w:color w:val="212121"/>
          <w:sz w:val="22"/>
          <w:szCs w:val="22"/>
          <w:rtl w:val="0"/>
        </w:rPr>
        <w:t xml:space="preserve"> professors who meet the following criteria (as of July 27, 2020) are eligible to apply for the NSF CAREER award and to the Bootcamp:</w:t>
      </w:r>
    </w:p>
    <w:p w:rsidR="00000000" w:rsidDel="00000000" w:rsidP="00000000" w:rsidRDefault="00000000" w:rsidRPr="00000000" w14:paraId="00000754">
      <w:pPr>
        <w:pageBreakBefore w:val="0"/>
        <w:numPr>
          <w:ilvl w:val="0"/>
          <w:numId w:val="32"/>
        </w:numPr>
        <w:shd w:fill="ffffff" w:val="clear"/>
        <w:spacing w:line="276" w:lineRule="auto"/>
        <w:ind w:left="720" w:hanging="360"/>
        <w:rPr>
          <w:color w:val="000000"/>
          <w:sz w:val="22"/>
          <w:szCs w:val="22"/>
        </w:rPr>
      </w:pPr>
      <w:r w:rsidDel="00000000" w:rsidR="00000000" w:rsidRPr="00000000">
        <w:rPr>
          <w:sz w:val="22"/>
          <w:szCs w:val="22"/>
          <w:rtl w:val="0"/>
        </w:rPr>
        <w:t xml:space="preserve">Hold a doctoral degree in a field supported by NSF;</w:t>
      </w:r>
    </w:p>
    <w:p w:rsidR="00000000" w:rsidDel="00000000" w:rsidP="00000000" w:rsidRDefault="00000000" w:rsidRPr="00000000" w14:paraId="00000755">
      <w:pPr>
        <w:pageBreakBefore w:val="0"/>
        <w:numPr>
          <w:ilvl w:val="0"/>
          <w:numId w:val="32"/>
        </w:numPr>
        <w:shd w:fill="ffffff" w:val="clear"/>
        <w:spacing w:line="276" w:lineRule="auto"/>
        <w:ind w:left="720" w:hanging="360"/>
        <w:rPr>
          <w:color w:val="000000"/>
          <w:sz w:val="22"/>
          <w:szCs w:val="22"/>
        </w:rPr>
      </w:pPr>
      <w:r w:rsidDel="00000000" w:rsidR="00000000" w:rsidRPr="00000000">
        <w:rPr>
          <w:sz w:val="22"/>
          <w:szCs w:val="22"/>
          <w:rtl w:val="0"/>
        </w:rPr>
        <w:t xml:space="preserve">Be engaged in research in an area of science, engineering, or education supported by NSF;</w:t>
      </w:r>
    </w:p>
    <w:p w:rsidR="00000000" w:rsidDel="00000000" w:rsidP="00000000" w:rsidRDefault="00000000" w:rsidRPr="00000000" w14:paraId="00000756">
      <w:pPr>
        <w:pageBreakBefore w:val="0"/>
        <w:numPr>
          <w:ilvl w:val="0"/>
          <w:numId w:val="32"/>
        </w:numPr>
        <w:shd w:fill="ffffff" w:val="clear"/>
        <w:spacing w:line="276" w:lineRule="auto"/>
        <w:ind w:left="720" w:hanging="360"/>
        <w:rPr>
          <w:color w:val="000000"/>
          <w:sz w:val="22"/>
          <w:szCs w:val="22"/>
        </w:rPr>
      </w:pPr>
      <w:r w:rsidDel="00000000" w:rsidR="00000000" w:rsidRPr="00000000">
        <w:rPr>
          <w:sz w:val="22"/>
          <w:szCs w:val="22"/>
          <w:rtl w:val="0"/>
        </w:rPr>
        <w:t xml:space="preserve">Hold at least a 50% tenure-track (or tenure-track-equivalent) position as an assistant professor (or equivalent title);</w:t>
      </w:r>
    </w:p>
    <w:p w:rsidR="00000000" w:rsidDel="00000000" w:rsidP="00000000" w:rsidRDefault="00000000" w:rsidRPr="00000000" w14:paraId="00000757">
      <w:pPr>
        <w:pageBreakBefore w:val="0"/>
        <w:numPr>
          <w:ilvl w:val="0"/>
          <w:numId w:val="32"/>
        </w:numPr>
        <w:shd w:fill="ffffff" w:val="clear"/>
        <w:spacing w:line="276" w:lineRule="auto"/>
        <w:ind w:left="720" w:hanging="360"/>
        <w:rPr>
          <w:color w:val="000000"/>
          <w:sz w:val="22"/>
          <w:szCs w:val="22"/>
        </w:rPr>
      </w:pPr>
      <w:r w:rsidDel="00000000" w:rsidR="00000000" w:rsidRPr="00000000">
        <w:rPr>
          <w:sz w:val="22"/>
          <w:szCs w:val="22"/>
          <w:rtl w:val="0"/>
        </w:rPr>
        <w:t xml:space="preserve">Be untenured; and</w:t>
      </w:r>
    </w:p>
    <w:p w:rsidR="00000000" w:rsidDel="00000000" w:rsidP="00000000" w:rsidRDefault="00000000" w:rsidRPr="00000000" w14:paraId="00000758">
      <w:pPr>
        <w:pageBreakBefore w:val="0"/>
        <w:numPr>
          <w:ilvl w:val="0"/>
          <w:numId w:val="32"/>
        </w:numPr>
        <w:shd w:fill="ffffff" w:val="clear"/>
        <w:spacing w:after="200" w:line="276" w:lineRule="auto"/>
        <w:ind w:left="720" w:hanging="360"/>
        <w:rPr>
          <w:color w:val="000000"/>
          <w:sz w:val="22"/>
          <w:szCs w:val="22"/>
        </w:rPr>
      </w:pPr>
      <w:r w:rsidDel="00000000" w:rsidR="00000000" w:rsidRPr="00000000">
        <w:rPr>
          <w:sz w:val="22"/>
          <w:szCs w:val="22"/>
          <w:rtl w:val="0"/>
        </w:rPr>
        <w:t xml:space="preserve">Have not previously received a CAREER award. (Prior or concurrent Federal support for other types of awards for non-duplicative research does not preclude eligibility.)</w:t>
      </w:r>
      <w:r w:rsidDel="00000000" w:rsidR="00000000" w:rsidRPr="00000000">
        <w:rPr>
          <w:rtl w:val="0"/>
        </w:rPr>
      </w:r>
    </w:p>
    <w:p w:rsidR="00000000" w:rsidDel="00000000" w:rsidP="00000000" w:rsidRDefault="00000000" w:rsidRPr="00000000" w14:paraId="00000759">
      <w:pPr>
        <w:pageBreakBefore w:val="0"/>
        <w:shd w:fill="ffffff" w:val="clear"/>
        <w:spacing w:line="240" w:lineRule="auto"/>
        <w:rPr>
          <w:sz w:val="22"/>
          <w:szCs w:val="22"/>
        </w:rPr>
      </w:pPr>
      <w:r w:rsidDel="00000000" w:rsidR="00000000" w:rsidRPr="00000000">
        <w:rPr>
          <w:color w:val="212121"/>
          <w:sz w:val="22"/>
          <w:szCs w:val="22"/>
          <w:rtl w:val="0"/>
        </w:rPr>
        <w:t xml:space="preserve">Information about the ASRC CAREER Bootcamp and the application is available here:</w:t>
      </w:r>
      <w:hyperlink r:id="rId597">
        <w:r w:rsidDel="00000000" w:rsidR="00000000" w:rsidRPr="00000000">
          <w:rPr>
            <w:color w:val="212121"/>
            <w:sz w:val="22"/>
            <w:szCs w:val="22"/>
            <w:rtl w:val="0"/>
          </w:rPr>
          <w:t xml:space="preserve"> </w:t>
        </w:r>
      </w:hyperlink>
      <w:hyperlink r:id="rId598">
        <w:r w:rsidDel="00000000" w:rsidR="00000000" w:rsidRPr="00000000">
          <w:rPr>
            <w:color w:val="1155cc"/>
            <w:sz w:val="22"/>
            <w:szCs w:val="22"/>
            <w:u w:val="single"/>
            <w:rtl w:val="0"/>
          </w:rPr>
          <w:t xml:space="preserve">https://asrc.gc.cuny.edu/research-opportunities/faculty-opportunities/bootcamps/nsf-career-bootcamp/</w:t>
        </w:r>
      </w:hyperlink>
      <w:r w:rsidDel="00000000" w:rsidR="00000000" w:rsidRPr="00000000">
        <w:rPr>
          <w:rtl w:val="0"/>
        </w:rPr>
      </w:r>
    </w:p>
    <w:p w:rsidR="00000000" w:rsidDel="00000000" w:rsidP="00000000" w:rsidRDefault="00000000" w:rsidRPr="00000000" w14:paraId="0000075A">
      <w:pPr>
        <w:pageBreakBefore w:val="0"/>
        <w:shd w:fill="ffffff" w:val="clear"/>
        <w:spacing w:line="240" w:lineRule="auto"/>
        <w:rPr>
          <w:sz w:val="22"/>
          <w:szCs w:val="22"/>
        </w:rPr>
      </w:pPr>
      <w:r w:rsidDel="00000000" w:rsidR="00000000" w:rsidRPr="00000000">
        <w:rPr>
          <w:rtl w:val="0"/>
        </w:rPr>
      </w:r>
    </w:p>
    <w:p w:rsidR="00000000" w:rsidDel="00000000" w:rsidP="00000000" w:rsidRDefault="00000000" w:rsidRPr="00000000" w14:paraId="0000075B">
      <w:pPr>
        <w:pageBreakBefore w:val="0"/>
        <w:shd w:fill="ffffff" w:val="clear"/>
        <w:spacing w:line="327.27272727272725"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5C">
      <w:pPr>
        <w:pageBreakBefore w:val="0"/>
        <w:shd w:fill="ffffff" w:val="clear"/>
        <w:spacing w:line="276" w:lineRule="auto"/>
        <w:rPr>
          <w:b w:val="1"/>
          <w:color w:val="212121"/>
          <w:sz w:val="22"/>
          <w:szCs w:val="22"/>
          <w:highlight w:val="white"/>
        </w:rPr>
      </w:pPr>
      <w:hyperlink r:id="rId599">
        <w:r w:rsidDel="00000000" w:rsidR="00000000" w:rsidRPr="00000000">
          <w:rPr>
            <w:b w:val="1"/>
            <w:color w:val="1155cc"/>
            <w:sz w:val="22"/>
            <w:szCs w:val="22"/>
            <w:highlight w:val="white"/>
            <w:u w:val="single"/>
            <w:rtl w:val="0"/>
          </w:rPr>
          <w:t xml:space="preserve">CUNY Health Collaboration Forum: Japan &amp; Global Perspectives</w:t>
        </w:r>
      </w:hyperlink>
      <w:r w:rsidDel="00000000" w:rsidR="00000000" w:rsidRPr="00000000">
        <w:rPr>
          <w:b w:val="1"/>
          <w:color w:val="212121"/>
          <w:sz w:val="22"/>
          <w:szCs w:val="22"/>
          <w:highlight w:val="white"/>
          <w:rtl w:val="0"/>
        </w:rPr>
        <w:t xml:space="preserve"> </w:t>
      </w:r>
    </w:p>
    <w:p w:rsidR="00000000" w:rsidDel="00000000" w:rsidP="00000000" w:rsidRDefault="00000000" w:rsidRPr="00000000" w14:paraId="0000075D">
      <w:pPr>
        <w:pageBreakBefore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Date/Time: </w:t>
      </w:r>
      <w:r w:rsidDel="00000000" w:rsidR="00000000" w:rsidRPr="00000000">
        <w:rPr>
          <w:color w:val="212121"/>
          <w:sz w:val="22"/>
          <w:szCs w:val="22"/>
          <w:highlight w:val="white"/>
          <w:rtl w:val="0"/>
        </w:rPr>
        <w:t xml:space="preserve">Wednesday, January 22, 2020 from 10am – 3pm </w:t>
      </w:r>
    </w:p>
    <w:p w:rsidR="00000000" w:rsidDel="00000000" w:rsidP="00000000" w:rsidRDefault="00000000" w:rsidRPr="00000000" w14:paraId="0000075E">
      <w:pPr>
        <w:pageBreakBefore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Location:</w:t>
      </w:r>
      <w:r w:rsidDel="00000000" w:rsidR="00000000" w:rsidRPr="00000000">
        <w:rPr>
          <w:color w:val="212121"/>
          <w:sz w:val="22"/>
          <w:szCs w:val="22"/>
          <w:highlight w:val="white"/>
          <w:rtl w:val="0"/>
        </w:rPr>
        <w:t xml:space="preserve"> CUNY Research Foundation (230 West 41</w:t>
      </w:r>
      <w:r w:rsidDel="00000000" w:rsidR="00000000" w:rsidRPr="00000000">
        <w:rPr>
          <w:color w:val="212121"/>
          <w:sz w:val="22"/>
          <w:szCs w:val="22"/>
          <w:highlight w:val="white"/>
          <w:vertAlign w:val="superscript"/>
          <w:rtl w:val="0"/>
        </w:rPr>
        <w:t xml:space="preserve">st</w:t>
      </w:r>
      <w:r w:rsidDel="00000000" w:rsidR="00000000" w:rsidRPr="00000000">
        <w:rPr>
          <w:color w:val="212121"/>
          <w:sz w:val="22"/>
          <w:szCs w:val="22"/>
          <w:highlight w:val="white"/>
          <w:rtl w:val="0"/>
        </w:rPr>
        <w:t xml:space="preserve"> Street, 10</w:t>
      </w:r>
      <w:r w:rsidDel="00000000" w:rsidR="00000000" w:rsidRPr="00000000">
        <w:rPr>
          <w:color w:val="212121"/>
          <w:sz w:val="22"/>
          <w:szCs w:val="22"/>
          <w:highlight w:val="white"/>
          <w:vertAlign w:val="superscript"/>
          <w:rtl w:val="0"/>
        </w:rPr>
        <w:t xml:space="preserve">th</w:t>
      </w:r>
      <w:r w:rsidDel="00000000" w:rsidR="00000000" w:rsidRPr="00000000">
        <w:rPr>
          <w:color w:val="212121"/>
          <w:sz w:val="22"/>
          <w:szCs w:val="22"/>
          <w:highlight w:val="white"/>
          <w:rtl w:val="0"/>
        </w:rPr>
        <w:t xml:space="preserve"> Floor).</w:t>
      </w:r>
    </w:p>
    <w:p w:rsidR="00000000" w:rsidDel="00000000" w:rsidP="00000000" w:rsidRDefault="00000000" w:rsidRPr="00000000" w14:paraId="0000075F">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Sign Up</w:t>
      </w:r>
      <w:r w:rsidDel="00000000" w:rsidR="00000000" w:rsidRPr="00000000">
        <w:rPr>
          <w:color w:val="212121"/>
          <w:sz w:val="22"/>
          <w:szCs w:val="22"/>
          <w:highlight w:val="white"/>
          <w:rtl w:val="0"/>
        </w:rPr>
        <w:t xml:space="preserve"> at </w:t>
      </w:r>
      <w:hyperlink r:id="rId600">
        <w:r w:rsidDel="00000000" w:rsidR="00000000" w:rsidRPr="00000000">
          <w:rPr>
            <w:b w:val="1"/>
            <w:color w:val="1155cc"/>
            <w:sz w:val="22"/>
            <w:szCs w:val="22"/>
            <w:highlight w:val="white"/>
            <w:u w:val="single"/>
            <w:rtl w:val="0"/>
          </w:rPr>
          <w:t xml:space="preserve">RSVP</w:t>
        </w:r>
      </w:hyperlink>
      <w:r w:rsidDel="00000000" w:rsidR="00000000" w:rsidRPr="00000000">
        <w:rPr>
          <w:b w:val="1"/>
          <w:color w:val="212121"/>
          <w:sz w:val="22"/>
          <w:szCs w:val="22"/>
          <w:highlight w:val="white"/>
          <w:rtl w:val="0"/>
        </w:rPr>
        <w:t xml:space="preserve"> </w:t>
      </w:r>
    </w:p>
    <w:p w:rsidR="00000000" w:rsidDel="00000000" w:rsidP="00000000" w:rsidRDefault="00000000" w:rsidRPr="00000000" w14:paraId="00000760">
      <w:pPr>
        <w:pageBreakBefore w:val="0"/>
        <w:shd w:fill="ffffff" w:val="clear"/>
        <w:spacing w:line="276" w:lineRule="auto"/>
        <w:rPr>
          <w:color w:val="212121"/>
          <w:sz w:val="22"/>
          <w:szCs w:val="22"/>
          <w:highlight w:val="white"/>
        </w:rPr>
      </w:pPr>
      <w:r w:rsidDel="00000000" w:rsidR="00000000" w:rsidRPr="00000000">
        <w:rPr>
          <w:b w:val="1"/>
          <w:color w:val="212121"/>
          <w:sz w:val="22"/>
          <w:szCs w:val="22"/>
          <w:highlight w:val="white"/>
          <w:rtl w:val="0"/>
        </w:rPr>
        <w:t xml:space="preserve">Contact:  </w:t>
      </w:r>
      <w:r w:rsidDel="00000000" w:rsidR="00000000" w:rsidRPr="00000000">
        <w:rPr>
          <w:color w:val="212121"/>
          <w:sz w:val="22"/>
          <w:szCs w:val="22"/>
          <w:highlight w:val="white"/>
          <w:rtl w:val="0"/>
        </w:rPr>
        <w:t xml:space="preserve">Contact </w:t>
      </w:r>
      <w:hyperlink r:id="rId601">
        <w:r w:rsidDel="00000000" w:rsidR="00000000" w:rsidRPr="00000000">
          <w:rPr>
            <w:color w:val="1155cc"/>
            <w:sz w:val="22"/>
            <w:szCs w:val="22"/>
            <w:highlight w:val="white"/>
            <w:u w:val="single"/>
            <w:rtl w:val="0"/>
          </w:rPr>
          <w:t xml:space="preserve">appsevents@rfcuny.org</w:t>
        </w:r>
      </w:hyperlink>
      <w:r w:rsidDel="00000000" w:rsidR="00000000" w:rsidRPr="00000000">
        <w:rPr>
          <w:color w:val="212121"/>
          <w:sz w:val="22"/>
          <w:szCs w:val="22"/>
          <w:highlight w:val="white"/>
          <w:rtl w:val="0"/>
        </w:rPr>
        <w:t xml:space="preserve"> with any question</w:t>
      </w:r>
    </w:p>
    <w:p w:rsidR="00000000" w:rsidDel="00000000" w:rsidP="00000000" w:rsidRDefault="00000000" w:rsidRPr="00000000" w14:paraId="00000761">
      <w:pPr>
        <w:pageBreakBefore w:val="0"/>
        <w:shd w:fill="ffffff" w:val="clear"/>
        <w:spacing w:line="276" w:lineRule="auto"/>
        <w:rPr>
          <w:b w:val="1"/>
          <w:sz w:val="22"/>
          <w:szCs w:val="22"/>
        </w:rPr>
      </w:pPr>
      <w:r w:rsidDel="00000000" w:rsidR="00000000" w:rsidRPr="00000000">
        <w:rPr>
          <w:b w:val="1"/>
          <w:color w:val="212121"/>
          <w:sz w:val="22"/>
          <w:szCs w:val="22"/>
          <w:highlight w:val="white"/>
          <w:rtl w:val="0"/>
        </w:rPr>
        <w:t xml:space="preserve">Description: </w:t>
      </w:r>
      <w:r w:rsidDel="00000000" w:rsidR="00000000" w:rsidRPr="00000000">
        <w:rPr>
          <w:color w:val="212121"/>
          <w:sz w:val="22"/>
          <w:szCs w:val="22"/>
          <w:highlight w:val="white"/>
          <w:rtl w:val="0"/>
        </w:rPr>
        <w:t xml:space="preserve">Come to learn about funding programs and best practices that support international collaborations in health research. Japanese funding agency representatives; US federal agency experts; Japanese health researchers; and CUNY faculty will all share their insights on how to secure resources for and build successful international partnerships, with an emphasis on opportunities with Japan. Faculty and graduate students across all disciplines and career stages are welcome. Complimentary lunch will be provided, with a wine and cheese networking reception to close.</w:t>
      </w:r>
      <w:r w:rsidDel="00000000" w:rsidR="00000000" w:rsidRPr="00000000">
        <w:rPr>
          <w:rtl w:val="0"/>
        </w:rPr>
      </w:r>
    </w:p>
    <w:p w:rsidR="00000000" w:rsidDel="00000000" w:rsidP="00000000" w:rsidRDefault="00000000" w:rsidRPr="00000000" w14:paraId="00000762">
      <w:pPr>
        <w:pageBreakBefore w:val="0"/>
        <w:shd w:fill="ffffff" w:val="clear"/>
        <w:spacing w:line="276" w:lineRule="auto"/>
        <w:jc w:val="both"/>
        <w:rPr>
          <w:b w:val="1"/>
          <w:color w:val="212121"/>
          <w:sz w:val="22"/>
          <w:szCs w:val="22"/>
        </w:rPr>
      </w:pPr>
      <w:r w:rsidDel="00000000" w:rsidR="00000000" w:rsidRPr="00000000">
        <w:rPr>
          <w:rtl w:val="0"/>
        </w:rPr>
      </w:r>
    </w:p>
    <w:p w:rsidR="00000000" w:rsidDel="00000000" w:rsidP="00000000" w:rsidRDefault="00000000" w:rsidRPr="00000000" w14:paraId="00000763">
      <w:pPr>
        <w:pageBreakBefore w:val="0"/>
        <w:shd w:fill="ffffff" w:val="clear"/>
        <w:spacing w:line="276" w:lineRule="auto"/>
        <w:jc w:val="both"/>
        <w:rPr>
          <w:b w:val="1"/>
          <w:color w:val="21212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64">
      <w:pPr>
        <w:pageBreakBefore w:val="0"/>
        <w:shd w:fill="ffffff" w:val="clear"/>
        <w:spacing w:line="276" w:lineRule="auto"/>
        <w:jc w:val="both"/>
        <w:rPr>
          <w:b w:val="1"/>
          <w:color w:val="212121"/>
          <w:sz w:val="22"/>
          <w:szCs w:val="22"/>
        </w:rPr>
      </w:pPr>
      <w:r w:rsidDel="00000000" w:rsidR="00000000" w:rsidRPr="00000000">
        <w:rPr>
          <w:b w:val="1"/>
          <w:color w:val="212121"/>
          <w:sz w:val="22"/>
          <w:szCs w:val="22"/>
          <w:rtl w:val="0"/>
        </w:rPr>
        <w:t xml:space="preserve">Message for CUNY on New Electronic System for HRPP </w:t>
      </w:r>
    </w:p>
    <w:p w:rsidR="00000000" w:rsidDel="00000000" w:rsidP="00000000" w:rsidRDefault="00000000" w:rsidRPr="00000000" w14:paraId="00000765">
      <w:pPr>
        <w:pageBreakBefore w:val="0"/>
        <w:shd w:fill="ffffff" w:val="clear"/>
        <w:spacing w:line="276" w:lineRule="auto"/>
        <w:jc w:val="both"/>
        <w:rPr>
          <w:color w:val="212121"/>
          <w:sz w:val="22"/>
          <w:szCs w:val="22"/>
        </w:rPr>
      </w:pPr>
      <w:r w:rsidDel="00000000" w:rsidR="00000000" w:rsidRPr="00000000">
        <w:rPr>
          <w:color w:val="212121"/>
          <w:sz w:val="22"/>
          <w:szCs w:val="22"/>
          <w:rtl w:val="0"/>
        </w:rPr>
        <w:t xml:space="preserve">CUNY faculty have expressed multiple concerns with the current Human Research Protection Program (HRPP) electronic system. To serve our faculty better, a working group was convened which included constituents from faculty, HRPP, IT and Academic Affairs staff, and the IRB. The working group recommended three of the nine systems reviewed to the Associate University Provost for Research Administration and Compliance. The three finalists were then evaluated by IRB Chairs, Vice Chairs and the Associate University Provost. This multi-review process resulted in the identification of IRB Manager as the system of choice. Consequently, the Office of Research has entered into a contract to transition from our current and insufficient system, Ideate, to the preferred comprehensive system, IRB Manager. IRB Manager has many benefits, and is also buildable by expanding its use to other areas of research compliance such as conflicts of interest and export controls. A transition plan is currently being developed, with a detailed timeline forthcoming.</w:t>
      </w:r>
    </w:p>
    <w:p w:rsidR="00000000" w:rsidDel="00000000" w:rsidP="00000000" w:rsidRDefault="00000000" w:rsidRPr="00000000" w14:paraId="00000766">
      <w:pPr>
        <w:pageBreakBefore w:val="0"/>
        <w:shd w:fill="ffffff" w:val="clear"/>
        <w:spacing w:line="276" w:lineRule="auto"/>
        <w:rPr>
          <w:b w:val="1"/>
          <w:sz w:val="22"/>
          <w:szCs w:val="22"/>
        </w:rPr>
      </w:pPr>
      <w:r w:rsidDel="00000000" w:rsidR="00000000" w:rsidRPr="00000000">
        <w:rPr>
          <w:color w:val="212121"/>
          <w:sz w:val="22"/>
          <w:szCs w:val="22"/>
          <w:rtl w:val="0"/>
        </w:rPr>
        <w:t xml:space="preserve"> </w:t>
      </w:r>
      <w:r w:rsidDel="00000000" w:rsidR="00000000" w:rsidRPr="00000000">
        <w:rPr>
          <w:rtl w:val="0"/>
        </w:rPr>
      </w:r>
    </w:p>
    <w:p w:rsidR="00000000" w:rsidDel="00000000" w:rsidP="00000000" w:rsidRDefault="00000000" w:rsidRPr="00000000" w14:paraId="00000767">
      <w:pPr>
        <w:pageBreakBefore w:val="0"/>
        <w:shd w:fill="ffffff" w:val="clear"/>
        <w:spacing w:line="276" w:lineRule="auto"/>
        <w:rPr>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68">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769">
      <w:pPr>
        <w:pageBreakBefore w:val="0"/>
        <w:shd w:fill="ffffff" w:val="clear"/>
        <w:spacing w:line="276" w:lineRule="auto"/>
        <w:rPr>
          <w:b w:val="1"/>
          <w:sz w:val="22"/>
          <w:szCs w:val="22"/>
          <w:highlight w:val="white"/>
        </w:rPr>
      </w:pPr>
      <w:r w:rsidDel="00000000" w:rsidR="00000000" w:rsidRPr="00000000">
        <w:rPr>
          <w:b w:val="1"/>
          <w:highlight w:val="white"/>
          <w:rtl w:val="0"/>
        </w:rPr>
        <w:t xml:space="preserve">R</w:t>
      </w:r>
      <w:r w:rsidDel="00000000" w:rsidR="00000000" w:rsidRPr="00000000">
        <w:rPr>
          <w:b w:val="1"/>
          <w:sz w:val="22"/>
          <w:szCs w:val="22"/>
          <w:highlight w:val="white"/>
          <w:rtl w:val="0"/>
        </w:rPr>
        <w:t xml:space="preserve">eminder: </w:t>
      </w:r>
    </w:p>
    <w:p w:rsidR="00000000" w:rsidDel="00000000" w:rsidP="00000000" w:rsidRDefault="00000000" w:rsidRPr="00000000" w14:paraId="0000076A">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The QC Research Enhancement Award application is due December 31, 2019.​ Details are in our program announcement at </w:t>
      </w:r>
      <w:hyperlink r:id="rId602">
        <w:r w:rsidDel="00000000" w:rsidR="00000000" w:rsidRPr="00000000">
          <w:rPr>
            <w:color w:val="1155cc"/>
            <w:sz w:val="22"/>
            <w:szCs w:val="22"/>
            <w:highlight w:val="white"/>
            <w:u w:val="single"/>
            <w:rtl w:val="0"/>
          </w:rPr>
          <w:t xml:space="preserve">https://sites.google.com/qc.cuny.edu/research/funding/funding-from-qc?authuser=0</w:t>
        </w:r>
      </w:hyperlink>
      <w:r w:rsidDel="00000000" w:rsidR="00000000" w:rsidRPr="00000000">
        <w:rPr>
          <w:rtl w:val="0"/>
        </w:rPr>
      </w:r>
    </w:p>
    <w:p w:rsidR="00000000" w:rsidDel="00000000" w:rsidP="00000000" w:rsidRDefault="00000000" w:rsidRPr="00000000" w14:paraId="0000076B">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76C">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76D">
      <w:pPr>
        <w:pageBreakBefore w:val="0"/>
        <w:shd w:fill="ffffff" w:val="clear"/>
        <w:spacing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6E">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76F">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770">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771">
      <w:pPr>
        <w:pageBreakBefore w:val="0"/>
        <w:shd w:fill="ffffff" w:val="clear"/>
        <w:spacing w:line="412.3632" w:lineRule="auto"/>
        <w:rPr>
          <w:b w:val="1"/>
          <w:sz w:val="22"/>
          <w:szCs w:val="22"/>
        </w:rPr>
      </w:pPr>
      <w:r w:rsidDel="00000000" w:rsidR="00000000" w:rsidRPr="00000000">
        <w:rPr>
          <w:b w:val="1"/>
          <w:sz w:val="28"/>
          <w:szCs w:val="28"/>
          <w:rtl w:val="0"/>
        </w:rPr>
        <w:t xml:space="preserve">December 11, 2019</w:t>
      </w:r>
      <w:r w:rsidDel="00000000" w:rsidR="00000000" w:rsidRPr="00000000">
        <w:rPr>
          <w:rtl w:val="0"/>
        </w:rPr>
      </w:r>
    </w:p>
    <w:p w:rsidR="00000000" w:rsidDel="00000000" w:rsidP="00000000" w:rsidRDefault="00000000" w:rsidRPr="00000000" w14:paraId="00000772">
      <w:pPr>
        <w:pageBreakBefore w:val="0"/>
        <w:shd w:fill="ffffff" w:val="clear"/>
        <w:spacing w:line="276" w:lineRule="auto"/>
        <w:rPr>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73">
      <w:pPr>
        <w:pageBreakBefore w:val="0"/>
        <w:shd w:fill="ffffff" w:val="clear"/>
        <w:spacing w:line="276" w:lineRule="auto"/>
        <w:rPr>
          <w:b w:val="1"/>
        </w:rPr>
      </w:pPr>
      <w:r w:rsidDel="00000000" w:rsidR="00000000" w:rsidRPr="00000000">
        <w:rPr>
          <w:b w:val="1"/>
          <w:rtl w:val="0"/>
        </w:rPr>
        <w:t xml:space="preserve">Upcoming Deadlines for CUNY funding</w:t>
      </w:r>
    </w:p>
    <w:p w:rsidR="00000000" w:rsidDel="00000000" w:rsidP="00000000" w:rsidRDefault="00000000" w:rsidRPr="00000000" w14:paraId="00000774">
      <w:pPr>
        <w:pageBreakBefore w:val="0"/>
        <w:shd w:fill="ffffff" w:val="clear"/>
        <w:spacing w:line="276" w:lineRule="auto"/>
        <w:rPr>
          <w:sz w:val="22"/>
          <w:szCs w:val="22"/>
        </w:rPr>
      </w:pPr>
      <w:r w:rsidDel="00000000" w:rsidR="00000000" w:rsidRPr="00000000">
        <w:rPr>
          <w:sz w:val="22"/>
          <w:szCs w:val="22"/>
          <w:rtl w:val="0"/>
        </w:rPr>
        <w:t xml:space="preserve">A reminder for the upcoming deadlines for the CUNY and QC funding programs below, listed our </w:t>
      </w:r>
      <w:hyperlink r:id="rId603">
        <w:r w:rsidDel="00000000" w:rsidR="00000000" w:rsidRPr="00000000">
          <w:rPr>
            <w:color w:val="1155cc"/>
            <w:sz w:val="22"/>
            <w:szCs w:val="22"/>
            <w:u w:val="single"/>
            <w:rtl w:val="0"/>
          </w:rPr>
          <w:t xml:space="preserve">QC Research Website</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775">
      <w:pPr>
        <w:pageBreakBefore w:val="0"/>
        <w:numPr>
          <w:ilvl w:val="0"/>
          <w:numId w:val="13"/>
        </w:numPr>
        <w:shd w:fill="ffffff" w:val="clear"/>
        <w:spacing w:before="200" w:line="276" w:lineRule="auto"/>
        <w:ind w:left="720" w:hanging="360"/>
        <w:rPr>
          <w:sz w:val="22"/>
          <w:szCs w:val="22"/>
        </w:rPr>
      </w:pPr>
      <w:hyperlink r:id="rId604">
        <w:r w:rsidDel="00000000" w:rsidR="00000000" w:rsidRPr="00000000">
          <w:rPr>
            <w:color w:val="b8162f"/>
            <w:sz w:val="22"/>
            <w:szCs w:val="22"/>
            <w:u w:val="single"/>
            <w:rtl w:val="0"/>
          </w:rPr>
          <w:t xml:space="preserve">PSC-CUNY Award Program</w:t>
        </w:r>
      </w:hyperlink>
      <w:r w:rsidDel="00000000" w:rsidR="00000000" w:rsidRPr="00000000">
        <w:rPr>
          <w:color w:val="212121"/>
          <w:sz w:val="22"/>
          <w:szCs w:val="22"/>
          <w:rtl w:val="0"/>
        </w:rPr>
        <w:t xml:space="preserve"> (Due: December 15, 2019)</w:t>
      </w:r>
    </w:p>
    <w:p w:rsidR="00000000" w:rsidDel="00000000" w:rsidP="00000000" w:rsidRDefault="00000000" w:rsidRPr="00000000" w14:paraId="00000776">
      <w:pPr>
        <w:pageBreakBefore w:val="0"/>
        <w:numPr>
          <w:ilvl w:val="0"/>
          <w:numId w:val="13"/>
        </w:numPr>
        <w:shd w:fill="ffffff" w:val="clear"/>
        <w:spacing w:line="276" w:lineRule="auto"/>
        <w:ind w:left="720" w:hanging="360"/>
        <w:rPr>
          <w:sz w:val="22"/>
          <w:szCs w:val="22"/>
        </w:rPr>
      </w:pPr>
      <w:hyperlink r:id="rId605">
        <w:r w:rsidDel="00000000" w:rsidR="00000000" w:rsidRPr="00000000">
          <w:rPr>
            <w:color w:val="b8162f"/>
            <w:sz w:val="22"/>
            <w:szCs w:val="22"/>
            <w:u w:val="single"/>
            <w:rtl w:val="0"/>
          </w:rPr>
          <w:t xml:space="preserve">The CUNY Book Completion Award (BCA)</w:t>
        </w:r>
      </w:hyperlink>
      <w:r w:rsidDel="00000000" w:rsidR="00000000" w:rsidRPr="00000000">
        <w:rPr>
          <w:color w:val="212121"/>
          <w:sz w:val="22"/>
          <w:szCs w:val="22"/>
          <w:rtl w:val="0"/>
        </w:rPr>
        <w:t xml:space="preserve"> (Due: Monday, Dec. 16, 2019 at 5.00pm)</w:t>
      </w:r>
    </w:p>
    <w:p w:rsidR="00000000" w:rsidDel="00000000" w:rsidP="00000000" w:rsidRDefault="00000000" w:rsidRPr="00000000" w14:paraId="00000777">
      <w:pPr>
        <w:pageBreakBefore w:val="0"/>
        <w:numPr>
          <w:ilvl w:val="0"/>
          <w:numId w:val="13"/>
        </w:numPr>
        <w:shd w:fill="ffffff" w:val="clear"/>
        <w:spacing w:line="276" w:lineRule="auto"/>
        <w:ind w:left="720" w:hanging="360"/>
        <w:rPr>
          <w:sz w:val="22"/>
          <w:szCs w:val="22"/>
        </w:rPr>
      </w:pPr>
      <w:hyperlink r:id="rId606">
        <w:r w:rsidDel="00000000" w:rsidR="00000000" w:rsidRPr="00000000">
          <w:rPr>
            <w:color w:val="b8162f"/>
            <w:sz w:val="22"/>
            <w:szCs w:val="22"/>
            <w:u w:val="single"/>
            <w:rtl w:val="0"/>
          </w:rPr>
          <w:t xml:space="preserve">The CUNY Junior Faculty Research Award in Science and Engineering program (JFRASE)</w:t>
        </w:r>
      </w:hyperlink>
      <w:r w:rsidDel="00000000" w:rsidR="00000000" w:rsidRPr="00000000">
        <w:rPr>
          <w:sz w:val="22"/>
          <w:szCs w:val="22"/>
          <w:rtl w:val="0"/>
        </w:rPr>
        <w:t xml:space="preserve"> </w:t>
      </w:r>
      <w:r w:rsidDel="00000000" w:rsidR="00000000" w:rsidRPr="00000000">
        <w:rPr>
          <w:sz w:val="22"/>
          <w:szCs w:val="22"/>
          <w:rtl w:val="0"/>
        </w:rPr>
        <w:t xml:space="preserve">(Due: December 20, 2019)</w:t>
      </w:r>
    </w:p>
    <w:p w:rsidR="00000000" w:rsidDel="00000000" w:rsidP="00000000" w:rsidRDefault="00000000" w:rsidRPr="00000000" w14:paraId="00000778">
      <w:pPr>
        <w:pageBreakBefore w:val="0"/>
        <w:numPr>
          <w:ilvl w:val="0"/>
          <w:numId w:val="13"/>
        </w:numPr>
        <w:shd w:fill="ffffff" w:val="clear"/>
        <w:spacing w:line="276" w:lineRule="auto"/>
        <w:ind w:left="720" w:hanging="360"/>
        <w:rPr>
          <w:sz w:val="22"/>
          <w:szCs w:val="22"/>
        </w:rPr>
      </w:pPr>
      <w:hyperlink r:id="rId607">
        <w:r w:rsidDel="00000000" w:rsidR="00000000" w:rsidRPr="00000000">
          <w:rPr>
            <w:color w:val="b8162f"/>
            <w:sz w:val="22"/>
            <w:szCs w:val="22"/>
            <w:u w:val="single"/>
            <w:rtl w:val="0"/>
          </w:rPr>
          <w:t xml:space="preserve">Advanced Research Collaborative (ARC) award</w:t>
        </w:r>
      </w:hyperlink>
      <w:r w:rsidDel="00000000" w:rsidR="00000000" w:rsidRPr="00000000">
        <w:rPr>
          <w:color w:val="212121"/>
          <w:sz w:val="22"/>
          <w:szCs w:val="22"/>
          <w:rtl w:val="0"/>
        </w:rPr>
        <w:t xml:space="preserve"> (Due: Dec. 31, 2019)</w:t>
      </w:r>
    </w:p>
    <w:p w:rsidR="00000000" w:rsidDel="00000000" w:rsidP="00000000" w:rsidRDefault="00000000" w:rsidRPr="00000000" w14:paraId="00000779">
      <w:pPr>
        <w:pageBreakBefore w:val="0"/>
        <w:numPr>
          <w:ilvl w:val="0"/>
          <w:numId w:val="13"/>
        </w:numPr>
        <w:shd w:fill="ffffff" w:val="clear"/>
        <w:spacing w:line="276" w:lineRule="auto"/>
        <w:ind w:left="720" w:hanging="360"/>
        <w:rPr>
          <w:sz w:val="22"/>
          <w:szCs w:val="22"/>
        </w:rPr>
      </w:pPr>
      <w:hyperlink r:id="rId608">
        <w:r w:rsidDel="00000000" w:rsidR="00000000" w:rsidRPr="00000000">
          <w:rPr>
            <w:color w:val="b8162f"/>
            <w:sz w:val="23"/>
            <w:szCs w:val="23"/>
            <w:u w:val="single"/>
            <w:rtl w:val="0"/>
          </w:rPr>
          <w:t xml:space="preserve">QC Research Enhancement Award.pdf</w:t>
        </w:r>
      </w:hyperlink>
      <w:r w:rsidDel="00000000" w:rsidR="00000000" w:rsidRPr="00000000">
        <w:rPr>
          <w:sz w:val="22"/>
          <w:szCs w:val="22"/>
          <w:rtl w:val="0"/>
        </w:rPr>
        <w:t xml:space="preserve"> </w:t>
      </w:r>
      <w:r w:rsidDel="00000000" w:rsidR="00000000" w:rsidRPr="00000000">
        <w:rPr>
          <w:color w:val="212121"/>
          <w:sz w:val="22"/>
          <w:szCs w:val="22"/>
          <w:rtl w:val="0"/>
        </w:rPr>
        <w:t xml:space="preserve">(Due: Dec. 31, 2019)</w:t>
      </w:r>
      <w:r w:rsidDel="00000000" w:rsidR="00000000" w:rsidRPr="00000000">
        <w:rPr>
          <w:rtl w:val="0"/>
        </w:rPr>
      </w:r>
    </w:p>
    <w:p w:rsidR="00000000" w:rsidDel="00000000" w:rsidP="00000000" w:rsidRDefault="00000000" w:rsidRPr="00000000" w14:paraId="0000077A">
      <w:pPr>
        <w:pageBreakBefore w:val="0"/>
        <w:shd w:fill="ffffff" w:val="clea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7B">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77C">
      <w:pPr>
        <w:pageBreakBefore w:val="0"/>
        <w:shd w:fill="ffffff" w:val="clear"/>
        <w:spacing w:line="276" w:lineRule="auto"/>
        <w:rPr>
          <w:sz w:val="22"/>
          <w:szCs w:val="22"/>
        </w:rPr>
      </w:pPr>
      <w:r w:rsidDel="00000000" w:rsidR="00000000" w:rsidRPr="00000000">
        <w:rPr>
          <w:b w:val="1"/>
          <w:rtl w:val="0"/>
        </w:rPr>
        <w:t xml:space="preserve">FAQ for QC Internal Funding </w:t>
      </w:r>
      <w:r w:rsidDel="00000000" w:rsidR="00000000" w:rsidRPr="00000000">
        <w:rPr>
          <w:rtl w:val="0"/>
        </w:rPr>
        <w:t xml:space="preserve">(Dec. 11, 2019)</w:t>
      </w:r>
      <w:r w:rsidDel="00000000" w:rsidR="00000000" w:rsidRPr="00000000">
        <w:rPr>
          <w:rtl w:val="0"/>
        </w:rPr>
      </w:r>
    </w:p>
    <w:p w:rsidR="00000000" w:rsidDel="00000000" w:rsidP="00000000" w:rsidRDefault="00000000" w:rsidRPr="00000000" w14:paraId="0000077D">
      <w:pPr>
        <w:pageBreakBefore w:val="0"/>
        <w:shd w:fill="ffffff" w:val="clear"/>
        <w:spacing w:line="276" w:lineRule="auto"/>
        <w:rPr>
          <w:sz w:val="22"/>
          <w:szCs w:val="22"/>
        </w:rPr>
      </w:pPr>
      <w:r w:rsidDel="00000000" w:rsidR="00000000" w:rsidRPr="00000000">
        <w:rPr>
          <w:sz w:val="22"/>
          <w:szCs w:val="22"/>
          <w:rtl w:val="0"/>
        </w:rPr>
        <w:t xml:space="preserve">With our </w:t>
      </w:r>
      <w:r w:rsidDel="00000000" w:rsidR="00000000" w:rsidRPr="00000000">
        <w:rPr>
          <w:sz w:val="22"/>
          <w:szCs w:val="22"/>
          <w:u w:val="single"/>
          <w:rtl w:val="0"/>
        </w:rPr>
        <w:t xml:space="preserve">Research Enhancement Award application due on Dec. 31</w:t>
      </w:r>
      <w:r w:rsidDel="00000000" w:rsidR="00000000" w:rsidRPr="00000000">
        <w:rPr>
          <w:sz w:val="22"/>
          <w:szCs w:val="22"/>
          <w:rtl w:val="0"/>
        </w:rPr>
        <w:t xml:space="preserve">, we would like to share with you a compilation of questions from our colleagues on our Research Enhancement Award and Epsilon Award, along with our answers. The link for this list is on our research website at</w:t>
      </w:r>
      <w:r w:rsidDel="00000000" w:rsidR="00000000" w:rsidRPr="00000000">
        <w:rPr>
          <w:rtl w:val="0"/>
        </w:rPr>
        <w:t xml:space="preserve">  </w:t>
      </w:r>
      <w:hyperlink r:id="rId609">
        <w:r w:rsidDel="00000000" w:rsidR="00000000" w:rsidRPr="00000000">
          <w:rPr>
            <w:color w:val="1155cc"/>
            <w:u w:val="single"/>
            <w:rtl w:val="0"/>
          </w:rPr>
          <w:t xml:space="preserve">https://sites.google.com/qc.cuny.edu/research/funding/funding-from-qc?authuser=0</w:t>
        </w:r>
      </w:hyperlink>
      <w:r w:rsidDel="00000000" w:rsidR="00000000" w:rsidRPr="00000000">
        <w:rPr>
          <w:rtl w:val="0"/>
        </w:rPr>
        <w:t xml:space="preserve">​ check </w:t>
      </w:r>
      <w:r w:rsidDel="00000000" w:rsidR="00000000" w:rsidRPr="00000000">
        <w:rPr>
          <w:sz w:val="22"/>
          <w:szCs w:val="22"/>
          <w:rtl w:val="0"/>
        </w:rPr>
        <w:t xml:space="preserve">right column bottom bullet, or ​</w:t>
      </w:r>
    </w:p>
    <w:p w:rsidR="00000000" w:rsidDel="00000000" w:rsidP="00000000" w:rsidRDefault="00000000" w:rsidRPr="00000000" w14:paraId="0000077E">
      <w:pPr>
        <w:pageBreakBefore w:val="0"/>
        <w:numPr>
          <w:ilvl w:val="0"/>
          <w:numId w:val="45"/>
        </w:numPr>
        <w:shd w:fill="ffffff" w:val="clear"/>
        <w:spacing w:line="276" w:lineRule="auto"/>
        <w:ind w:left="720" w:hanging="360"/>
        <w:rPr>
          <w:color w:val="4a86e8"/>
          <w:sz w:val="22"/>
          <w:szCs w:val="22"/>
        </w:rPr>
      </w:pPr>
      <w:r w:rsidDel="00000000" w:rsidR="00000000" w:rsidRPr="00000000">
        <w:rPr>
          <w:color w:val="4a86e8"/>
          <w:sz w:val="22"/>
          <w:szCs w:val="22"/>
          <w:rtl w:val="0"/>
        </w:rPr>
        <w:t xml:space="preserve">  </w:t>
      </w:r>
      <w:hyperlink r:id="rId610">
        <w:r w:rsidDel="00000000" w:rsidR="00000000" w:rsidRPr="00000000">
          <w:rPr>
            <w:b w:val="1"/>
            <w:color w:val="4a86e8"/>
            <w:sz w:val="22"/>
            <w:szCs w:val="22"/>
            <w:u w:val="single"/>
            <w:rtl w:val="0"/>
          </w:rPr>
          <w:t xml:space="preserve">FAQ for QC Internal Funding</w:t>
        </w:r>
      </w:hyperlink>
      <w:r w:rsidDel="00000000" w:rsidR="00000000" w:rsidRPr="00000000">
        <w:rPr>
          <w:rtl w:val="0"/>
        </w:rPr>
      </w:r>
    </w:p>
    <w:p w:rsidR="00000000" w:rsidDel="00000000" w:rsidP="00000000" w:rsidRDefault="00000000" w:rsidRPr="00000000" w14:paraId="0000077F">
      <w:pPr>
        <w:pageBreakBefore w:val="0"/>
        <w:shd w:fill="ffffff" w:val="clear"/>
        <w:spacing w:line="276" w:lineRule="auto"/>
        <w:rPr>
          <w:sz w:val="22"/>
          <w:szCs w:val="22"/>
        </w:rPr>
      </w:pPr>
      <w:r w:rsidDel="00000000" w:rsidR="00000000" w:rsidRPr="00000000">
        <w:rPr>
          <w:sz w:val="22"/>
          <w:szCs w:val="22"/>
          <w:rtl w:val="0"/>
        </w:rPr>
        <w:t xml:space="preserve">If new questions arise, we will update this list..</w:t>
      </w:r>
    </w:p>
    <w:p w:rsidR="00000000" w:rsidDel="00000000" w:rsidP="00000000" w:rsidRDefault="00000000" w:rsidRPr="00000000" w14:paraId="00000780">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781">
      <w:pPr>
        <w:pageBreakBefore w:val="0"/>
        <w:shd w:fill="ffffff" w:val="clear"/>
        <w:spacing w:line="276" w:lineRule="auto"/>
        <w:rPr>
          <w:sz w:val="22"/>
          <w:szCs w:val="22"/>
        </w:rPr>
      </w:pPr>
      <w:r w:rsidDel="00000000" w:rsidR="00000000" w:rsidRPr="00000000">
        <w:rPr>
          <w:b w:val="1"/>
          <w:sz w:val="22"/>
          <w:szCs w:val="22"/>
          <w:rtl w:val="0"/>
        </w:rPr>
        <w:t xml:space="preserve">Q. </w:t>
      </w:r>
      <w:r w:rsidDel="00000000" w:rsidR="00000000" w:rsidRPr="00000000">
        <w:rPr>
          <w:sz w:val="22"/>
          <w:szCs w:val="22"/>
          <w:rtl w:val="0"/>
        </w:rPr>
        <w:t xml:space="preserve">Who are eligible for the QC Research Enhancement Award or Epsilon Award?</w:t>
      </w:r>
    </w:p>
    <w:p w:rsidR="00000000" w:rsidDel="00000000" w:rsidP="00000000" w:rsidRDefault="00000000" w:rsidRPr="00000000" w14:paraId="00000782">
      <w:pPr>
        <w:pageBreakBefore w:val="0"/>
        <w:shd w:fill="ffffff" w:val="clear"/>
        <w:spacing w:line="276" w:lineRule="auto"/>
        <w:rPr>
          <w:sz w:val="22"/>
          <w:szCs w:val="22"/>
        </w:rPr>
      </w:pPr>
      <w:r w:rsidDel="00000000" w:rsidR="00000000" w:rsidRPr="00000000">
        <w:rPr>
          <w:b w:val="1"/>
          <w:sz w:val="22"/>
          <w:szCs w:val="22"/>
          <w:rtl w:val="0"/>
        </w:rPr>
        <w:t xml:space="preserve">A.</w:t>
      </w:r>
      <w:r w:rsidDel="00000000" w:rsidR="00000000" w:rsidRPr="00000000">
        <w:rPr>
          <w:sz w:val="22"/>
          <w:szCs w:val="22"/>
          <w:rtl w:val="0"/>
        </w:rPr>
        <w:t xml:space="preserve"> To be eligible, one must be a QC professorial faculty (tenure / tenure track faculty, including full professors, associate professors, and assistant professors).  See the program announcements.</w:t>
      </w:r>
    </w:p>
    <w:p w:rsidR="00000000" w:rsidDel="00000000" w:rsidP="00000000" w:rsidRDefault="00000000" w:rsidRPr="00000000" w14:paraId="00000783">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784">
      <w:pPr>
        <w:pageBreakBefore w:val="0"/>
        <w:shd w:fill="ffffff" w:val="clear"/>
        <w:spacing w:line="276" w:lineRule="auto"/>
        <w:rPr>
          <w:sz w:val="22"/>
          <w:szCs w:val="22"/>
        </w:rPr>
      </w:pPr>
      <w:r w:rsidDel="00000000" w:rsidR="00000000" w:rsidRPr="00000000">
        <w:rPr>
          <w:b w:val="1"/>
          <w:sz w:val="22"/>
          <w:szCs w:val="22"/>
          <w:rtl w:val="0"/>
        </w:rPr>
        <w:t xml:space="preserve">Q. </w:t>
      </w:r>
      <w:r w:rsidDel="00000000" w:rsidR="00000000" w:rsidRPr="00000000">
        <w:rPr>
          <w:sz w:val="22"/>
          <w:szCs w:val="22"/>
          <w:rtl w:val="0"/>
        </w:rPr>
        <w:t xml:space="preserve">How is the Epsilon Award different from the Research Enhancement Award besides the award size?</w:t>
      </w:r>
    </w:p>
    <w:p w:rsidR="00000000" w:rsidDel="00000000" w:rsidP="00000000" w:rsidRDefault="00000000" w:rsidRPr="00000000" w14:paraId="00000785">
      <w:pPr>
        <w:pageBreakBefore w:val="0"/>
        <w:shd w:fill="ffffff" w:val="clear"/>
        <w:spacing w:line="276" w:lineRule="auto"/>
        <w:rPr>
          <w:sz w:val="22"/>
          <w:szCs w:val="22"/>
        </w:rPr>
      </w:pPr>
      <w:r w:rsidDel="00000000" w:rsidR="00000000" w:rsidRPr="00000000">
        <w:rPr>
          <w:b w:val="1"/>
          <w:sz w:val="22"/>
          <w:szCs w:val="22"/>
          <w:rtl w:val="0"/>
        </w:rPr>
        <w:t xml:space="preserve">A. </w:t>
      </w:r>
      <w:r w:rsidDel="00000000" w:rsidR="00000000" w:rsidRPr="00000000">
        <w:rPr>
          <w:sz w:val="22"/>
          <w:szCs w:val="22"/>
          <w:rtl w:val="0"/>
        </w:rPr>
        <w:t xml:space="preserve">The Epsilon Award is to provide just-in-time support for a variety of research needs (software, book publishing, travel etc) at small level. These proposals will be reviewed throughout the academic year as they come in.  The Research Enhancement Award is to provide support for bigger needs that you plan ahead for next year.</w:t>
      </w:r>
    </w:p>
    <w:p w:rsidR="00000000" w:rsidDel="00000000" w:rsidP="00000000" w:rsidRDefault="00000000" w:rsidRPr="00000000" w14:paraId="00000786">
      <w:pPr>
        <w:pageBreakBefore w:val="0"/>
        <w:shd w:fill="ffffff" w:val="clea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787">
      <w:pPr>
        <w:pageBreakBefore w:val="0"/>
        <w:shd w:fill="ffffff" w:val="clear"/>
        <w:spacing w:line="276" w:lineRule="auto"/>
        <w:rPr>
          <w:sz w:val="22"/>
          <w:szCs w:val="22"/>
        </w:rPr>
      </w:pPr>
      <w:r w:rsidDel="00000000" w:rsidR="00000000" w:rsidRPr="00000000">
        <w:rPr>
          <w:b w:val="1"/>
          <w:sz w:val="22"/>
          <w:szCs w:val="22"/>
          <w:rtl w:val="0"/>
        </w:rPr>
        <w:t xml:space="preserve">Q. </w:t>
      </w:r>
      <w:r w:rsidDel="00000000" w:rsidR="00000000" w:rsidRPr="00000000">
        <w:rPr>
          <w:sz w:val="22"/>
          <w:szCs w:val="22"/>
          <w:rtl w:val="0"/>
        </w:rPr>
        <w:t xml:space="preserve">Who will be reviewers for these applications?</w:t>
      </w:r>
    </w:p>
    <w:p w:rsidR="00000000" w:rsidDel="00000000" w:rsidP="00000000" w:rsidRDefault="00000000" w:rsidRPr="00000000" w14:paraId="00000788">
      <w:pPr>
        <w:pageBreakBefore w:val="0"/>
        <w:shd w:fill="ffffff" w:val="clear"/>
        <w:spacing w:line="276" w:lineRule="auto"/>
        <w:rPr>
          <w:sz w:val="22"/>
          <w:szCs w:val="22"/>
        </w:rPr>
      </w:pPr>
      <w:r w:rsidDel="00000000" w:rsidR="00000000" w:rsidRPr="00000000">
        <w:rPr>
          <w:b w:val="1"/>
          <w:sz w:val="22"/>
          <w:szCs w:val="22"/>
          <w:rtl w:val="0"/>
        </w:rPr>
        <w:t xml:space="preserve">A. </w:t>
      </w:r>
      <w:r w:rsidDel="00000000" w:rsidR="00000000" w:rsidRPr="00000000">
        <w:rPr>
          <w:sz w:val="22"/>
          <w:szCs w:val="22"/>
          <w:rtl w:val="0"/>
        </w:rPr>
        <w:t xml:space="preserve">The Epsilon Award applications are reviewed by the QC Research Advisory Committee throughout the academic year.  The Research Enhancement Award applications are reviewed by a review panel with QC colleagues, assembled after consulting your Deans.  We will likely ask for your help in January and will appreciate your willingness to offer your expertise and time.</w:t>
      </w:r>
    </w:p>
    <w:p w:rsidR="00000000" w:rsidDel="00000000" w:rsidP="00000000" w:rsidRDefault="00000000" w:rsidRPr="00000000" w14:paraId="00000789">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78A">
      <w:pPr>
        <w:pageBreakBefore w:val="0"/>
        <w:shd w:fill="ffffff" w:val="clear"/>
        <w:spacing w:line="276" w:lineRule="auto"/>
        <w:rPr>
          <w:sz w:val="22"/>
          <w:szCs w:val="22"/>
        </w:rPr>
      </w:pPr>
      <w:r w:rsidDel="00000000" w:rsidR="00000000" w:rsidRPr="00000000">
        <w:rPr>
          <w:b w:val="1"/>
          <w:sz w:val="22"/>
          <w:szCs w:val="22"/>
          <w:rtl w:val="0"/>
        </w:rPr>
        <w:t xml:space="preserve">Q. </w:t>
      </w:r>
      <w:r w:rsidDel="00000000" w:rsidR="00000000" w:rsidRPr="00000000">
        <w:rPr>
          <w:sz w:val="22"/>
          <w:szCs w:val="22"/>
          <w:rtl w:val="0"/>
        </w:rPr>
        <w:t xml:space="preserve">Can I use my NSF or NIH biosketches as CV for the Research Enhancement Award application?</w:t>
      </w:r>
    </w:p>
    <w:p w:rsidR="00000000" w:rsidDel="00000000" w:rsidP="00000000" w:rsidRDefault="00000000" w:rsidRPr="00000000" w14:paraId="0000078B">
      <w:pPr>
        <w:pageBreakBefore w:val="0"/>
        <w:shd w:fill="ffffff" w:val="clear"/>
        <w:spacing w:line="276" w:lineRule="auto"/>
        <w:rPr>
          <w:sz w:val="22"/>
          <w:szCs w:val="22"/>
        </w:rPr>
      </w:pPr>
      <w:r w:rsidDel="00000000" w:rsidR="00000000" w:rsidRPr="00000000">
        <w:rPr>
          <w:b w:val="1"/>
          <w:sz w:val="22"/>
          <w:szCs w:val="22"/>
          <w:rtl w:val="0"/>
        </w:rPr>
        <w:t xml:space="preserve">A. </w:t>
      </w:r>
      <w:r w:rsidDel="00000000" w:rsidR="00000000" w:rsidRPr="00000000">
        <w:rPr>
          <w:sz w:val="22"/>
          <w:szCs w:val="22"/>
          <w:rtl w:val="0"/>
        </w:rPr>
        <w:t xml:space="preserve"> The NIH biosketch is up to five page, so you need to shrink that to two pages. The NSF biosketch does not include funding record, so you need to include those.</w:t>
      </w:r>
    </w:p>
    <w:p w:rsidR="00000000" w:rsidDel="00000000" w:rsidP="00000000" w:rsidRDefault="00000000" w:rsidRPr="00000000" w14:paraId="0000078C">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78D">
      <w:pPr>
        <w:pageBreakBefore w:val="0"/>
        <w:shd w:fill="ffffff" w:val="clear"/>
        <w:spacing w:line="276" w:lineRule="auto"/>
        <w:rPr>
          <w:sz w:val="22"/>
          <w:szCs w:val="22"/>
        </w:rPr>
      </w:pPr>
      <w:r w:rsidDel="00000000" w:rsidR="00000000" w:rsidRPr="00000000">
        <w:rPr>
          <w:b w:val="1"/>
          <w:sz w:val="22"/>
          <w:szCs w:val="22"/>
          <w:rtl w:val="0"/>
        </w:rPr>
        <w:t xml:space="preserve">​Q.</w:t>
      </w:r>
      <w:r w:rsidDel="00000000" w:rsidR="00000000" w:rsidRPr="00000000">
        <w:rPr>
          <w:sz w:val="22"/>
          <w:szCs w:val="22"/>
          <w:rtl w:val="0"/>
        </w:rPr>
        <w:t xml:space="preserve"> Can I ask for release time?  If so, what is the appropriate budget for that?</w:t>
      </w:r>
    </w:p>
    <w:p w:rsidR="00000000" w:rsidDel="00000000" w:rsidP="00000000" w:rsidRDefault="00000000" w:rsidRPr="00000000" w14:paraId="0000078E">
      <w:pPr>
        <w:pageBreakBefore w:val="0"/>
        <w:shd w:fill="ffffff" w:val="clear"/>
        <w:spacing w:line="276" w:lineRule="auto"/>
        <w:rPr>
          <w:sz w:val="22"/>
          <w:szCs w:val="22"/>
        </w:rPr>
      </w:pPr>
      <w:r w:rsidDel="00000000" w:rsidR="00000000" w:rsidRPr="00000000">
        <w:rPr>
          <w:b w:val="1"/>
          <w:sz w:val="22"/>
          <w:szCs w:val="22"/>
          <w:rtl w:val="0"/>
        </w:rPr>
        <w:t xml:space="preserve">A.</w:t>
      </w:r>
      <w:r w:rsidDel="00000000" w:rsidR="00000000" w:rsidRPr="00000000">
        <w:rPr>
          <w:sz w:val="22"/>
          <w:szCs w:val="22"/>
          <w:rtl w:val="0"/>
        </w:rPr>
        <w:t xml:space="preserve">  Release time may be requested, as long as the applicant is not an untenured faculty with remaining contractual release time.​  The budget for a 3 credit release time request should be $5000 even (and proportional figures for smaller requests). This is the usual cap for Research Enhanced Award. It is lower than the actual cost for hiring a replacement adjust, but we will make up the difference. </w:t>
      </w:r>
    </w:p>
    <w:p w:rsidR="00000000" w:rsidDel="00000000" w:rsidP="00000000" w:rsidRDefault="00000000" w:rsidRPr="00000000" w14:paraId="0000078F">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790">
      <w:pPr>
        <w:pageBreakBefore w:val="0"/>
        <w:shd w:fill="ffffff" w:val="clear"/>
        <w:spacing w:line="276" w:lineRule="auto"/>
        <w:rPr>
          <w:sz w:val="22"/>
          <w:szCs w:val="22"/>
        </w:rPr>
      </w:pPr>
      <w:r w:rsidDel="00000000" w:rsidR="00000000" w:rsidRPr="00000000">
        <w:rPr>
          <w:b w:val="1"/>
          <w:sz w:val="22"/>
          <w:szCs w:val="22"/>
          <w:rtl w:val="0"/>
        </w:rPr>
        <w:t xml:space="preserve">Q.</w:t>
      </w:r>
      <w:r w:rsidDel="00000000" w:rsidR="00000000" w:rsidRPr="00000000">
        <w:rPr>
          <w:sz w:val="22"/>
          <w:szCs w:val="22"/>
          <w:rtl w:val="0"/>
        </w:rPr>
        <w:t xml:space="preserve">  What is the fringe rate if I plan to support a student research assistant?</w:t>
      </w:r>
    </w:p>
    <w:p w:rsidR="00000000" w:rsidDel="00000000" w:rsidP="00000000" w:rsidRDefault="00000000" w:rsidRPr="00000000" w14:paraId="00000791">
      <w:pPr>
        <w:pageBreakBefore w:val="0"/>
        <w:shd w:fill="ffffff" w:val="clear"/>
        <w:spacing w:line="276" w:lineRule="auto"/>
        <w:rPr>
          <w:sz w:val="22"/>
          <w:szCs w:val="22"/>
        </w:rPr>
      </w:pPr>
      <w:r w:rsidDel="00000000" w:rsidR="00000000" w:rsidRPr="00000000">
        <w:rPr>
          <w:b w:val="1"/>
          <w:sz w:val="22"/>
          <w:szCs w:val="22"/>
          <w:rtl w:val="0"/>
        </w:rPr>
        <w:t xml:space="preserve">A. </w:t>
      </w:r>
      <w:r w:rsidDel="00000000" w:rsidR="00000000" w:rsidRPr="00000000">
        <w:rPr>
          <w:sz w:val="22"/>
          <w:szCs w:val="22"/>
          <w:rtl w:val="0"/>
        </w:rPr>
        <w:t xml:space="preserve"> This will depend on the hours and their status.   GRAs have to be on tax levy and the fringe is 13% until they apply for FICA and then it is 2%.  If part time B it is 9.34% if over 38 hours it is 35.34%.  In addition, personnel earn annual leave which should be taken during the course of employment.  If it is not, it is paid out in addition to what was paid in salary.  We suggest that you provide your best estimate in the proposal.  If an award is to be made, Poline Papoulis of ORSP will work with you to determine the exact budget.</w:t>
      </w:r>
    </w:p>
    <w:p w:rsidR="00000000" w:rsidDel="00000000" w:rsidP="00000000" w:rsidRDefault="00000000" w:rsidRPr="00000000" w14:paraId="00000792">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793">
      <w:pPr>
        <w:pageBreakBefore w:val="0"/>
        <w:shd w:fill="ffffff" w:val="clear"/>
        <w:spacing w:line="276" w:lineRule="auto"/>
        <w:rPr>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94">
      <w:pPr>
        <w:pageBreakBefore w:val="0"/>
        <w:shd w:fill="ffffff" w:val="clear"/>
        <w:spacing w:line="276" w:lineRule="auto"/>
        <w:rPr>
          <w:b w:val="1"/>
          <w:sz w:val="22"/>
          <w:szCs w:val="22"/>
        </w:rPr>
      </w:pPr>
      <w:r w:rsidDel="00000000" w:rsidR="00000000" w:rsidRPr="00000000">
        <w:rPr>
          <w:b w:val="1"/>
          <w:sz w:val="22"/>
          <w:szCs w:val="22"/>
          <w:rtl w:val="0"/>
        </w:rPr>
        <w:t xml:space="preserve">Funding Opportunities from CUNY GC</w:t>
      </w:r>
    </w:p>
    <w:p w:rsidR="00000000" w:rsidDel="00000000" w:rsidP="00000000" w:rsidRDefault="00000000" w:rsidRPr="00000000" w14:paraId="00000795">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796">
      <w:pPr>
        <w:pageBreakBefore w:val="0"/>
        <w:shd w:fill="ffffff" w:val="clear"/>
        <w:spacing w:line="276" w:lineRule="auto"/>
        <w:rPr>
          <w:b w:val="1"/>
          <w:color w:val="333333"/>
          <w:sz w:val="22"/>
          <w:szCs w:val="22"/>
          <w:highlight w:val="white"/>
        </w:rPr>
      </w:pPr>
      <w:hyperlink r:id="rId611">
        <w:r w:rsidDel="00000000" w:rsidR="00000000" w:rsidRPr="00000000">
          <w:rPr>
            <w:b w:val="1"/>
            <w:color w:val="1155cc"/>
            <w:sz w:val="22"/>
            <w:szCs w:val="22"/>
            <w:highlight w:val="white"/>
            <w:u w:val="single"/>
            <w:rtl w:val="0"/>
          </w:rPr>
          <w:t xml:space="preserve">Advanced Research Collaborative (ARC) award</w:t>
        </w:r>
      </w:hyperlink>
      <w:r w:rsidDel="00000000" w:rsidR="00000000" w:rsidRPr="00000000">
        <w:rPr>
          <w:b w:val="1"/>
          <w:color w:val="333333"/>
          <w:sz w:val="22"/>
          <w:szCs w:val="22"/>
          <w:highlight w:val="white"/>
          <w:rtl w:val="0"/>
        </w:rPr>
        <w:t xml:space="preserve"> (Due: Dec. 31, 2019)</w:t>
      </w:r>
    </w:p>
    <w:p w:rsidR="00000000" w:rsidDel="00000000" w:rsidP="00000000" w:rsidRDefault="00000000" w:rsidRPr="00000000" w14:paraId="00000797">
      <w:pPr>
        <w:pageBreakBefore w:val="0"/>
        <w:shd w:fill="ffffff" w:val="clear"/>
        <w:spacing w:line="276" w:lineRule="auto"/>
        <w:rPr>
          <w:color w:val="333333"/>
          <w:sz w:val="22"/>
          <w:szCs w:val="22"/>
          <w:highlight w:val="white"/>
        </w:rPr>
      </w:pPr>
      <w:r w:rsidDel="00000000" w:rsidR="00000000" w:rsidRPr="00000000">
        <w:rPr>
          <w:color w:val="333333"/>
          <w:sz w:val="22"/>
          <w:szCs w:val="22"/>
          <w:highlight w:val="white"/>
          <w:rtl w:val="0"/>
        </w:rPr>
        <w:t xml:space="preserve">The Advanced Research Collaborative (ARC) of The Graduate Center invites tenured and tenure-track scholars both within and outside of CUNY to apply for our Distinguished Faculty Awards.</w:t>
      </w:r>
      <w:r w:rsidDel="00000000" w:rsidR="00000000" w:rsidRPr="00000000">
        <w:rPr>
          <w:color w:val="333333"/>
          <w:sz w:val="22"/>
          <w:szCs w:val="22"/>
          <w:highlight w:val="white"/>
          <w:u w:val="single"/>
          <w:rtl w:val="0"/>
        </w:rPr>
        <w:t xml:space="preserve">Preference will be given to scholars conducting research in Inequality, Immigration, Multilingualism &amp; Translation, and Global Cities, but scholars working in other fields, especially in the Humanities, are also encouraged to apply.</w:t>
      </w:r>
      <w:r w:rsidDel="00000000" w:rsidR="00000000" w:rsidRPr="00000000">
        <w:rPr>
          <w:color w:val="333333"/>
          <w:sz w:val="22"/>
          <w:szCs w:val="22"/>
          <w:highlight w:val="white"/>
          <w:rtl w:val="0"/>
        </w:rPr>
        <w:t xml:space="preserve"> Distinguished Awards fall into two categories:</w:t>
      </w:r>
    </w:p>
    <w:p w:rsidR="00000000" w:rsidDel="00000000" w:rsidP="00000000" w:rsidRDefault="00000000" w:rsidRPr="00000000" w14:paraId="00000798">
      <w:pPr>
        <w:pageBreakBefore w:val="0"/>
        <w:shd w:fill="ffffff" w:val="clear"/>
        <w:spacing w:line="276" w:lineRule="auto"/>
        <w:rPr>
          <w:color w:val="333333"/>
          <w:sz w:val="22"/>
          <w:szCs w:val="22"/>
          <w:highlight w:val="white"/>
        </w:rPr>
      </w:pPr>
      <w:r w:rsidDel="00000000" w:rsidR="00000000" w:rsidRPr="00000000">
        <w:rPr>
          <w:color w:val="333333"/>
          <w:sz w:val="22"/>
          <w:szCs w:val="22"/>
          <w:highlight w:val="white"/>
          <w:rtl w:val="0"/>
        </w:rPr>
        <w:t xml:space="preserve"> </w:t>
      </w:r>
    </w:p>
    <w:p w:rsidR="00000000" w:rsidDel="00000000" w:rsidP="00000000" w:rsidRDefault="00000000" w:rsidRPr="00000000" w14:paraId="00000799">
      <w:pPr>
        <w:pageBreakBefore w:val="0"/>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276" w:lineRule="auto"/>
        <w:ind w:left="780" w:right="160" w:hanging="360"/>
        <w:rPr>
          <w:sz w:val="22"/>
          <w:szCs w:val="22"/>
          <w:highlight w:val="white"/>
        </w:rPr>
      </w:pPr>
      <w:r w:rsidDel="00000000" w:rsidR="00000000" w:rsidRPr="00000000">
        <w:rPr>
          <w:b w:val="1"/>
          <w:i w:val="1"/>
          <w:color w:val="333333"/>
          <w:sz w:val="22"/>
          <w:szCs w:val="22"/>
          <w:highlight w:val="white"/>
          <w:rtl w:val="0"/>
        </w:rPr>
        <w:t xml:space="preserve">Distinguished Visiting Scholars</w:t>
      </w:r>
      <w:r w:rsidDel="00000000" w:rsidR="00000000" w:rsidRPr="00000000">
        <w:rPr>
          <w:color w:val="333333"/>
          <w:sz w:val="22"/>
          <w:szCs w:val="22"/>
          <w:highlight w:val="white"/>
          <w:rtl w:val="0"/>
        </w:rPr>
        <w:t xml:space="preserve">: for scholars who are not employed by the City University of New York. </w:t>
      </w:r>
    </w:p>
    <w:p w:rsidR="00000000" w:rsidDel="00000000" w:rsidP="00000000" w:rsidRDefault="00000000" w:rsidRPr="00000000" w14:paraId="0000079A">
      <w:pPr>
        <w:pageBreakBefore w:val="0"/>
        <w:numPr>
          <w:ilvl w:val="0"/>
          <w:numId w:val="15"/>
        </w:numPr>
        <w:pBdr>
          <w:top w:color="auto" w:space="0" w:sz="0" w:val="none"/>
          <w:bottom w:color="auto" w:space="0" w:sz="0" w:val="none"/>
          <w:right w:color="auto" w:space="0" w:sz="0" w:val="none"/>
          <w:between w:color="auto" w:space="0" w:sz="0" w:val="none"/>
        </w:pBdr>
        <w:shd w:fill="ffffff" w:val="clear"/>
        <w:spacing w:after="300" w:line="276" w:lineRule="auto"/>
        <w:ind w:left="780" w:right="160" w:hanging="360"/>
        <w:rPr>
          <w:sz w:val="22"/>
          <w:szCs w:val="22"/>
          <w:highlight w:val="white"/>
        </w:rPr>
      </w:pPr>
      <w:r w:rsidDel="00000000" w:rsidR="00000000" w:rsidRPr="00000000">
        <w:rPr>
          <w:b w:val="1"/>
          <w:color w:val="333333"/>
          <w:sz w:val="22"/>
          <w:szCs w:val="22"/>
          <w:highlight w:val="white"/>
          <w:rtl w:val="0"/>
        </w:rPr>
        <w:t xml:space="preserve">Distinguished CUNY Fellows</w:t>
      </w:r>
      <w:r w:rsidDel="00000000" w:rsidR="00000000" w:rsidRPr="00000000">
        <w:rPr>
          <w:color w:val="333333"/>
          <w:sz w:val="22"/>
          <w:szCs w:val="22"/>
          <w:highlight w:val="white"/>
          <w:rtl w:val="0"/>
        </w:rPr>
        <w:t xml:space="preserve">: for tenured and tenure-track faculty at one of the campuses of the City University of New York. </w:t>
      </w:r>
      <w:r w:rsidDel="00000000" w:rsidR="00000000" w:rsidRPr="00000000">
        <w:rPr>
          <w:color w:val="333333"/>
          <w:sz w:val="22"/>
          <w:szCs w:val="22"/>
          <w:highlight w:val="white"/>
          <w:u w:val="single"/>
          <w:rtl w:val="0"/>
        </w:rPr>
        <w:t xml:space="preserve">A Distinguished CUNY Fellow will receive course buyouts up to a maximum of 3 course releases for one semester</w:t>
      </w:r>
      <w:r w:rsidDel="00000000" w:rsidR="00000000" w:rsidRPr="00000000">
        <w:rPr>
          <w:color w:val="333333"/>
          <w:sz w:val="22"/>
          <w:szCs w:val="22"/>
          <w:highlight w:val="white"/>
          <w:rtl w:val="0"/>
        </w:rPr>
        <w:t xml:space="preserve">.</w:t>
      </w:r>
      <w:r w:rsidDel="00000000" w:rsidR="00000000" w:rsidRPr="00000000">
        <w:rPr>
          <w:rtl w:val="0"/>
        </w:rPr>
      </w:r>
    </w:p>
    <w:p w:rsidR="00000000" w:rsidDel="00000000" w:rsidP="00000000" w:rsidRDefault="00000000" w:rsidRPr="00000000" w14:paraId="0000079B">
      <w:pPr>
        <w:pageBreakBefore w:val="0"/>
        <w:shd w:fill="ffffff" w:val="clear"/>
        <w:spacing w:line="276" w:lineRule="auto"/>
        <w:rPr>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9C">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79D">
      <w:pPr>
        <w:pageBreakBefore w:val="0"/>
        <w:shd w:fill="ffffff" w:val="clear"/>
        <w:spacing w:line="276" w:lineRule="auto"/>
        <w:rPr>
          <w:b w:val="1"/>
          <w:sz w:val="22"/>
          <w:szCs w:val="22"/>
        </w:rPr>
      </w:pPr>
      <w:r w:rsidDel="00000000" w:rsidR="00000000" w:rsidRPr="00000000">
        <w:rPr>
          <w:b w:val="1"/>
          <w:sz w:val="22"/>
          <w:szCs w:val="22"/>
          <w:rtl w:val="0"/>
        </w:rPr>
        <w:t xml:space="preserve">Funding Opportunities for training grants</w:t>
      </w:r>
    </w:p>
    <w:p w:rsidR="00000000" w:rsidDel="00000000" w:rsidP="00000000" w:rsidRDefault="00000000" w:rsidRPr="00000000" w14:paraId="0000079E">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79F">
      <w:pPr>
        <w:pageBreakBefore w:val="0"/>
        <w:shd w:fill="ffffff" w:val="clear"/>
        <w:spacing w:line="276" w:lineRule="auto"/>
        <w:rPr>
          <w:sz w:val="22"/>
          <w:szCs w:val="22"/>
        </w:rPr>
      </w:pPr>
      <w:r w:rsidDel="00000000" w:rsidR="00000000" w:rsidRPr="00000000">
        <w:rPr>
          <w:sz w:val="22"/>
          <w:szCs w:val="22"/>
          <w:rtl w:val="0"/>
        </w:rPr>
        <w:t xml:space="preserve">For those interested in pursuing for training grants, the winter break could be a good time to think about possible opportunities.  Here, we highlight some of those from NSF Directorate for Education and Human Resources (EHR) and let us know if you have a general interest. </w:t>
      </w:r>
      <w:hyperlink r:id="rId612">
        <w:r w:rsidDel="00000000" w:rsidR="00000000" w:rsidRPr="00000000">
          <w:rPr>
            <w:b w:val="1"/>
            <w:color w:val="1155cc"/>
            <w:sz w:val="22"/>
            <w:szCs w:val="22"/>
            <w:u w:val="single"/>
            <w:rtl w:val="0"/>
          </w:rPr>
          <w:t xml:space="preserve">https://www.nsf.gov/funding/programs.jsp?org=EHR</w:t>
        </w:r>
      </w:hyperlink>
      <w:r w:rsidDel="00000000" w:rsidR="00000000" w:rsidRPr="00000000">
        <w:rPr>
          <w:rtl w:val="0"/>
        </w:rPr>
      </w:r>
    </w:p>
    <w:p w:rsidR="00000000" w:rsidDel="00000000" w:rsidP="00000000" w:rsidRDefault="00000000" w:rsidRPr="00000000" w14:paraId="000007A0">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7A1">
      <w:pPr>
        <w:pageBreakBefore w:val="0"/>
        <w:numPr>
          <w:ilvl w:val="0"/>
          <w:numId w:val="5"/>
        </w:numPr>
        <w:shd w:fill="ffffff" w:val="clear"/>
        <w:spacing w:line="276" w:lineRule="auto"/>
        <w:ind w:left="720" w:hanging="360"/>
        <w:rPr>
          <w:sz w:val="22"/>
          <w:szCs w:val="22"/>
        </w:rPr>
      </w:pPr>
      <w:hyperlink r:id="rId613">
        <w:r w:rsidDel="00000000" w:rsidR="00000000" w:rsidRPr="00000000">
          <w:rPr>
            <w:b w:val="1"/>
            <w:color w:val="0c72b5"/>
            <w:sz w:val="22"/>
            <w:szCs w:val="22"/>
            <w:rtl w:val="0"/>
          </w:rPr>
          <w:t xml:space="preserve">CyberCorps(R) Scholarship for Service (SFS)</w:t>
        </w:r>
      </w:hyperlink>
      <w:r w:rsidDel="00000000" w:rsidR="00000000" w:rsidRPr="00000000">
        <w:rPr>
          <w:b w:val="1"/>
          <w:color w:val="0c72b5"/>
          <w:sz w:val="22"/>
          <w:szCs w:val="22"/>
          <w:rtl w:val="0"/>
        </w:rPr>
        <w:t xml:space="preserve"> </w:t>
      </w:r>
      <w:r w:rsidDel="00000000" w:rsidR="00000000" w:rsidRPr="00000000">
        <w:rPr>
          <w:sz w:val="22"/>
          <w:szCs w:val="22"/>
          <w:rtl w:val="0"/>
        </w:rPr>
        <w:t xml:space="preserve">(Due </w:t>
      </w:r>
      <w:r w:rsidDel="00000000" w:rsidR="00000000" w:rsidRPr="00000000">
        <w:rPr>
          <w:color w:val="333333"/>
          <w:sz w:val="21"/>
          <w:szCs w:val="21"/>
          <w:highlight w:val="white"/>
          <w:rtl w:val="0"/>
        </w:rPr>
        <w:t xml:space="preserve">July 31, 2020)</w:t>
      </w:r>
      <w:r w:rsidDel="00000000" w:rsidR="00000000" w:rsidRPr="00000000">
        <w:rPr>
          <w:rtl w:val="0"/>
        </w:rPr>
      </w:r>
    </w:p>
    <w:p w:rsidR="00000000" w:rsidDel="00000000" w:rsidP="00000000" w:rsidRDefault="00000000" w:rsidRPr="00000000" w14:paraId="000007A2">
      <w:pPr>
        <w:pageBreakBefore w:val="0"/>
        <w:numPr>
          <w:ilvl w:val="0"/>
          <w:numId w:val="5"/>
        </w:numPr>
        <w:shd w:fill="ffffff" w:val="clear"/>
        <w:spacing w:line="276" w:lineRule="auto"/>
        <w:ind w:left="720" w:hanging="360"/>
        <w:rPr>
          <w:sz w:val="22"/>
          <w:szCs w:val="22"/>
        </w:rPr>
      </w:pPr>
      <w:hyperlink r:id="rId614">
        <w:r w:rsidDel="00000000" w:rsidR="00000000" w:rsidRPr="00000000">
          <w:rPr>
            <w:b w:val="1"/>
            <w:color w:val="0c72b5"/>
            <w:sz w:val="22"/>
            <w:szCs w:val="22"/>
            <w:rtl w:val="0"/>
          </w:rPr>
          <w:t xml:space="preserve">EHR Core Research (ECR): Building Capacity in STEM Education Research (ECR: BCSER)</w:t>
        </w:r>
      </w:hyperlink>
      <w:r w:rsidDel="00000000" w:rsidR="00000000" w:rsidRPr="00000000">
        <w:rPr>
          <w:b w:val="1"/>
          <w:color w:val="0c72b5"/>
          <w:sz w:val="22"/>
          <w:szCs w:val="22"/>
          <w:rtl w:val="0"/>
        </w:rPr>
        <w:t xml:space="preserve">  </w:t>
      </w:r>
      <w:r w:rsidDel="00000000" w:rsidR="00000000" w:rsidRPr="00000000">
        <w:rPr>
          <w:sz w:val="22"/>
          <w:szCs w:val="22"/>
          <w:rtl w:val="0"/>
        </w:rPr>
        <w:t xml:space="preserve">(Due: February 28, 2020 Fourth Friday in February, Annually Thereafter)</w:t>
      </w:r>
    </w:p>
    <w:p w:rsidR="00000000" w:rsidDel="00000000" w:rsidP="00000000" w:rsidRDefault="00000000" w:rsidRPr="00000000" w14:paraId="000007A3">
      <w:pPr>
        <w:pageBreakBefore w:val="0"/>
        <w:numPr>
          <w:ilvl w:val="0"/>
          <w:numId w:val="5"/>
        </w:numPr>
        <w:shd w:fill="ffffff" w:val="clear"/>
        <w:spacing w:line="276" w:lineRule="auto"/>
        <w:ind w:left="720" w:hanging="360"/>
        <w:rPr>
          <w:sz w:val="22"/>
          <w:szCs w:val="22"/>
        </w:rPr>
      </w:pPr>
      <w:hyperlink r:id="rId615">
        <w:r w:rsidDel="00000000" w:rsidR="00000000" w:rsidRPr="00000000">
          <w:rPr>
            <w:b w:val="1"/>
            <w:color w:val="0c72b5"/>
            <w:sz w:val="22"/>
            <w:szCs w:val="22"/>
            <w:rtl w:val="0"/>
          </w:rPr>
          <w:t xml:space="preserve">National Science Foundation Research Traineeship (NRT) Program</w:t>
        </w:r>
      </w:hyperlink>
      <w:r w:rsidDel="00000000" w:rsidR="00000000" w:rsidRPr="00000000">
        <w:rPr>
          <w:b w:val="1"/>
          <w:color w:val="333333"/>
          <w:sz w:val="22"/>
          <w:szCs w:val="22"/>
          <w:highlight w:val="white"/>
          <w:rtl w:val="0"/>
        </w:rPr>
        <w:t xml:space="preserve"> </w:t>
      </w:r>
      <w:r w:rsidDel="00000000" w:rsidR="00000000" w:rsidRPr="00000000">
        <w:rPr>
          <w:sz w:val="22"/>
          <w:szCs w:val="22"/>
          <w:highlight w:val="white"/>
          <w:rtl w:val="0"/>
        </w:rPr>
        <w:t xml:space="preserve">(Due: February 6, 2020 February 6, Annually Thereafter)</w:t>
      </w:r>
      <w:r w:rsidDel="00000000" w:rsidR="00000000" w:rsidRPr="00000000">
        <w:rPr>
          <w:rtl w:val="0"/>
        </w:rPr>
      </w:r>
    </w:p>
    <w:p w:rsidR="00000000" w:rsidDel="00000000" w:rsidP="00000000" w:rsidRDefault="00000000" w:rsidRPr="00000000" w14:paraId="000007A4">
      <w:pPr>
        <w:pageBreakBefore w:val="0"/>
        <w:numPr>
          <w:ilvl w:val="0"/>
          <w:numId w:val="5"/>
        </w:numPr>
        <w:shd w:fill="ffffff" w:val="clear"/>
        <w:spacing w:line="276" w:lineRule="auto"/>
        <w:ind w:left="720" w:hanging="360"/>
        <w:rPr>
          <w:sz w:val="22"/>
          <w:szCs w:val="22"/>
        </w:rPr>
      </w:pPr>
      <w:hyperlink r:id="rId616">
        <w:r w:rsidDel="00000000" w:rsidR="00000000" w:rsidRPr="00000000">
          <w:rPr>
            <w:b w:val="1"/>
            <w:color w:val="0c72b5"/>
            <w:sz w:val="22"/>
            <w:szCs w:val="22"/>
            <w:rtl w:val="0"/>
          </w:rPr>
          <w:t xml:space="preserve">Training-based Workforce Development for Advanced Cyberinfrastructure (CyberTraining)</w:t>
        </w:r>
      </w:hyperlink>
      <w:r w:rsidDel="00000000" w:rsidR="00000000" w:rsidRPr="00000000">
        <w:rPr>
          <w:sz w:val="22"/>
          <w:szCs w:val="22"/>
          <w:highlight w:val="white"/>
          <w:u w:val="single"/>
          <w:rtl w:val="0"/>
        </w:rPr>
        <w:t xml:space="preserve"> </w:t>
      </w:r>
      <w:r w:rsidDel="00000000" w:rsidR="00000000" w:rsidRPr="00000000">
        <w:rPr>
          <w:sz w:val="22"/>
          <w:szCs w:val="22"/>
          <w:highlight w:val="white"/>
          <w:rtl w:val="0"/>
        </w:rPr>
        <w:t xml:space="preserve">(Due: January 15, 2020 Third Wednesday in January, Annually Thereafter)</w:t>
      </w:r>
      <w:r w:rsidDel="00000000" w:rsidR="00000000" w:rsidRPr="00000000">
        <w:rPr>
          <w:rtl w:val="0"/>
        </w:rPr>
      </w:r>
    </w:p>
    <w:p w:rsidR="00000000" w:rsidDel="00000000" w:rsidP="00000000" w:rsidRDefault="00000000" w:rsidRPr="00000000" w14:paraId="000007A5">
      <w:pPr>
        <w:pageBreakBefore w:val="0"/>
        <w:numPr>
          <w:ilvl w:val="0"/>
          <w:numId w:val="5"/>
        </w:numPr>
        <w:shd w:fill="ffffff" w:val="clear"/>
        <w:spacing w:line="276" w:lineRule="auto"/>
        <w:ind w:left="720" w:hanging="360"/>
        <w:rPr>
          <w:sz w:val="22"/>
          <w:szCs w:val="22"/>
        </w:rPr>
      </w:pPr>
      <w:hyperlink r:id="rId617">
        <w:r w:rsidDel="00000000" w:rsidR="00000000" w:rsidRPr="00000000">
          <w:rPr>
            <w:b w:val="1"/>
            <w:color w:val="0c72b5"/>
            <w:sz w:val="22"/>
            <w:szCs w:val="22"/>
            <w:rtl w:val="0"/>
          </w:rPr>
          <w:t xml:space="preserve">Advanced Technological Education (ATE)</w:t>
        </w:r>
      </w:hyperlink>
      <w:r w:rsidDel="00000000" w:rsidR="00000000" w:rsidRPr="00000000">
        <w:rPr>
          <w:b w:val="1"/>
          <w:color w:val="0c72b5"/>
          <w:sz w:val="22"/>
          <w:szCs w:val="22"/>
          <w:rtl w:val="0"/>
        </w:rPr>
        <w:t xml:space="preserve"> </w:t>
      </w:r>
      <w:r w:rsidDel="00000000" w:rsidR="00000000" w:rsidRPr="00000000">
        <w:rPr>
          <w:sz w:val="22"/>
          <w:szCs w:val="22"/>
          <w:rtl w:val="0"/>
        </w:rPr>
        <w:t xml:space="preserve">(Due: October 1, 2020)</w:t>
      </w:r>
      <w:r w:rsidDel="00000000" w:rsidR="00000000" w:rsidRPr="00000000">
        <w:rPr>
          <w:rtl w:val="0"/>
        </w:rPr>
      </w:r>
    </w:p>
    <w:p w:rsidR="00000000" w:rsidDel="00000000" w:rsidP="00000000" w:rsidRDefault="00000000" w:rsidRPr="00000000" w14:paraId="000007A6">
      <w:pPr>
        <w:pageBreakBefore w:val="0"/>
        <w:numPr>
          <w:ilvl w:val="0"/>
          <w:numId w:val="5"/>
        </w:numPr>
        <w:shd w:fill="ffffff" w:val="clear"/>
        <w:spacing w:line="276" w:lineRule="auto"/>
        <w:ind w:left="720" w:hanging="360"/>
        <w:rPr>
          <w:sz w:val="22"/>
          <w:szCs w:val="22"/>
        </w:rPr>
      </w:pPr>
      <w:hyperlink r:id="rId618">
        <w:r w:rsidDel="00000000" w:rsidR="00000000" w:rsidRPr="00000000">
          <w:rPr>
            <w:b w:val="1"/>
            <w:color w:val="0c72b5"/>
            <w:sz w:val="22"/>
            <w:szCs w:val="22"/>
            <w:rtl w:val="0"/>
          </w:rPr>
          <w:t xml:space="preserve">Computer Science for All (CSforAll:RPP)</w:t>
        </w:r>
      </w:hyperlink>
      <w:r w:rsidDel="00000000" w:rsidR="00000000" w:rsidRPr="00000000">
        <w:rPr>
          <w:b w:val="1"/>
          <w:color w:val="0c72b5"/>
          <w:sz w:val="22"/>
          <w:szCs w:val="22"/>
          <w:rtl w:val="0"/>
        </w:rPr>
        <w:t xml:space="preserve"> </w:t>
      </w:r>
      <w:r w:rsidDel="00000000" w:rsidR="00000000" w:rsidRPr="00000000">
        <w:rPr>
          <w:sz w:val="22"/>
          <w:szCs w:val="22"/>
          <w:rtl w:val="0"/>
        </w:rPr>
        <w:t xml:space="preserve">(Due: February 11, 2020 Second Tuesday in February, Annually Thereafter)</w:t>
      </w:r>
      <w:r w:rsidDel="00000000" w:rsidR="00000000" w:rsidRPr="00000000">
        <w:rPr>
          <w:rtl w:val="0"/>
        </w:rPr>
      </w:r>
    </w:p>
    <w:p w:rsidR="00000000" w:rsidDel="00000000" w:rsidP="00000000" w:rsidRDefault="00000000" w:rsidRPr="00000000" w14:paraId="000007A7">
      <w:pPr>
        <w:pageBreakBefore w:val="0"/>
        <w:numPr>
          <w:ilvl w:val="0"/>
          <w:numId w:val="5"/>
        </w:numPr>
        <w:pBdr>
          <w:top w:color="auto" w:space="1" w:sz="0" w:val="none"/>
          <w:bottom w:color="auto" w:space="1" w:sz="0" w:val="none"/>
          <w:right w:color="auto" w:space="0" w:sz="0" w:val="none"/>
          <w:between w:color="auto" w:space="1" w:sz="0" w:val="none"/>
        </w:pBdr>
        <w:shd w:fill="ffffff" w:val="clear"/>
        <w:spacing w:line="276" w:lineRule="auto"/>
        <w:ind w:left="720" w:hanging="360"/>
        <w:rPr>
          <w:b w:val="1"/>
          <w:sz w:val="22"/>
          <w:szCs w:val="22"/>
        </w:rPr>
      </w:pPr>
      <w:r w:rsidDel="00000000" w:rsidR="00000000" w:rsidRPr="00000000">
        <w:rPr>
          <w:b w:val="1"/>
          <w:color w:val="333333"/>
          <w:sz w:val="22"/>
          <w:szCs w:val="22"/>
          <w:u w:val="single"/>
          <w:rtl w:val="0"/>
        </w:rPr>
        <w:t xml:space="preserve"> </w:t>
      </w:r>
      <w:hyperlink r:id="rId619">
        <w:r w:rsidDel="00000000" w:rsidR="00000000" w:rsidRPr="00000000">
          <w:rPr>
            <w:b w:val="1"/>
            <w:color w:val="0c72b5"/>
            <w:sz w:val="21"/>
            <w:szCs w:val="21"/>
            <w:rtl w:val="0"/>
          </w:rPr>
          <w:t xml:space="preserve">Improving Undergraduate STEM Education: Education and Human Resources (IUSE: EHR)</w:t>
        </w:r>
      </w:hyperlink>
      <w:r w:rsidDel="00000000" w:rsidR="00000000" w:rsidRPr="00000000">
        <w:rPr>
          <w:sz w:val="21"/>
          <w:szCs w:val="21"/>
          <w:rtl w:val="0"/>
        </w:rPr>
        <w:t xml:space="preserve"> (Due: Feb 4 - Dec. 1, 2020, depending on the track)</w:t>
      </w:r>
    </w:p>
    <w:p w:rsidR="00000000" w:rsidDel="00000000" w:rsidP="00000000" w:rsidRDefault="00000000" w:rsidRPr="00000000" w14:paraId="000007A8">
      <w:pPr>
        <w:pageBreakBefore w:val="0"/>
        <w:numPr>
          <w:ilvl w:val="0"/>
          <w:numId w:val="5"/>
        </w:numPr>
        <w:pBdr>
          <w:top w:color="auto" w:space="1" w:sz="0" w:val="none"/>
          <w:bottom w:color="auto" w:space="1" w:sz="0" w:val="none"/>
          <w:right w:color="auto" w:space="0" w:sz="0" w:val="none"/>
          <w:between w:color="auto" w:space="1" w:sz="0" w:val="none"/>
        </w:pBdr>
        <w:shd w:fill="ffffff" w:val="clear"/>
        <w:spacing w:line="276" w:lineRule="auto"/>
        <w:ind w:left="720" w:hanging="360"/>
        <w:rPr>
          <w:b w:val="1"/>
          <w:sz w:val="22"/>
          <w:szCs w:val="22"/>
        </w:rPr>
      </w:pPr>
      <w:r w:rsidDel="00000000" w:rsidR="00000000" w:rsidRPr="00000000">
        <w:rPr>
          <w:b w:val="1"/>
          <w:color w:val="333333"/>
          <w:sz w:val="22"/>
          <w:szCs w:val="22"/>
          <w:u w:val="single"/>
          <w:rtl w:val="0"/>
        </w:rPr>
        <w:t xml:space="preserve"> </w:t>
      </w:r>
      <w:hyperlink r:id="rId620">
        <w:r w:rsidDel="00000000" w:rsidR="00000000" w:rsidRPr="00000000">
          <w:rPr>
            <w:b w:val="1"/>
            <w:color w:val="0c72b5"/>
            <w:sz w:val="21"/>
            <w:szCs w:val="21"/>
            <w:rtl w:val="0"/>
          </w:rPr>
          <w:t xml:space="preserve">NSF Scholarships in Science, Technology, Engineering, and Mathematics (S-STEM)</w:t>
        </w:r>
      </w:hyperlink>
      <w:r w:rsidDel="00000000" w:rsidR="00000000" w:rsidRPr="00000000">
        <w:rPr>
          <w:b w:val="1"/>
          <w:color w:val="0c72b5"/>
          <w:sz w:val="21"/>
          <w:szCs w:val="21"/>
          <w:rtl w:val="0"/>
        </w:rPr>
        <w:t xml:space="preserve"> </w:t>
      </w:r>
      <w:r w:rsidDel="00000000" w:rsidR="00000000" w:rsidRPr="00000000">
        <w:rPr>
          <w:sz w:val="21"/>
          <w:szCs w:val="21"/>
          <w:rtl w:val="0"/>
        </w:rPr>
        <w:t xml:space="preserve">(Due: March 25, 2020 Last Wednesday in March, Annually Thereafter) </w:t>
      </w:r>
    </w:p>
    <w:p w:rsidR="00000000" w:rsidDel="00000000" w:rsidP="00000000" w:rsidRDefault="00000000" w:rsidRPr="00000000" w14:paraId="000007A9">
      <w:pPr>
        <w:pageBreakBefore w:val="0"/>
        <w:numPr>
          <w:ilvl w:val="0"/>
          <w:numId w:val="5"/>
        </w:numPr>
        <w:pBdr>
          <w:top w:color="auto" w:space="1" w:sz="0" w:val="none"/>
          <w:bottom w:color="auto" w:space="1" w:sz="0" w:val="none"/>
          <w:right w:color="auto" w:space="0" w:sz="0" w:val="none"/>
          <w:between w:color="auto" w:space="1" w:sz="0" w:val="none"/>
        </w:pBdr>
        <w:shd w:fill="ffffff" w:val="clear"/>
        <w:spacing w:after="0" w:afterAutospacing="0" w:line="276" w:lineRule="auto"/>
        <w:ind w:left="720" w:hanging="360"/>
        <w:rPr>
          <w:b w:val="1"/>
          <w:sz w:val="22"/>
          <w:szCs w:val="22"/>
        </w:rPr>
      </w:pPr>
      <w:r w:rsidDel="00000000" w:rsidR="00000000" w:rsidRPr="00000000">
        <w:rPr>
          <w:b w:val="1"/>
          <w:color w:val="333333"/>
          <w:sz w:val="22"/>
          <w:szCs w:val="22"/>
          <w:u w:val="single"/>
          <w:rtl w:val="0"/>
        </w:rPr>
        <w:t xml:space="preserve"> </w:t>
      </w:r>
      <w:hyperlink r:id="rId621">
        <w:r w:rsidDel="00000000" w:rsidR="00000000" w:rsidRPr="00000000">
          <w:rPr>
            <w:b w:val="1"/>
            <w:color w:val="0c72b5"/>
            <w:sz w:val="21"/>
            <w:szCs w:val="21"/>
            <w:rtl w:val="0"/>
          </w:rPr>
          <w:t xml:space="preserve">Robert Noyce Teacher Scholarship Program</w:t>
        </w:r>
      </w:hyperlink>
      <w:r w:rsidDel="00000000" w:rsidR="00000000" w:rsidRPr="00000000">
        <w:rPr>
          <w:b w:val="1"/>
          <w:color w:val="0c72b5"/>
          <w:sz w:val="21"/>
          <w:szCs w:val="21"/>
          <w:rtl w:val="0"/>
        </w:rPr>
        <w:t xml:space="preserve"> </w:t>
      </w:r>
      <w:r w:rsidDel="00000000" w:rsidR="00000000" w:rsidRPr="00000000">
        <w:rPr>
          <w:sz w:val="21"/>
          <w:szCs w:val="21"/>
          <w:rtl w:val="0"/>
        </w:rPr>
        <w:t xml:space="preserve">(Due: August 25, 2020 Last Tuesday in August, Annually Thereafter)</w:t>
      </w:r>
    </w:p>
    <w:p w:rsidR="00000000" w:rsidDel="00000000" w:rsidP="00000000" w:rsidRDefault="00000000" w:rsidRPr="00000000" w14:paraId="000007AA">
      <w:pPr>
        <w:pageBreakBefore w:val="0"/>
        <w:numPr>
          <w:ilvl w:val="0"/>
          <w:numId w:val="5"/>
        </w:numPr>
        <w:shd w:fill="ffffff" w:val="clear"/>
        <w:spacing w:after="0" w:afterAutospacing="0" w:before="0" w:beforeAutospacing="0" w:line="294.5454545454545" w:lineRule="auto"/>
        <w:ind w:left="720" w:hanging="360"/>
        <w:rPr>
          <w:sz w:val="21"/>
          <w:szCs w:val="21"/>
        </w:rPr>
      </w:pPr>
      <w:hyperlink r:id="rId622">
        <w:r w:rsidDel="00000000" w:rsidR="00000000" w:rsidRPr="00000000">
          <w:rPr>
            <w:b w:val="1"/>
            <w:color w:val="0c72b5"/>
            <w:sz w:val="22"/>
            <w:szCs w:val="22"/>
            <w:rtl w:val="0"/>
          </w:rPr>
          <w:t xml:space="preserve">EHR Core Research (ECR): Building Capacity in STEM Education Research (ECR: BCSER)</w:t>
        </w:r>
      </w:hyperlink>
      <w:r w:rsidDel="00000000" w:rsidR="00000000" w:rsidRPr="00000000">
        <w:rPr>
          <w:sz w:val="22"/>
          <w:szCs w:val="22"/>
          <w:rtl w:val="0"/>
        </w:rPr>
        <w:t xml:space="preserve"> (Due: February 28, 2020 Fourth Friday in February, Annually Thereafter)</w:t>
      </w:r>
      <w:r w:rsidDel="00000000" w:rsidR="00000000" w:rsidRPr="00000000">
        <w:rPr>
          <w:rtl w:val="0"/>
        </w:rPr>
      </w:r>
    </w:p>
    <w:p w:rsidR="00000000" w:rsidDel="00000000" w:rsidP="00000000" w:rsidRDefault="00000000" w:rsidRPr="00000000" w14:paraId="000007AB">
      <w:pPr>
        <w:pageBreakBefore w:val="0"/>
        <w:numPr>
          <w:ilvl w:val="0"/>
          <w:numId w:val="5"/>
        </w:numPr>
        <w:shd w:fill="ffffff" w:val="clear"/>
        <w:spacing w:after="0" w:afterAutospacing="0" w:before="0" w:beforeAutospacing="0" w:line="294.5454545454545" w:lineRule="auto"/>
        <w:ind w:left="720" w:hanging="360"/>
        <w:rPr>
          <w:sz w:val="21"/>
          <w:szCs w:val="21"/>
        </w:rPr>
      </w:pPr>
      <w:hyperlink r:id="rId623">
        <w:r w:rsidDel="00000000" w:rsidR="00000000" w:rsidRPr="00000000">
          <w:rPr>
            <w:b w:val="1"/>
            <w:color w:val="0c72b5"/>
            <w:sz w:val="22"/>
            <w:szCs w:val="22"/>
            <w:rtl w:val="0"/>
          </w:rPr>
          <w:t xml:space="preserve">Improving Undergraduate STEM Education: Hispanic-Serving Institutions (HSI Program)</w:t>
        </w:r>
      </w:hyperlink>
      <w:r w:rsidDel="00000000" w:rsidR="00000000" w:rsidRPr="00000000">
        <w:rPr>
          <w:b w:val="1"/>
          <w:color w:val="0c72b5"/>
          <w:sz w:val="22"/>
          <w:szCs w:val="22"/>
          <w:rtl w:val="0"/>
        </w:rPr>
        <w:t xml:space="preserve"> </w:t>
      </w:r>
      <w:r w:rsidDel="00000000" w:rsidR="00000000" w:rsidRPr="00000000">
        <w:rPr>
          <w:sz w:val="22"/>
          <w:szCs w:val="22"/>
          <w:rtl w:val="0"/>
        </w:rPr>
        <w:t xml:space="preserve">(Due: </w:t>
      </w:r>
      <w:r w:rsidDel="00000000" w:rsidR="00000000" w:rsidRPr="00000000">
        <w:rPr>
          <w:sz w:val="21"/>
          <w:szCs w:val="21"/>
          <w:highlight w:val="white"/>
          <w:rtl w:val="0"/>
        </w:rPr>
        <w:t xml:space="preserve">September 16, 2020)</w:t>
      </w:r>
      <w:r w:rsidDel="00000000" w:rsidR="00000000" w:rsidRPr="00000000">
        <w:rPr>
          <w:rtl w:val="0"/>
        </w:rPr>
      </w:r>
    </w:p>
    <w:p w:rsidR="00000000" w:rsidDel="00000000" w:rsidP="00000000" w:rsidRDefault="00000000" w:rsidRPr="00000000" w14:paraId="000007AC">
      <w:pPr>
        <w:pageBreakBefore w:val="0"/>
        <w:numPr>
          <w:ilvl w:val="0"/>
          <w:numId w:val="5"/>
        </w:numPr>
        <w:shd w:fill="ffffff" w:val="clear"/>
        <w:spacing w:after="0" w:afterAutospacing="0" w:before="0" w:beforeAutospacing="0" w:line="294.5454545454545" w:lineRule="auto"/>
        <w:ind w:left="720" w:hanging="360"/>
        <w:rPr>
          <w:sz w:val="21"/>
          <w:szCs w:val="21"/>
        </w:rPr>
      </w:pPr>
      <w:hyperlink r:id="rId624">
        <w:r w:rsidDel="00000000" w:rsidR="00000000" w:rsidRPr="00000000">
          <w:rPr>
            <w:b w:val="1"/>
            <w:color w:val="0c72b5"/>
            <w:sz w:val="22"/>
            <w:szCs w:val="22"/>
            <w:rtl w:val="0"/>
          </w:rPr>
          <w:t xml:space="preserve">ADVANCE: Organizational Change for Gender Equity in STEM Academic Professions (ADVANCE)</w:t>
        </w:r>
      </w:hyperlink>
      <w:r w:rsidDel="00000000" w:rsidR="00000000" w:rsidRPr="00000000">
        <w:rPr>
          <w:sz w:val="22"/>
          <w:szCs w:val="22"/>
          <w:highlight w:val="white"/>
          <w:rtl w:val="0"/>
        </w:rPr>
        <w:t xml:space="preserve"> (Due: </w:t>
      </w:r>
      <w:r w:rsidDel="00000000" w:rsidR="00000000" w:rsidRPr="00000000">
        <w:rPr>
          <w:sz w:val="21"/>
          <w:szCs w:val="21"/>
          <w:highlight w:val="white"/>
          <w:rtl w:val="0"/>
        </w:rPr>
        <w:t xml:space="preserve">January 15, 2020 -  March 2, 2020 depending on track)</w:t>
      </w:r>
    </w:p>
    <w:p w:rsidR="00000000" w:rsidDel="00000000" w:rsidP="00000000" w:rsidRDefault="00000000" w:rsidRPr="00000000" w14:paraId="000007AD">
      <w:pPr>
        <w:pageBreakBefore w:val="0"/>
        <w:numPr>
          <w:ilvl w:val="0"/>
          <w:numId w:val="5"/>
        </w:numPr>
        <w:shd w:fill="ffffff" w:val="clear"/>
        <w:spacing w:after="160" w:before="0" w:beforeAutospacing="0" w:line="294.5454545454545" w:lineRule="auto"/>
        <w:ind w:left="720" w:hanging="360"/>
        <w:rPr>
          <w:sz w:val="21"/>
          <w:szCs w:val="21"/>
        </w:rPr>
      </w:pPr>
      <w:hyperlink r:id="rId625">
        <w:r w:rsidDel="00000000" w:rsidR="00000000" w:rsidRPr="00000000">
          <w:rPr>
            <w:b w:val="1"/>
            <w:color w:val="1155cc"/>
            <w:sz w:val="21"/>
            <w:szCs w:val="21"/>
            <w:highlight w:val="white"/>
            <w:u w:val="single"/>
            <w:rtl w:val="0"/>
          </w:rPr>
          <w:t xml:space="preserve">Louis Stokes Alliances for Minority Participation  (LSAMP)</w:t>
        </w:r>
      </w:hyperlink>
      <w:r w:rsidDel="00000000" w:rsidR="00000000" w:rsidRPr="00000000">
        <w:rPr>
          <w:b w:val="1"/>
          <w:sz w:val="21"/>
          <w:szCs w:val="21"/>
          <w:highlight w:val="white"/>
          <w:rtl w:val="0"/>
        </w:rPr>
        <w:t xml:space="preserve"> </w:t>
      </w:r>
      <w:r w:rsidDel="00000000" w:rsidR="00000000" w:rsidRPr="00000000">
        <w:rPr>
          <w:sz w:val="22"/>
          <w:szCs w:val="22"/>
          <w:highlight w:val="white"/>
          <w:rtl w:val="0"/>
        </w:rPr>
        <w:t xml:space="preserve">(due dates depending on the </w:t>
      </w:r>
      <w:r w:rsidDel="00000000" w:rsidR="00000000" w:rsidRPr="00000000">
        <w:rPr>
          <w:sz w:val="21"/>
          <w:szCs w:val="21"/>
          <w:highlight w:val="white"/>
          <w:rtl w:val="0"/>
        </w:rPr>
        <w:t xml:space="preserve">, 2020 -  March 2, 2020 depending on type of submission)</w:t>
      </w:r>
      <w:r w:rsidDel="00000000" w:rsidR="00000000" w:rsidRPr="00000000">
        <w:rPr>
          <w:rtl w:val="0"/>
        </w:rPr>
      </w:r>
    </w:p>
    <w:p w:rsidR="00000000" w:rsidDel="00000000" w:rsidP="00000000" w:rsidRDefault="00000000" w:rsidRPr="00000000" w14:paraId="000007AE">
      <w:pPr>
        <w:pageBreakBefore w:val="0"/>
        <w:shd w:fill="ffffff" w:val="clear"/>
        <w:spacing w:line="276" w:lineRule="auto"/>
        <w:rPr>
          <w:b w:val="1"/>
          <w:sz w:val="22"/>
          <w:szCs w:val="22"/>
          <w:u w:val="single"/>
        </w:rPr>
      </w:pPr>
      <w:r w:rsidDel="00000000" w:rsidR="00000000" w:rsidRPr="00000000">
        <w:rPr>
          <w:rtl w:val="0"/>
        </w:rPr>
      </w:r>
    </w:p>
    <w:p w:rsidR="00000000" w:rsidDel="00000000" w:rsidP="00000000" w:rsidRDefault="00000000" w:rsidRPr="00000000" w14:paraId="000007AF">
      <w:pPr>
        <w:pageBreakBefore w:val="0"/>
        <w:shd w:fill="ffffff" w:val="clear"/>
        <w:spacing w:line="276" w:lineRule="auto"/>
        <w:rPr>
          <w:b w:val="1"/>
          <w:sz w:val="22"/>
          <w:szCs w:val="22"/>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B0">
      <w:pPr>
        <w:pageBreakBefore w:val="0"/>
        <w:shd w:fill="ffffff" w:val="clear"/>
        <w:spacing w:line="276" w:lineRule="auto"/>
        <w:rPr>
          <w:b w:val="1"/>
          <w:sz w:val="22"/>
          <w:szCs w:val="22"/>
          <w:u w:val="single"/>
        </w:rPr>
      </w:pPr>
      <w:r w:rsidDel="00000000" w:rsidR="00000000" w:rsidRPr="00000000">
        <w:rPr>
          <w:rtl w:val="0"/>
        </w:rPr>
      </w:r>
    </w:p>
    <w:p w:rsidR="00000000" w:rsidDel="00000000" w:rsidP="00000000" w:rsidRDefault="00000000" w:rsidRPr="00000000" w14:paraId="000007B1">
      <w:pPr>
        <w:pageBreakBefore w:val="0"/>
        <w:shd w:fill="ffffff" w:val="clear"/>
        <w:spacing w:line="276" w:lineRule="auto"/>
        <w:rPr>
          <w:b w:val="1"/>
          <w:sz w:val="22"/>
          <w:szCs w:val="22"/>
          <w:u w:val="single"/>
        </w:rPr>
      </w:pPr>
      <w:r w:rsidDel="00000000" w:rsidR="00000000" w:rsidRPr="00000000">
        <w:rPr>
          <w:b w:val="1"/>
          <w:sz w:val="22"/>
          <w:szCs w:val="22"/>
          <w:rtl w:val="0"/>
        </w:rPr>
        <w:t xml:space="preserve">NSF HSI STEM Resource Hub JUMPSTART Grantsmanship Workshops</w:t>
      </w:r>
      <w:r w:rsidDel="00000000" w:rsidR="00000000" w:rsidRPr="00000000">
        <w:rPr>
          <w:rtl w:val="0"/>
        </w:rPr>
      </w:r>
    </w:p>
    <w:p w:rsidR="00000000" w:rsidDel="00000000" w:rsidP="00000000" w:rsidRDefault="00000000" w:rsidRPr="00000000" w14:paraId="000007B2">
      <w:pPr>
        <w:pageBreakBefore w:val="0"/>
        <w:shd w:fill="ffffff" w:val="clear"/>
        <w:spacing w:line="276" w:lineRule="auto"/>
        <w:rPr>
          <w:sz w:val="22"/>
          <w:szCs w:val="22"/>
        </w:rPr>
      </w:pPr>
      <w:r w:rsidDel="00000000" w:rsidR="00000000" w:rsidRPr="00000000">
        <w:rPr>
          <w:sz w:val="22"/>
          <w:szCs w:val="22"/>
          <w:rtl w:val="0"/>
        </w:rPr>
        <w:t xml:space="preserve">The </w:t>
      </w:r>
      <w:hyperlink r:id="rId626">
        <w:r w:rsidDel="00000000" w:rsidR="00000000" w:rsidRPr="00000000">
          <w:rPr>
            <w:color w:val="1155cc"/>
            <w:sz w:val="22"/>
            <w:szCs w:val="22"/>
            <w:u w:val="single"/>
            <w:rtl w:val="0"/>
          </w:rPr>
          <w:t xml:space="preserve">NSF HSI STEM Resource Hub</w:t>
        </w:r>
      </w:hyperlink>
      <w:r w:rsidDel="00000000" w:rsidR="00000000" w:rsidRPr="00000000">
        <w:rPr>
          <w:sz w:val="22"/>
          <w:szCs w:val="22"/>
          <w:rtl w:val="0"/>
        </w:rPr>
        <w:t xml:space="preserve"> is offering a series of </w:t>
      </w:r>
      <w:r w:rsidDel="00000000" w:rsidR="00000000" w:rsidRPr="00000000">
        <w:rPr>
          <w:b w:val="1"/>
          <w:sz w:val="22"/>
          <w:szCs w:val="22"/>
          <w:rtl w:val="0"/>
        </w:rPr>
        <w:t xml:space="preserve">JUMPSTART Grantsmanship Workshops</w:t>
      </w:r>
      <w:r w:rsidDel="00000000" w:rsidR="00000000" w:rsidRPr="00000000">
        <w:rPr>
          <w:sz w:val="22"/>
          <w:szCs w:val="22"/>
          <w:rtl w:val="0"/>
        </w:rPr>
        <w:t xml:space="preserve"> across the country to provide basic insight and instruction on how to compete for NSF funding with a focus on the NSF HSI initiative.  During the event, participants will have an opportunity to seek advice from successful grant applicants, to direct questions to experienced and knowledgeable grant awardees, and to closely analyze a sample proposal to learn which pitfalls to avoid.  Preference will be given to applicants from 2 and 4-year HSIs with limited prior NSF support and faculty in their first 10 years of academic appointment. Space is limited and individual must apply to participate.  Registration is free and some financial assistance will be provided.  Upcoming workshops later this winter and spring will include: Miami Florida, Austin Texas, northern New Mexico, and Chicago Illinois.  Applications upcoming workshops can be found </w:t>
      </w:r>
      <w:r w:rsidDel="00000000" w:rsidR="00000000" w:rsidRPr="00000000">
        <w:rPr>
          <w:color w:val="4a86e8"/>
          <w:sz w:val="22"/>
          <w:szCs w:val="22"/>
          <w:rtl w:val="0"/>
        </w:rPr>
        <w:t xml:space="preserve">at  </w:t>
      </w:r>
      <w:hyperlink r:id="rId627">
        <w:r w:rsidDel="00000000" w:rsidR="00000000" w:rsidRPr="00000000">
          <w:rPr>
            <w:color w:val="4a86e8"/>
            <w:sz w:val="22"/>
            <w:szCs w:val="22"/>
            <w:u w:val="single"/>
            <w:rtl w:val="0"/>
          </w:rPr>
          <w:t xml:space="preserve">https://www.surveymonkey.com/r/jumpstart2020a</w:t>
        </w:r>
      </w:hyperlink>
      <w:r w:rsidDel="00000000" w:rsidR="00000000" w:rsidRPr="00000000">
        <w:rPr>
          <w:color w:val="4a86e8"/>
          <w:sz w:val="22"/>
          <w:szCs w:val="22"/>
          <w:rtl w:val="0"/>
        </w:rPr>
        <w:t xml:space="preserve">  </w:t>
      </w:r>
      <w:r w:rsidDel="00000000" w:rsidR="00000000" w:rsidRPr="00000000">
        <w:rPr>
          <w:sz w:val="22"/>
          <w:szCs w:val="22"/>
          <w:rtl w:val="0"/>
        </w:rPr>
        <w:t xml:space="preserve">Let us know at </w:t>
      </w:r>
      <w:hyperlink r:id="rId628">
        <w:r w:rsidDel="00000000" w:rsidR="00000000" w:rsidRPr="00000000">
          <w:rPr>
            <w:color w:val="1155cc"/>
            <w:sz w:val="22"/>
            <w:szCs w:val="22"/>
            <w:u w:val="single"/>
            <w:rtl w:val="0"/>
          </w:rPr>
          <w:t xml:space="preserve">yrong@qc.cuny.edu</w:t>
        </w:r>
      </w:hyperlink>
      <w:r w:rsidDel="00000000" w:rsidR="00000000" w:rsidRPr="00000000">
        <w:rPr>
          <w:sz w:val="22"/>
          <w:szCs w:val="22"/>
          <w:rtl w:val="0"/>
        </w:rPr>
        <w:t xml:space="preserve"> if you have an interest.</w:t>
      </w:r>
    </w:p>
    <w:p w:rsidR="00000000" w:rsidDel="00000000" w:rsidP="00000000" w:rsidRDefault="00000000" w:rsidRPr="00000000" w14:paraId="000007B3">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7B4">
      <w:pPr>
        <w:pageBreakBefore w:val="0"/>
        <w:shd w:fill="ffffff" w:val="clear"/>
        <w:spacing w:line="276" w:lineRule="auto"/>
        <w:rPr>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B5">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7B6">
      <w:pPr>
        <w:pageBreakBefore w:val="0"/>
        <w:shd w:fill="ffffff" w:val="clear"/>
        <w:spacing w:line="276" w:lineRule="auto"/>
        <w:rPr>
          <w:b w:val="1"/>
          <w:sz w:val="22"/>
          <w:szCs w:val="22"/>
        </w:rPr>
      </w:pPr>
      <w:r w:rsidDel="00000000" w:rsidR="00000000" w:rsidRPr="00000000">
        <w:rPr>
          <w:b w:val="1"/>
          <w:sz w:val="22"/>
          <w:szCs w:val="22"/>
          <w:rtl w:val="0"/>
        </w:rPr>
        <w:t xml:space="preserve">Updates from our Office of Regulatory Compliance (ORC)</w:t>
      </w:r>
    </w:p>
    <w:p w:rsidR="00000000" w:rsidDel="00000000" w:rsidP="00000000" w:rsidRDefault="00000000" w:rsidRPr="00000000" w14:paraId="000007B7">
      <w:pPr>
        <w:pageBreakBefore w:val="0"/>
        <w:shd w:fill="ffffff" w:val="clea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7B8">
      <w:pPr>
        <w:pageBreakBefore w:val="0"/>
        <w:shd w:fill="ffffff" w:val="clear"/>
        <w:spacing w:line="276" w:lineRule="auto"/>
        <w:rPr>
          <w:color w:val="222222"/>
          <w:sz w:val="22"/>
          <w:szCs w:val="22"/>
        </w:rPr>
      </w:pPr>
      <w:r w:rsidDel="00000000" w:rsidR="00000000" w:rsidRPr="00000000">
        <w:rPr>
          <w:color w:val="222222"/>
          <w:sz w:val="22"/>
          <w:szCs w:val="22"/>
          <w:rtl w:val="0"/>
        </w:rPr>
        <w:t xml:space="preserve">Janet Echeverry, who has been our HRPP Analyst for the past four years, will leave Queens College for a new position in Baruch. Her last day at QC will be Dec. 20, 2019. She will be missed and we wish her the best of luck in her new endeavor. </w:t>
      </w:r>
    </w:p>
    <w:p w:rsidR="00000000" w:rsidDel="00000000" w:rsidP="00000000" w:rsidRDefault="00000000" w:rsidRPr="00000000" w14:paraId="000007B9">
      <w:pPr>
        <w:pageBreakBefore w:val="0"/>
        <w:shd w:fill="ffffff" w:val="clear"/>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7BA">
      <w:pPr>
        <w:pageBreakBefore w:val="0"/>
        <w:shd w:fill="ffffff" w:val="clear"/>
        <w:spacing w:line="276" w:lineRule="auto"/>
        <w:rPr>
          <w:color w:val="212121"/>
          <w:sz w:val="22"/>
          <w:szCs w:val="22"/>
        </w:rPr>
      </w:pPr>
      <w:r w:rsidDel="00000000" w:rsidR="00000000" w:rsidRPr="00000000">
        <w:rPr>
          <w:sz w:val="22"/>
          <w:szCs w:val="22"/>
          <w:rtl w:val="0"/>
        </w:rPr>
        <w:t xml:space="preserve">After Dec. 20, 2019, ​CUNY central will provide IRB coverage for up to one month.  Therefore, any need for IRB should be addressed to </w:t>
      </w:r>
      <w:r w:rsidDel="00000000" w:rsidR="00000000" w:rsidRPr="00000000">
        <w:rPr>
          <w:color w:val="1f497d"/>
          <w:sz w:val="22"/>
          <w:szCs w:val="22"/>
          <w:rtl w:val="0"/>
        </w:rPr>
        <w:t xml:space="preserve">Eliana Forero, CUNY Research Compliance Analyst, at eliana.forero@cuny.edu</w:t>
      </w:r>
      <w:r w:rsidDel="00000000" w:rsidR="00000000" w:rsidRPr="00000000">
        <w:rPr>
          <w:color w:val="212121"/>
          <w:sz w:val="22"/>
          <w:szCs w:val="22"/>
          <w:rtl w:val="0"/>
        </w:rPr>
        <w:t xml:space="preserve">​.  Please keep in mind that during holiday period, people may be out of office and unable to respond to your request immediately.  If you have any question or urgent need, you can email me at yrong@qc.cuny.edu.</w:t>
      </w:r>
    </w:p>
    <w:p w:rsidR="00000000" w:rsidDel="00000000" w:rsidP="00000000" w:rsidRDefault="00000000" w:rsidRPr="00000000" w14:paraId="000007BB">
      <w:pPr>
        <w:pageBreakBefore w:val="0"/>
        <w:shd w:fill="ffffff" w:val="clear"/>
        <w:spacing w:line="276" w:lineRule="auto"/>
        <w:rPr>
          <w:color w:val="212121"/>
          <w:sz w:val="22"/>
          <w:szCs w:val="22"/>
        </w:rPr>
      </w:pPr>
      <w:r w:rsidDel="00000000" w:rsidR="00000000" w:rsidRPr="00000000">
        <w:rPr>
          <w:rtl w:val="0"/>
        </w:rPr>
      </w:r>
    </w:p>
    <w:p w:rsidR="00000000" w:rsidDel="00000000" w:rsidP="00000000" w:rsidRDefault="00000000" w:rsidRPr="00000000" w14:paraId="000007BC">
      <w:pPr>
        <w:pageBreakBefore w:val="0"/>
        <w:shd w:fill="ffffff" w:val="clear"/>
        <w:spacing w:line="276" w:lineRule="auto"/>
        <w:rPr>
          <w:b w:val="1"/>
          <w:sz w:val="22"/>
          <w:szCs w:val="22"/>
        </w:rPr>
      </w:pPr>
      <w:r w:rsidDel="00000000" w:rsidR="00000000" w:rsidRPr="00000000">
        <w:rPr>
          <w:color w:val="222222"/>
          <w:sz w:val="22"/>
          <w:szCs w:val="22"/>
          <w:rtl w:val="0"/>
        </w:rPr>
        <w:t xml:space="preserve">We have started the process of recruiting new staff to meet our needs.  If you know someone who could be potential fit, please pass this opportunity out:</w:t>
      </w:r>
      <w:hyperlink r:id="rId629">
        <w:r w:rsidDel="00000000" w:rsidR="00000000" w:rsidRPr="00000000">
          <w:rPr>
            <w:color w:val="222222"/>
            <w:sz w:val="22"/>
            <w:szCs w:val="22"/>
            <w:rtl w:val="0"/>
          </w:rPr>
          <w:t xml:space="preserve"> </w:t>
        </w:r>
      </w:hyperlink>
      <w:hyperlink r:id="rId630">
        <w:r w:rsidDel="00000000" w:rsidR="00000000" w:rsidRPr="00000000">
          <w:rPr>
            <w:color w:val="1155cc"/>
            <w:sz w:val="22"/>
            <w:szCs w:val="22"/>
            <w:u w:val="single"/>
            <w:rtl w:val="0"/>
          </w:rPr>
          <w:t xml:space="preserve">https://www.rfcuny.org/careers/postings?pvnID=QC-1912-003    414</w:t>
        </w:r>
      </w:hyperlink>
      <w:r w:rsidDel="00000000" w:rsidR="00000000" w:rsidRPr="00000000">
        <w:rPr>
          <w:rtl w:val="0"/>
        </w:rPr>
      </w:r>
    </w:p>
    <w:p w:rsidR="00000000" w:rsidDel="00000000" w:rsidP="00000000" w:rsidRDefault="00000000" w:rsidRPr="00000000" w14:paraId="000007BD">
      <w:pPr>
        <w:pageBreakBefore w:val="0"/>
        <w:shd w:fill="ffffff" w:val="clear"/>
        <w:spacing w:line="276" w:lineRule="auto"/>
        <w:rPr>
          <w:color w:val="333333"/>
          <w:sz w:val="22"/>
          <w:szCs w:val="22"/>
          <w:highlight w:val="white"/>
        </w:rPr>
      </w:pPr>
      <w:r w:rsidDel="00000000" w:rsidR="00000000" w:rsidRPr="00000000">
        <w:rPr>
          <w:rtl w:val="0"/>
        </w:rPr>
      </w:r>
    </w:p>
    <w:p w:rsidR="00000000" w:rsidDel="00000000" w:rsidP="00000000" w:rsidRDefault="00000000" w:rsidRPr="00000000" w14:paraId="000007BE">
      <w:pPr>
        <w:pageBreakBefore w:val="0"/>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BF">
      <w:pPr>
        <w:pageBreakBefore w:val="0"/>
        <w:shd w:fill="ffffff" w:val="clear"/>
        <w:spacing w:line="276" w:lineRule="auto"/>
        <w:rPr>
          <w:b w:val="1"/>
          <w:sz w:val="22"/>
          <w:szCs w:val="22"/>
        </w:rPr>
      </w:pPr>
      <w:r w:rsidDel="00000000" w:rsidR="00000000" w:rsidRPr="00000000">
        <w:rPr>
          <w:b w:val="1"/>
          <w:sz w:val="22"/>
          <w:szCs w:val="22"/>
          <w:rtl w:val="0"/>
        </w:rPr>
        <w:t xml:space="preserve">From the QC Tech Incubator</w:t>
      </w:r>
    </w:p>
    <w:p w:rsidR="00000000" w:rsidDel="00000000" w:rsidP="00000000" w:rsidRDefault="00000000" w:rsidRPr="00000000" w14:paraId="000007C0">
      <w:pPr>
        <w:pageBreakBefore w:val="0"/>
        <w:numPr>
          <w:ilvl w:val="0"/>
          <w:numId w:val="48"/>
        </w:numPr>
        <w:shd w:fill="ffffff" w:val="clear"/>
        <w:spacing w:line="276" w:lineRule="auto"/>
        <w:ind w:left="720" w:hanging="360"/>
        <w:rPr>
          <w:sz w:val="22"/>
          <w:szCs w:val="22"/>
        </w:rPr>
      </w:pPr>
      <w:r w:rsidDel="00000000" w:rsidR="00000000" w:rsidRPr="00000000">
        <w:rPr>
          <w:sz w:val="22"/>
          <w:szCs w:val="22"/>
          <w:rtl w:val="0"/>
        </w:rPr>
        <w:t xml:space="preserve">I-Corp Workshop (apply by Dec, 16) </w:t>
      </w:r>
      <w:hyperlink r:id="rId631">
        <w:r w:rsidDel="00000000" w:rsidR="00000000" w:rsidRPr="00000000">
          <w:rPr>
            <w:color w:val="1155cc"/>
            <w:sz w:val="22"/>
            <w:szCs w:val="22"/>
            <w:u w:val="single"/>
            <w:rtl w:val="0"/>
          </w:rPr>
          <w:t xml:space="preserve">https://forms.gle/6A5qKVdkkRKZ3ebD7</w:t>
        </w:r>
      </w:hyperlink>
      <w:r w:rsidDel="00000000" w:rsidR="00000000" w:rsidRPr="00000000">
        <w:rPr>
          <w:sz w:val="22"/>
          <w:szCs w:val="22"/>
          <w:rtl w:val="0"/>
        </w:rPr>
        <w:t xml:space="preserve"> </w:t>
      </w:r>
    </w:p>
    <w:p w:rsidR="00000000" w:rsidDel="00000000" w:rsidP="00000000" w:rsidRDefault="00000000" w:rsidRPr="00000000" w14:paraId="000007C1">
      <w:pPr>
        <w:pageBreakBefore w:val="0"/>
        <w:numPr>
          <w:ilvl w:val="0"/>
          <w:numId w:val="48"/>
        </w:numPr>
        <w:shd w:fill="ffffff" w:val="clear"/>
        <w:spacing w:line="276" w:lineRule="auto"/>
        <w:ind w:left="720" w:hanging="360"/>
        <w:rPr>
          <w:sz w:val="22"/>
          <w:szCs w:val="22"/>
        </w:rPr>
      </w:pPr>
      <w:r w:rsidDel="00000000" w:rsidR="00000000" w:rsidRPr="00000000">
        <w:rPr>
          <w:sz w:val="22"/>
          <w:szCs w:val="22"/>
          <w:rtl w:val="0"/>
        </w:rPr>
        <w:t xml:space="preserve">30 sec pitch - ongoing via an app: </w:t>
      </w:r>
      <w:hyperlink r:id="rId632">
        <w:r w:rsidDel="00000000" w:rsidR="00000000" w:rsidRPr="00000000">
          <w:rPr>
            <w:color w:val="1155cc"/>
            <w:sz w:val="22"/>
            <w:szCs w:val="22"/>
            <w:u w:val="single"/>
            <w:rtl w:val="0"/>
          </w:rPr>
          <w:t xml:space="preserve">https://www.30secondpitch.com/</w:t>
        </w:r>
      </w:hyperlink>
      <w:r w:rsidDel="00000000" w:rsidR="00000000" w:rsidRPr="00000000">
        <w:rPr>
          <w:rtl w:val="0"/>
        </w:rPr>
      </w:r>
    </w:p>
    <w:p w:rsidR="00000000" w:rsidDel="00000000" w:rsidP="00000000" w:rsidRDefault="00000000" w:rsidRPr="00000000" w14:paraId="000007C2">
      <w:pPr>
        <w:pageBreakBefore w:val="0"/>
        <w:numPr>
          <w:ilvl w:val="0"/>
          <w:numId w:val="48"/>
        </w:numPr>
        <w:shd w:fill="ffffff" w:val="clear"/>
        <w:spacing w:line="276" w:lineRule="auto"/>
        <w:ind w:left="720" w:hanging="360"/>
        <w:rPr>
          <w:sz w:val="22"/>
          <w:szCs w:val="22"/>
        </w:rPr>
      </w:pPr>
      <w:r w:rsidDel="00000000" w:rsidR="00000000" w:rsidRPr="00000000">
        <w:rPr>
          <w:sz w:val="22"/>
          <w:szCs w:val="22"/>
          <w:rtl w:val="0"/>
        </w:rPr>
        <w:t xml:space="preserve">Queens Startup (apply by March 1, 2020 </w:t>
      </w:r>
      <w:hyperlink r:id="rId633">
        <w:r w:rsidDel="00000000" w:rsidR="00000000" w:rsidRPr="00000000">
          <w:rPr>
            <w:color w:val="1155cc"/>
            <w:sz w:val="22"/>
            <w:szCs w:val="22"/>
            <w:u w:val="single"/>
            <w:rtl w:val="0"/>
          </w:rPr>
          <w:t xml:space="preserve">http://queensstartup.org/</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7C3">
      <w:pPr>
        <w:pageBreakBefore w:val="0"/>
        <w:shd w:fill="ffffff" w:val="clear"/>
        <w:spacing w:line="276" w:lineRule="auto"/>
        <w:rPr>
          <w:b w:val="1"/>
          <w:sz w:val="28"/>
          <w:szCs w:val="28"/>
        </w:rPr>
      </w:pPr>
      <w:r w:rsidDel="00000000" w:rsidR="00000000" w:rsidRPr="00000000">
        <w:rPr>
          <w:sz w:val="22"/>
          <w:szCs w:val="22"/>
          <w:rtl w:val="0"/>
        </w:rPr>
        <w:t xml:space="preserve">For more info, contact </w:t>
      </w:r>
      <w:r w:rsidDel="00000000" w:rsidR="00000000" w:rsidRPr="00000000">
        <w:rPr>
          <w:sz w:val="22"/>
          <w:szCs w:val="22"/>
          <w:highlight w:val="white"/>
          <w:rtl w:val="0"/>
        </w:rPr>
        <w:t xml:space="preserve">Dr. Ying Zhou at </w:t>
      </w:r>
      <w:hyperlink r:id="rId634">
        <w:r w:rsidDel="00000000" w:rsidR="00000000" w:rsidRPr="00000000">
          <w:rPr>
            <w:color w:val="1155cc"/>
            <w:sz w:val="22"/>
            <w:szCs w:val="22"/>
            <w:highlight w:val="white"/>
            <w:u w:val="single"/>
            <w:rtl w:val="0"/>
          </w:rPr>
          <w:t xml:space="preserve">Ying.Zhou@qc.cuny.edu</w:t>
        </w:r>
      </w:hyperlink>
      <w:r w:rsidDel="00000000" w:rsidR="00000000" w:rsidRPr="00000000">
        <w:rPr>
          <w:sz w:val="22"/>
          <w:szCs w:val="22"/>
          <w:highlight w:val="white"/>
          <w:rtl w:val="0"/>
        </w:rPr>
        <w:t xml:space="preserve">​​</w:t>
      </w:r>
      <w:r w:rsidDel="00000000" w:rsidR="00000000" w:rsidRPr="00000000">
        <w:rPr>
          <w:rtl w:val="0"/>
        </w:rPr>
      </w:r>
    </w:p>
    <w:p w:rsidR="00000000" w:rsidDel="00000000" w:rsidP="00000000" w:rsidRDefault="00000000" w:rsidRPr="00000000" w14:paraId="000007C4">
      <w:pPr>
        <w:pageBreakBefore w:val="0"/>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C5">
      <w:pPr>
        <w:pageBreakBefore w:val="0"/>
        <w:rPr>
          <w:b w:val="1"/>
          <w:sz w:val="28"/>
          <w:szCs w:val="28"/>
        </w:rPr>
      </w:pPr>
      <w:r w:rsidDel="00000000" w:rsidR="00000000" w:rsidRPr="00000000">
        <w:rPr>
          <w:rtl w:val="0"/>
        </w:rPr>
      </w:r>
    </w:p>
    <w:p w:rsidR="00000000" w:rsidDel="00000000" w:rsidP="00000000" w:rsidRDefault="00000000" w:rsidRPr="00000000" w14:paraId="000007C6">
      <w:pPr>
        <w:pageBreakBefore w:val="0"/>
        <w:rPr>
          <w:b w:val="1"/>
          <w:sz w:val="28"/>
          <w:szCs w:val="28"/>
        </w:rPr>
      </w:pPr>
      <w:r w:rsidDel="00000000" w:rsidR="00000000" w:rsidRPr="00000000">
        <w:rPr>
          <w:rtl w:val="0"/>
        </w:rPr>
      </w:r>
    </w:p>
    <w:p w:rsidR="00000000" w:rsidDel="00000000" w:rsidP="00000000" w:rsidRDefault="00000000" w:rsidRPr="00000000" w14:paraId="000007C7">
      <w:pPr>
        <w:pageBreakBefore w:val="0"/>
        <w:shd w:fill="ffffff" w:val="clear"/>
        <w:spacing w:line="412.3632" w:lineRule="auto"/>
        <w:rPr>
          <w:b w:val="1"/>
          <w:sz w:val="28"/>
          <w:szCs w:val="28"/>
        </w:rPr>
      </w:pPr>
      <w:r w:rsidDel="00000000" w:rsidR="00000000" w:rsidRPr="00000000">
        <w:rPr>
          <w:b w:val="1"/>
          <w:sz w:val="28"/>
          <w:szCs w:val="28"/>
          <w:rtl w:val="0"/>
        </w:rPr>
        <w:t xml:space="preserve">November 21, 2019</w:t>
      </w:r>
    </w:p>
    <w:p w:rsidR="00000000" w:rsidDel="00000000" w:rsidP="00000000" w:rsidRDefault="00000000" w:rsidRPr="00000000" w14:paraId="000007C8">
      <w:pPr>
        <w:pageBreakBefore w:val="0"/>
        <w:shd w:fill="ffffff" w:val="clear"/>
        <w:spacing w:line="412.3632"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C9">
      <w:pPr>
        <w:pageBreakBefore w:val="0"/>
        <w:shd w:fill="ffffff" w:val="clear"/>
        <w:spacing w:line="276" w:lineRule="auto"/>
        <w:rPr/>
      </w:pPr>
      <w:r w:rsidDel="00000000" w:rsidR="00000000" w:rsidRPr="00000000">
        <w:rPr>
          <w:b w:val="1"/>
          <w:color w:val="222222"/>
          <w:rtl w:val="0"/>
        </w:rPr>
        <w:t xml:space="preserve">Grantsmanship Workshop III</w:t>
      </w:r>
      <w:r w:rsidDel="00000000" w:rsidR="00000000" w:rsidRPr="00000000">
        <w:rPr>
          <w:rtl w:val="0"/>
        </w:rPr>
      </w:r>
    </w:p>
    <w:p w:rsidR="00000000" w:rsidDel="00000000" w:rsidP="00000000" w:rsidRDefault="00000000" w:rsidRPr="00000000" w14:paraId="000007CA">
      <w:pPr>
        <w:pageBreakBefore w:val="0"/>
        <w:shd w:fill="ffffff" w:val="clear"/>
        <w:spacing w:line="276" w:lineRule="auto"/>
        <w:rPr>
          <w:b w:val="1"/>
          <w:sz w:val="22"/>
          <w:szCs w:val="22"/>
        </w:rPr>
      </w:pPr>
      <w:r w:rsidDel="00000000" w:rsidR="00000000" w:rsidRPr="00000000">
        <w:rPr>
          <w:b w:val="1"/>
          <w:sz w:val="22"/>
          <w:szCs w:val="22"/>
          <w:rtl w:val="0"/>
        </w:rPr>
        <w:t xml:space="preserve">Pivot and GrantForward: Best Practices for Funding Opportunity Databases at CUNY</w:t>
      </w:r>
    </w:p>
    <w:p w:rsidR="00000000" w:rsidDel="00000000" w:rsidP="00000000" w:rsidRDefault="00000000" w:rsidRPr="00000000" w14:paraId="000007CB">
      <w:pPr>
        <w:pageBreakBefore w:val="0"/>
        <w:shd w:fill="ffffff" w:val="clear"/>
        <w:spacing w:line="276" w:lineRule="auto"/>
        <w:rPr>
          <w:sz w:val="22"/>
          <w:szCs w:val="22"/>
        </w:rPr>
      </w:pPr>
      <w:r w:rsidDel="00000000" w:rsidR="00000000" w:rsidRPr="00000000">
        <w:rPr>
          <w:b w:val="1"/>
          <w:sz w:val="22"/>
          <w:szCs w:val="22"/>
          <w:rtl w:val="0"/>
        </w:rPr>
        <w:t xml:space="preserve">Speaker: </w:t>
      </w:r>
      <w:r w:rsidDel="00000000" w:rsidR="00000000" w:rsidRPr="00000000">
        <w:rPr>
          <w:sz w:val="22"/>
          <w:szCs w:val="22"/>
          <w:rtl w:val="0"/>
        </w:rPr>
        <w:t xml:space="preserve"> Daniel Siepmann, CUNY Research Foundation</w:t>
      </w:r>
    </w:p>
    <w:p w:rsidR="00000000" w:rsidDel="00000000" w:rsidP="00000000" w:rsidRDefault="00000000" w:rsidRPr="00000000" w14:paraId="000007CC">
      <w:pPr>
        <w:pageBreakBefore w:val="0"/>
        <w:shd w:fill="ffffff" w:val="clear"/>
        <w:spacing w:line="276" w:lineRule="auto"/>
        <w:rPr>
          <w:sz w:val="22"/>
          <w:szCs w:val="22"/>
        </w:rPr>
      </w:pPr>
      <w:r w:rsidDel="00000000" w:rsidR="00000000" w:rsidRPr="00000000">
        <w:rPr>
          <w:b w:val="1"/>
          <w:sz w:val="22"/>
          <w:szCs w:val="22"/>
          <w:rtl w:val="0"/>
        </w:rPr>
        <w:t xml:space="preserve">Date /Times:</w:t>
      </w:r>
      <w:r w:rsidDel="00000000" w:rsidR="00000000" w:rsidRPr="00000000">
        <w:rPr>
          <w:sz w:val="22"/>
          <w:szCs w:val="22"/>
          <w:rtl w:val="0"/>
        </w:rPr>
        <w:t xml:space="preserve">  Tuesday, December 3, 3-5pm</w:t>
      </w:r>
    </w:p>
    <w:p w:rsidR="00000000" w:rsidDel="00000000" w:rsidP="00000000" w:rsidRDefault="00000000" w:rsidRPr="00000000" w14:paraId="000007CD">
      <w:pPr>
        <w:pageBreakBefore w:val="0"/>
        <w:shd w:fill="ffffff" w:val="clear"/>
        <w:spacing w:line="276" w:lineRule="auto"/>
        <w:rPr>
          <w:sz w:val="22"/>
          <w:szCs w:val="22"/>
        </w:rPr>
      </w:pPr>
      <w:r w:rsidDel="00000000" w:rsidR="00000000" w:rsidRPr="00000000">
        <w:rPr>
          <w:b w:val="1"/>
          <w:sz w:val="22"/>
          <w:szCs w:val="22"/>
          <w:rtl w:val="0"/>
        </w:rPr>
        <w:t xml:space="preserve">Location: </w:t>
      </w:r>
      <w:r w:rsidDel="00000000" w:rsidR="00000000" w:rsidRPr="00000000">
        <w:rPr>
          <w:sz w:val="22"/>
          <w:szCs w:val="22"/>
          <w:rtl w:val="0"/>
        </w:rPr>
        <w:t xml:space="preserve">Rosenthal Library room 227</w:t>
      </w:r>
    </w:p>
    <w:p w:rsidR="00000000" w:rsidDel="00000000" w:rsidP="00000000" w:rsidRDefault="00000000" w:rsidRPr="00000000" w14:paraId="000007CE">
      <w:pPr>
        <w:pageBreakBefore w:val="0"/>
        <w:shd w:fill="ffffff" w:val="clear"/>
        <w:spacing w:line="276" w:lineRule="auto"/>
        <w:rPr>
          <w:color w:val="1155cc"/>
          <w:sz w:val="22"/>
          <w:szCs w:val="22"/>
          <w:u w:val="single"/>
        </w:rPr>
      </w:pPr>
      <w:r w:rsidDel="00000000" w:rsidR="00000000" w:rsidRPr="00000000">
        <w:rPr>
          <w:b w:val="1"/>
          <w:sz w:val="22"/>
          <w:szCs w:val="22"/>
          <w:rtl w:val="0"/>
        </w:rPr>
        <w:t xml:space="preserve">Sign up</w:t>
      </w:r>
      <w:r w:rsidDel="00000000" w:rsidR="00000000" w:rsidRPr="00000000">
        <w:rPr>
          <w:sz w:val="22"/>
          <w:szCs w:val="22"/>
          <w:rtl w:val="0"/>
        </w:rPr>
        <w:t xml:space="preserve"> at</w:t>
      </w:r>
      <w:hyperlink r:id="rId635">
        <w:r w:rsidDel="00000000" w:rsidR="00000000" w:rsidRPr="00000000">
          <w:rPr>
            <w:sz w:val="22"/>
            <w:szCs w:val="22"/>
            <w:u w:val="single"/>
            <w:rtl w:val="0"/>
          </w:rPr>
          <w:t xml:space="preserve"> </w:t>
        </w:r>
      </w:hyperlink>
      <w:hyperlink r:id="rId636">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7CF">
      <w:pPr>
        <w:pageBreakBefore w:val="0"/>
        <w:shd w:fill="ffffff" w:val="clear"/>
        <w:spacing w:line="276" w:lineRule="auto"/>
        <w:rPr>
          <w:sz w:val="22"/>
          <w:szCs w:val="22"/>
          <w:highlight w:val="white"/>
        </w:rPr>
      </w:pPr>
      <w:r w:rsidDel="00000000" w:rsidR="00000000" w:rsidRPr="00000000">
        <w:rPr>
          <w:b w:val="1"/>
          <w:sz w:val="22"/>
          <w:szCs w:val="22"/>
          <w:rtl w:val="0"/>
        </w:rPr>
        <w:t xml:space="preserve">​Description.</w:t>
      </w:r>
      <w:r w:rsidDel="00000000" w:rsidR="00000000" w:rsidRPr="00000000">
        <w:rPr>
          <w:sz w:val="22"/>
          <w:szCs w:val="22"/>
          <w:rtl w:val="0"/>
        </w:rPr>
        <w:t xml:space="preserve"> Join RFCUNY's Office of Award Pre-Proposal Support (APPS) as they visit Queens College and share best practices for faculty and staff to discover the right grants for their ambitions. Learn about how to use Pivot and GrantForward to uncover new funding opportunities for your research, scholarship, or special projects, no matter the discipline or department. From "just getting started" to advanced techniques, attendees will become familiar with how to use these free CUNY resources, and locate the awards that match their needs. This talk will be hands-on, with attendees exploring these resources alongside the presenter.</w:t>
      </w:r>
      <w:r w:rsidDel="00000000" w:rsidR="00000000" w:rsidRPr="00000000">
        <w:rPr>
          <w:rtl w:val="0"/>
        </w:rPr>
      </w:r>
    </w:p>
    <w:p w:rsidR="00000000" w:rsidDel="00000000" w:rsidP="00000000" w:rsidRDefault="00000000" w:rsidRPr="00000000" w14:paraId="000007D0">
      <w:pPr>
        <w:pageBreakBefore w:val="0"/>
        <w:shd w:fill="ffffff" w:val="clear"/>
        <w:spacing w:line="276" w:lineRule="auto"/>
        <w:rPr>
          <w:color w:val="212121"/>
          <w:sz w:val="22"/>
          <w:szCs w:val="22"/>
          <w:highlight w:val="white"/>
        </w:rPr>
      </w:pPr>
      <w:r w:rsidDel="00000000" w:rsidR="00000000" w:rsidRPr="00000000">
        <w:rPr>
          <w:b w:val="1"/>
          <w:sz w:val="22"/>
          <w:szCs w:val="22"/>
          <w:highlight w:val="white"/>
          <w:rtl w:val="0"/>
        </w:rPr>
        <w:t xml:space="preserve">Recommended Preview Exercise (from Dan Siepman) </w:t>
      </w:r>
      <w:r w:rsidDel="00000000" w:rsidR="00000000" w:rsidRPr="00000000">
        <w:rPr>
          <w:sz w:val="22"/>
          <w:szCs w:val="22"/>
          <w:highlight w:val="white"/>
          <w:rtl w:val="0"/>
        </w:rPr>
        <w:t xml:space="preserve"> If you will attend this event, you are strongly recommended to </w:t>
      </w:r>
      <w:r w:rsidDel="00000000" w:rsidR="00000000" w:rsidRPr="00000000">
        <w:rPr>
          <w:color w:val="212121"/>
          <w:sz w:val="22"/>
          <w:szCs w:val="22"/>
          <w:highlight w:val="white"/>
          <w:rtl w:val="0"/>
        </w:rPr>
        <w:t xml:space="preserve">login to Pivot and GrantForward at least once before the workshop.  This will help to avoid the frustration in the room especially if you have never accessed either service before and requires time to claim an account or troubleshoot. In addition, here are two tutorial videos on logging to the two systems:</w:t>
      </w:r>
    </w:p>
    <w:p w:rsidR="00000000" w:rsidDel="00000000" w:rsidP="00000000" w:rsidRDefault="00000000" w:rsidRPr="00000000" w14:paraId="000007D1">
      <w:pPr>
        <w:pageBreakBefore w:val="0"/>
        <w:shd w:fill="ffffff" w:val="clear"/>
        <w:spacing w:line="276" w:lineRule="auto"/>
        <w:rPr>
          <w:color w:val="212121"/>
          <w:sz w:val="22"/>
          <w:szCs w:val="22"/>
          <w:highlight w:val="white"/>
        </w:rPr>
      </w:pPr>
      <w:r w:rsidDel="00000000" w:rsidR="00000000" w:rsidRPr="00000000">
        <w:rPr>
          <w:rtl w:val="0"/>
        </w:rPr>
      </w:r>
    </w:p>
    <w:p w:rsidR="00000000" w:rsidDel="00000000" w:rsidP="00000000" w:rsidRDefault="00000000" w:rsidRPr="00000000" w14:paraId="000007D2">
      <w:pPr>
        <w:pageBreakBefore w:val="0"/>
        <w:shd w:fill="ffffff" w:val="clear"/>
        <w:spacing w:line="276" w:lineRule="auto"/>
        <w:ind w:left="1080" w:hanging="360"/>
        <w:rPr>
          <w:color w:val="212121"/>
          <w:highlight w:val="white"/>
        </w:rPr>
      </w:pPr>
      <w:r w:rsidDel="00000000" w:rsidR="00000000" w:rsidRPr="00000000">
        <w:rPr>
          <w:color w:val="212121"/>
          <w:sz w:val="22"/>
          <w:szCs w:val="22"/>
          <w:highlight w:val="white"/>
          <w:rtl w:val="0"/>
        </w:rPr>
        <w:t xml:space="preserve">A.)</w:t>
      </w:r>
      <w:r w:rsidDel="00000000" w:rsidR="00000000" w:rsidRPr="00000000">
        <w:rPr>
          <w:rFonts w:ascii="Times New Roman" w:cs="Times New Roman" w:eastAsia="Times New Roman" w:hAnsi="Times New Roman"/>
          <w:color w:val="212121"/>
          <w:sz w:val="14"/>
          <w:szCs w:val="14"/>
          <w:highlight w:val="white"/>
          <w:rtl w:val="0"/>
        </w:rPr>
        <w:t xml:space="preserve">   </w:t>
      </w:r>
      <w:r w:rsidDel="00000000" w:rsidR="00000000" w:rsidRPr="00000000">
        <w:rPr>
          <w:color w:val="212121"/>
          <w:sz w:val="22"/>
          <w:szCs w:val="22"/>
          <w:highlight w:val="white"/>
          <w:rtl w:val="0"/>
        </w:rPr>
        <w:t xml:space="preserve">Pivot Sign Up and Login - </w:t>
      </w:r>
      <w:hyperlink r:id="rId637">
        <w:r w:rsidDel="00000000" w:rsidR="00000000" w:rsidRPr="00000000">
          <w:rPr>
            <w:color w:val="1155cc"/>
            <w:sz w:val="22"/>
            <w:szCs w:val="22"/>
            <w:highlight w:val="white"/>
            <w:u w:val="single"/>
            <w:rtl w:val="0"/>
          </w:rPr>
          <w:t xml:space="preserve">https://www.youtube.com/watch?v=jPl49jGfjXQ&amp;list=PLE7D7FC99D1C8F04B</w:t>
        </w:r>
      </w:hyperlink>
      <w:r w:rsidDel="00000000" w:rsidR="00000000" w:rsidRPr="00000000">
        <w:rPr>
          <w:rtl w:val="0"/>
        </w:rPr>
      </w:r>
    </w:p>
    <w:p w:rsidR="00000000" w:rsidDel="00000000" w:rsidP="00000000" w:rsidRDefault="00000000" w:rsidRPr="00000000" w14:paraId="000007D3">
      <w:pPr>
        <w:pageBreakBefore w:val="0"/>
        <w:shd w:fill="ffffff" w:val="clear"/>
        <w:spacing w:line="276" w:lineRule="auto"/>
        <w:ind w:left="1080" w:hanging="360"/>
        <w:rPr>
          <w:color w:val="1155cc"/>
          <w:sz w:val="22"/>
          <w:szCs w:val="22"/>
          <w:highlight w:val="white"/>
          <w:u w:val="single"/>
        </w:rPr>
      </w:pPr>
      <w:r w:rsidDel="00000000" w:rsidR="00000000" w:rsidRPr="00000000">
        <w:rPr>
          <w:color w:val="212121"/>
          <w:sz w:val="22"/>
          <w:szCs w:val="22"/>
          <w:highlight w:val="white"/>
          <w:rtl w:val="0"/>
        </w:rPr>
        <w:t xml:space="preserve">B.)</w:t>
      </w:r>
      <w:r w:rsidDel="00000000" w:rsidR="00000000" w:rsidRPr="00000000">
        <w:rPr>
          <w:rFonts w:ascii="Times New Roman" w:cs="Times New Roman" w:eastAsia="Times New Roman" w:hAnsi="Times New Roman"/>
          <w:color w:val="212121"/>
          <w:sz w:val="14"/>
          <w:szCs w:val="14"/>
          <w:highlight w:val="white"/>
          <w:rtl w:val="0"/>
        </w:rPr>
        <w:t xml:space="preserve">    </w:t>
      </w:r>
      <w:r w:rsidDel="00000000" w:rsidR="00000000" w:rsidRPr="00000000">
        <w:rPr>
          <w:color w:val="212121"/>
          <w:sz w:val="22"/>
          <w:szCs w:val="22"/>
          <w:highlight w:val="white"/>
          <w:rtl w:val="0"/>
        </w:rPr>
        <w:t xml:space="preserve">GrantForward Sign Up and Login - </w:t>
      </w:r>
      <w:hyperlink r:id="rId638">
        <w:r w:rsidDel="00000000" w:rsidR="00000000" w:rsidRPr="00000000">
          <w:rPr>
            <w:color w:val="1155cc"/>
            <w:sz w:val="22"/>
            <w:szCs w:val="22"/>
            <w:highlight w:val="white"/>
            <w:u w:val="single"/>
            <w:rtl w:val="0"/>
          </w:rPr>
          <w:t xml:space="preserve">https://www.youtube.com/watch?v=w998RyQvwJI</w:t>
        </w:r>
      </w:hyperlink>
      <w:r w:rsidDel="00000000" w:rsidR="00000000" w:rsidRPr="00000000">
        <w:rPr>
          <w:rtl w:val="0"/>
        </w:rPr>
      </w:r>
    </w:p>
    <w:p w:rsidR="00000000" w:rsidDel="00000000" w:rsidP="00000000" w:rsidRDefault="00000000" w:rsidRPr="00000000" w14:paraId="000007D4">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7D5">
      <w:pPr>
        <w:pageBreakBefore w:val="0"/>
        <w:shd w:fill="ffffff" w:val="clear"/>
        <w:spacing w:line="276" w:lineRule="auto"/>
        <w:rPr>
          <w:i w:val="1"/>
          <w:sz w:val="22"/>
          <w:szCs w:val="22"/>
          <w:highlight w:val="white"/>
        </w:rPr>
      </w:pPr>
      <w:r w:rsidDel="00000000" w:rsidR="00000000" w:rsidRPr="00000000">
        <w:rPr>
          <w:b w:val="1"/>
          <w:sz w:val="22"/>
          <w:szCs w:val="22"/>
          <w:highlight w:val="white"/>
          <w:rtl w:val="0"/>
        </w:rPr>
        <w:t xml:space="preserve">Testimony</w:t>
      </w:r>
      <w:r w:rsidDel="00000000" w:rsidR="00000000" w:rsidRPr="00000000">
        <w:rPr>
          <w:rtl w:val="0"/>
        </w:rPr>
      </w:r>
    </w:p>
    <w:p w:rsidR="00000000" w:rsidDel="00000000" w:rsidP="00000000" w:rsidRDefault="00000000" w:rsidRPr="00000000" w14:paraId="000007D6">
      <w:pPr>
        <w:pageBreakBefore w:val="0"/>
        <w:shd w:fill="ffffff" w:val="clear"/>
        <w:spacing w:line="276" w:lineRule="auto"/>
        <w:rPr>
          <w:color w:val="212121"/>
          <w:highlight w:val="white"/>
        </w:rPr>
      </w:pPr>
      <w:r w:rsidDel="00000000" w:rsidR="00000000" w:rsidRPr="00000000">
        <w:rPr>
          <w:i w:val="1"/>
          <w:color w:val="212121"/>
          <w:sz w:val="22"/>
          <w:szCs w:val="22"/>
          <w:highlight w:val="white"/>
          <w:rtl w:val="0"/>
        </w:rPr>
        <w:t xml:space="preserve">GrantsForward has a powerful search option that’s incredibly useful - it has uncovered calls for proposals I wouldn’t have known about​.</w:t>
      </w:r>
      <w:r w:rsidDel="00000000" w:rsidR="00000000" w:rsidRPr="00000000">
        <w:rPr>
          <w:rtl w:val="0"/>
        </w:rPr>
      </w:r>
    </w:p>
    <w:p w:rsidR="00000000" w:rsidDel="00000000" w:rsidP="00000000" w:rsidRDefault="00000000" w:rsidRPr="00000000" w14:paraId="000007D7">
      <w:pPr>
        <w:pageBreakBefore w:val="0"/>
        <w:numPr>
          <w:ilvl w:val="0"/>
          <w:numId w:val="26"/>
        </w:numPr>
        <w:shd w:fill="ffffff" w:val="clear"/>
        <w:spacing w:line="276" w:lineRule="auto"/>
        <w:ind w:left="720" w:hanging="360"/>
        <w:rPr>
          <w:sz w:val="22"/>
          <w:szCs w:val="22"/>
          <w:highlight w:val="white"/>
        </w:rPr>
      </w:pPr>
      <w:r w:rsidDel="00000000" w:rsidR="00000000" w:rsidRPr="00000000">
        <w:rPr>
          <w:sz w:val="22"/>
          <w:szCs w:val="22"/>
          <w:highlight w:val="white"/>
          <w:rtl w:val="0"/>
        </w:rPr>
        <w:t xml:space="preserve">from Carolyn Pytte, Associate Professor of Psychology.</w:t>
      </w:r>
    </w:p>
    <w:p w:rsidR="00000000" w:rsidDel="00000000" w:rsidP="00000000" w:rsidRDefault="00000000" w:rsidRPr="00000000" w14:paraId="000007D8">
      <w:pPr>
        <w:pageBreakBefore w:val="0"/>
        <w:shd w:fill="ffffff" w:val="clear"/>
        <w:spacing w:line="276" w:lineRule="auto"/>
        <w:ind w:left="720" w:firstLine="0"/>
        <w:rPr>
          <w:sz w:val="22"/>
          <w:szCs w:val="22"/>
          <w:highlight w:val="white"/>
        </w:rPr>
      </w:pPr>
      <w:r w:rsidDel="00000000" w:rsidR="00000000" w:rsidRPr="00000000">
        <w:rPr>
          <w:rtl w:val="0"/>
        </w:rPr>
      </w:r>
    </w:p>
    <w:p w:rsidR="00000000" w:rsidDel="00000000" w:rsidP="00000000" w:rsidRDefault="00000000" w:rsidRPr="00000000" w14:paraId="000007D9">
      <w:pPr>
        <w:pageBreakBefore w:val="0"/>
        <w:shd w:fill="ffffff" w:val="clear"/>
        <w:spacing w:line="276" w:lineRule="auto"/>
        <w:rPr>
          <w:highlight w:val="white"/>
        </w:rPr>
      </w:pPr>
      <w:r w:rsidDel="00000000" w:rsidR="00000000" w:rsidRPr="00000000">
        <w:rPr>
          <w:rtl w:val="0"/>
        </w:rPr>
      </w:r>
    </w:p>
    <w:p w:rsidR="00000000" w:rsidDel="00000000" w:rsidP="00000000" w:rsidRDefault="00000000" w:rsidRPr="00000000" w14:paraId="000007DA">
      <w:pPr>
        <w:pageBreakBefore w:val="0"/>
        <w:shd w:fill="ffffff" w:val="clear"/>
        <w:spacing w:line="412.3632" w:lineRule="auto"/>
        <w:rPr>
          <w:b w:val="1"/>
          <w:color w:val="212121"/>
        </w:rPr>
      </w:pPr>
      <w:r w:rsidDel="00000000" w:rsidR="00000000" w:rsidRPr="00000000">
        <w:rPr>
          <w:b w:val="1"/>
          <w:color w:val="212121"/>
          <w:rtl w:val="0"/>
        </w:rPr>
        <w:t xml:space="preserve">Slides from the Nov. 14 Grantsmanship Workshop</w:t>
      </w:r>
    </w:p>
    <w:p w:rsidR="00000000" w:rsidDel="00000000" w:rsidP="00000000" w:rsidRDefault="00000000" w:rsidRPr="00000000" w14:paraId="000007DB">
      <w:pPr>
        <w:pageBreakBefore w:val="0"/>
        <w:shd w:fill="ffffff" w:val="clear"/>
        <w:spacing w:line="412.3632" w:lineRule="auto"/>
        <w:rPr>
          <w:highlight w:val="white"/>
        </w:rPr>
      </w:pPr>
      <w:hyperlink r:id="rId639">
        <w:r w:rsidDel="00000000" w:rsidR="00000000" w:rsidRPr="00000000">
          <w:rPr>
            <w:b w:val="1"/>
            <w:color w:val="3367d6"/>
            <w:rtl w:val="0"/>
          </w:rPr>
          <w:t xml:space="preserve">PSC CUNY Research Award Program.pdf</w:t>
        </w:r>
      </w:hyperlink>
      <w:r w:rsidDel="00000000" w:rsidR="00000000" w:rsidRPr="00000000">
        <w:rPr>
          <w:rtl w:val="0"/>
        </w:rPr>
      </w:r>
    </w:p>
    <w:p w:rsidR="00000000" w:rsidDel="00000000" w:rsidP="00000000" w:rsidRDefault="00000000" w:rsidRPr="00000000" w14:paraId="000007DC">
      <w:pPr>
        <w:pageBreakBefore w:val="0"/>
        <w:shd w:fill="ffffff" w:val="clear"/>
        <w:spacing w:line="276" w:lineRule="auto"/>
        <w:rPr>
          <w:highlight w:val="white"/>
        </w:rPr>
      </w:pPr>
      <w:r w:rsidDel="00000000" w:rsidR="00000000" w:rsidRPr="00000000">
        <w:rPr>
          <w:rtl w:val="0"/>
        </w:rPr>
      </w:r>
    </w:p>
    <w:p w:rsidR="00000000" w:rsidDel="00000000" w:rsidP="00000000" w:rsidRDefault="00000000" w:rsidRPr="00000000" w14:paraId="000007DD">
      <w:pPr>
        <w:pageBreakBefore w:val="0"/>
        <w:shd w:fill="ffffff" w:val="clear"/>
        <w:spacing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DE">
      <w:pPr>
        <w:pageBreakBefore w:val="0"/>
        <w:shd w:fill="ffffff" w:val="clear"/>
        <w:spacing w:line="276" w:lineRule="auto"/>
        <w:rPr>
          <w:sz w:val="22"/>
          <w:szCs w:val="22"/>
          <w:highlight w:val="white"/>
        </w:rPr>
      </w:pPr>
      <w:r w:rsidDel="00000000" w:rsidR="00000000" w:rsidRPr="00000000">
        <w:rPr>
          <w:rtl w:val="0"/>
        </w:rPr>
      </w:r>
    </w:p>
    <w:p w:rsidR="00000000" w:rsidDel="00000000" w:rsidP="00000000" w:rsidRDefault="00000000" w:rsidRPr="00000000" w14:paraId="000007DF">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Reminder: PSC-CUNY Research Award Program - Internal Deadline</w:t>
      </w:r>
    </w:p>
    <w:p w:rsidR="00000000" w:rsidDel="00000000" w:rsidP="00000000" w:rsidRDefault="00000000" w:rsidRPr="00000000" w14:paraId="000007E0">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We would like to remind you about the deadlines for the submission. Although the deadline for PSC-CUNY is Dec. 15, 2019, because of the need for checking for budget and compliance by our Office of Research and Sponsored Programs (ORSP),  you need to submit your proposal through the</w:t>
      </w:r>
      <w:hyperlink r:id="rId640">
        <w:r w:rsidDel="00000000" w:rsidR="00000000" w:rsidRPr="00000000">
          <w:rPr>
            <w:color w:val="5a5a5a"/>
            <w:sz w:val="22"/>
            <w:szCs w:val="22"/>
            <w:highlight w:val="white"/>
            <w:rtl w:val="0"/>
          </w:rPr>
          <w:t xml:space="preserve"> </w:t>
        </w:r>
      </w:hyperlink>
      <w:hyperlink r:id="rId641">
        <w:r w:rsidDel="00000000" w:rsidR="00000000" w:rsidRPr="00000000">
          <w:rPr>
            <w:color w:val="1155cc"/>
            <w:sz w:val="22"/>
            <w:szCs w:val="22"/>
            <w:highlight w:val="white"/>
            <w:u w:val="single"/>
            <w:rtl w:val="0"/>
          </w:rPr>
          <w:t xml:space="preserve">GRANTS PROPOSAL SYSTEM</w:t>
        </w:r>
      </w:hyperlink>
      <w:r w:rsidDel="00000000" w:rsidR="00000000" w:rsidRPr="00000000">
        <w:rPr>
          <w:color w:val="03384d"/>
          <w:sz w:val="22"/>
          <w:szCs w:val="22"/>
          <w:highlight w:val="white"/>
          <w:rtl w:val="0"/>
        </w:rPr>
        <w:t xml:space="preserve"> </w:t>
      </w:r>
      <w:r w:rsidDel="00000000" w:rsidR="00000000" w:rsidRPr="00000000">
        <w:rPr>
          <w:sz w:val="22"/>
          <w:szCs w:val="22"/>
          <w:highlight w:val="white"/>
          <w:rtl w:val="0"/>
        </w:rPr>
        <w:t xml:space="preserve">by </w:t>
      </w:r>
      <w:r w:rsidDel="00000000" w:rsidR="00000000" w:rsidRPr="00000000">
        <w:rPr>
          <w:b w:val="1"/>
          <w:sz w:val="22"/>
          <w:szCs w:val="22"/>
          <w:highlight w:val="white"/>
          <w:rtl w:val="0"/>
        </w:rPr>
        <w:t xml:space="preserve">Monday, December 9, 2019</w:t>
      </w:r>
      <w:r w:rsidDel="00000000" w:rsidR="00000000" w:rsidRPr="00000000">
        <w:rPr>
          <w:sz w:val="22"/>
          <w:szCs w:val="22"/>
          <w:highlight w:val="white"/>
          <w:rtl w:val="0"/>
        </w:rPr>
        <w:t xml:space="preserve">.  After that, you can still update your proposal narratives until the deadline of Dec. 15.</w:t>
      </w:r>
    </w:p>
    <w:p w:rsidR="00000000" w:rsidDel="00000000" w:rsidP="00000000" w:rsidRDefault="00000000" w:rsidRPr="00000000" w14:paraId="000007E1">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7E2">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In addition, if you intend to ask for release time, you need to obtain approval from your Chair / Dean / Provost.  Email your request, along with your application (draft is acceptable) to your chair, cop</w:t>
      </w:r>
      <w:r w:rsidDel="00000000" w:rsidR="00000000" w:rsidRPr="00000000">
        <w:rPr>
          <w:color w:val="1f497d"/>
          <w:sz w:val="22"/>
          <w:szCs w:val="22"/>
          <w:highlight w:val="white"/>
          <w:rtl w:val="0"/>
        </w:rPr>
        <w:t xml:space="preserve">y</w:t>
      </w:r>
      <w:r w:rsidDel="00000000" w:rsidR="00000000" w:rsidRPr="00000000">
        <w:rPr>
          <w:sz w:val="22"/>
          <w:szCs w:val="22"/>
          <w:highlight w:val="white"/>
          <w:rtl w:val="0"/>
        </w:rPr>
        <w:t xml:space="preserve">ing to your Dean, Provost, and Associate Provost for Research, by Dec. 9, 2019, and we will make a decision as soon as possible.</w:t>
      </w:r>
    </w:p>
    <w:p w:rsidR="00000000" w:rsidDel="00000000" w:rsidP="00000000" w:rsidRDefault="00000000" w:rsidRPr="00000000" w14:paraId="000007E3">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7E4">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For those who could not attend our Nov. 14 Grantsmanship Workshop on PSC-CUNY Research Award Program, the presentation materials are provided here: </w:t>
      </w:r>
    </w:p>
    <w:p w:rsidR="00000000" w:rsidDel="00000000" w:rsidP="00000000" w:rsidRDefault="00000000" w:rsidRPr="00000000" w14:paraId="000007E5">
      <w:pPr>
        <w:pageBreakBefore w:val="0"/>
        <w:shd w:fill="ffffff" w:val="clear"/>
        <w:spacing w:line="276" w:lineRule="auto"/>
        <w:rPr>
          <w:b w:val="1"/>
          <w:color w:val="1155cc"/>
          <w:sz w:val="22"/>
          <w:szCs w:val="22"/>
          <w:highlight w:val="white"/>
          <w:u w:val="single"/>
        </w:rPr>
      </w:pPr>
      <w:hyperlink r:id="rId642">
        <w:r w:rsidDel="00000000" w:rsidR="00000000" w:rsidRPr="00000000">
          <w:rPr>
            <w:b w:val="1"/>
            <w:color w:val="1155cc"/>
            <w:sz w:val="22"/>
            <w:szCs w:val="22"/>
            <w:highlight w:val="white"/>
            <w:u w:val="single"/>
            <w:rtl w:val="0"/>
          </w:rPr>
          <w:t xml:space="preserve">PSC CUNY Research Award Program.pdf</w:t>
        </w:r>
      </w:hyperlink>
      <w:r w:rsidDel="00000000" w:rsidR="00000000" w:rsidRPr="00000000">
        <w:rPr>
          <w:rtl w:val="0"/>
        </w:rPr>
      </w:r>
    </w:p>
    <w:p w:rsidR="00000000" w:rsidDel="00000000" w:rsidP="00000000" w:rsidRDefault="00000000" w:rsidRPr="00000000" w14:paraId="000007E6">
      <w:pPr>
        <w:pageBreakBefore w:val="0"/>
        <w:shd w:fill="ffffff" w:val="clear"/>
        <w:spacing w:line="276" w:lineRule="auto"/>
        <w:rPr>
          <w:highlight w:val="white"/>
        </w:rPr>
      </w:pPr>
      <w:r w:rsidDel="00000000" w:rsidR="00000000" w:rsidRPr="00000000">
        <w:rPr>
          <w:rtl w:val="0"/>
        </w:rPr>
      </w:r>
    </w:p>
    <w:p w:rsidR="00000000" w:rsidDel="00000000" w:rsidP="00000000" w:rsidRDefault="00000000" w:rsidRPr="00000000" w14:paraId="000007E7">
      <w:pPr>
        <w:pageBreakBefore w:val="0"/>
        <w:shd w:fill="ffffff" w:val="clear"/>
        <w:spacing w:line="276" w:lineRule="auto"/>
        <w:rPr>
          <w:sz w:val="22"/>
          <w:szCs w:val="22"/>
          <w:highlight w:val="white"/>
        </w:rPr>
      </w:pPr>
      <w:r w:rsidDel="00000000" w:rsidR="00000000" w:rsidRPr="00000000">
        <w:rPr>
          <w:sz w:val="22"/>
          <w:szCs w:val="22"/>
          <w:highlight w:val="white"/>
          <w:rtl w:val="0"/>
        </w:rPr>
        <w:t xml:space="preserve">From Poline Papourlis and Y.R.</w:t>
      </w:r>
    </w:p>
    <w:p w:rsidR="00000000" w:rsidDel="00000000" w:rsidP="00000000" w:rsidRDefault="00000000" w:rsidRPr="00000000" w14:paraId="000007E8">
      <w:pPr>
        <w:pageBreakBefore w:val="0"/>
        <w:shd w:fill="ffffff" w:val="clear"/>
        <w:spacing w:line="276" w:lineRule="auto"/>
        <w:rPr>
          <w:highlight w:val="white"/>
        </w:rPr>
      </w:pPr>
      <w:r w:rsidDel="00000000" w:rsidR="00000000" w:rsidRPr="00000000">
        <w:rPr>
          <w:rtl w:val="0"/>
        </w:rPr>
      </w:r>
    </w:p>
    <w:p w:rsidR="00000000" w:rsidDel="00000000" w:rsidP="00000000" w:rsidRDefault="00000000" w:rsidRPr="00000000" w14:paraId="000007E9">
      <w:pPr>
        <w:pageBreakBefore w:val="0"/>
        <w:shd w:fill="ffffff" w:val="clear"/>
        <w:spacing w:line="276" w:lineRule="auto"/>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EA">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Research Website for Faculty Resources - a preview</w:t>
      </w:r>
    </w:p>
    <w:p w:rsidR="00000000" w:rsidDel="00000000" w:rsidP="00000000" w:rsidRDefault="00000000" w:rsidRPr="00000000" w14:paraId="000007EB">
      <w:pPr>
        <w:pageBreakBefore w:val="0"/>
        <w:shd w:fill="ffffff" w:val="clear"/>
        <w:spacing w:line="276" w:lineRule="auto"/>
        <w:rPr>
          <w:color w:val="212121"/>
          <w:sz w:val="22"/>
          <w:szCs w:val="22"/>
          <w:highlight w:val="white"/>
        </w:rPr>
      </w:pPr>
      <w:r w:rsidDel="00000000" w:rsidR="00000000" w:rsidRPr="00000000">
        <w:rPr>
          <w:sz w:val="22"/>
          <w:szCs w:val="22"/>
          <w:highlight w:val="white"/>
          <w:rtl w:val="0"/>
        </w:rPr>
        <w:t xml:space="preserve">We have been working on a new research website that will provide r</w:t>
      </w:r>
      <w:r w:rsidDel="00000000" w:rsidR="00000000" w:rsidRPr="00000000">
        <w:rPr>
          <w:color w:val="212121"/>
          <w:sz w:val="22"/>
          <w:szCs w:val="22"/>
          <w:highlight w:val="white"/>
          <w:rtl w:val="0"/>
        </w:rPr>
        <w:t xml:space="preserve">esearch related resources for Queens College faculty, including information on research related events, funding opportunities from Queens College, CUNY, and external, support for grant seeking efforts, as well as information on policy and procedures. While this website is still being fully developed, we would like to share with you now so you can provide feedback:</w:t>
      </w:r>
    </w:p>
    <w:p w:rsidR="00000000" w:rsidDel="00000000" w:rsidP="00000000" w:rsidRDefault="00000000" w:rsidRPr="00000000" w14:paraId="000007EC">
      <w:pPr>
        <w:pageBreakBefore w:val="0"/>
        <w:shd w:fill="ffffff" w:val="clear"/>
        <w:spacing w:line="276" w:lineRule="auto"/>
        <w:rPr>
          <w:highlight w:val="white"/>
        </w:rPr>
      </w:pPr>
      <w:hyperlink r:id="rId643">
        <w:r w:rsidDel="00000000" w:rsidR="00000000" w:rsidRPr="00000000">
          <w:rPr>
            <w:color w:val="1155cc"/>
            <w:sz w:val="23"/>
            <w:szCs w:val="23"/>
            <w:highlight w:val="white"/>
            <w:u w:val="single"/>
            <w:rtl w:val="0"/>
          </w:rPr>
          <w:t xml:space="preserve">https://sites.google.com/qc.cuny.edu/research</w:t>
        </w:r>
      </w:hyperlink>
      <w:r w:rsidDel="00000000" w:rsidR="00000000" w:rsidRPr="00000000">
        <w:rPr>
          <w:rtl w:val="0"/>
        </w:rPr>
      </w:r>
    </w:p>
    <w:p w:rsidR="00000000" w:rsidDel="00000000" w:rsidP="00000000" w:rsidRDefault="00000000" w:rsidRPr="00000000" w14:paraId="000007ED">
      <w:pPr>
        <w:pageBreakBefore w:val="0"/>
        <w:shd w:fill="ffffff" w:val="clear"/>
        <w:spacing w:after="240" w:line="276" w:lineRule="auto"/>
        <w:ind w:right="600"/>
        <w:rPr>
          <w:highlight w:val="white"/>
        </w:rPr>
      </w:pPr>
      <w:r w:rsidDel="00000000" w:rsidR="00000000" w:rsidRPr="00000000">
        <w:rPr>
          <w:rtl w:val="0"/>
        </w:rPr>
      </w:r>
    </w:p>
    <w:p w:rsidR="00000000" w:rsidDel="00000000" w:rsidP="00000000" w:rsidRDefault="00000000" w:rsidRPr="00000000" w14:paraId="000007EE">
      <w:pPr>
        <w:pageBreakBefore w:val="0"/>
        <w:shd w:fill="ffffff" w:val="clear"/>
        <w:spacing w:after="240" w:line="276" w:lineRule="auto"/>
        <w:ind w:right="60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EF">
      <w:pPr>
        <w:pageBreakBefore w:val="0"/>
        <w:shd w:fill="ffffff" w:val="clear"/>
        <w:spacing w:after="240" w:line="276" w:lineRule="auto"/>
        <w:ind w:right="600"/>
        <w:rPr>
          <w:color w:val="212121"/>
          <w:sz w:val="22"/>
          <w:szCs w:val="22"/>
          <w:highlight w:val="white"/>
        </w:rPr>
      </w:pPr>
      <w:r w:rsidDel="00000000" w:rsidR="00000000" w:rsidRPr="00000000">
        <w:rPr>
          <w:b w:val="1"/>
          <w:color w:val="212121"/>
          <w:highlight w:val="white"/>
          <w:rtl w:val="0"/>
        </w:rPr>
        <w:t xml:space="preserve">Funding Opportunities</w:t>
      </w:r>
      <w:r w:rsidDel="00000000" w:rsidR="00000000" w:rsidRPr="00000000">
        <w:rPr>
          <w:rtl w:val="0"/>
        </w:rPr>
      </w:r>
    </w:p>
    <w:p w:rsidR="00000000" w:rsidDel="00000000" w:rsidP="00000000" w:rsidRDefault="00000000" w:rsidRPr="00000000" w14:paraId="000007F0">
      <w:pPr>
        <w:pageBreakBefore w:val="0"/>
        <w:shd w:fill="ffffff" w:val="clear"/>
        <w:spacing w:line="276" w:lineRule="auto"/>
        <w:rPr>
          <w:b w:val="1"/>
          <w:color w:val="212121"/>
          <w:sz w:val="22"/>
          <w:szCs w:val="22"/>
          <w:highlight w:val="white"/>
        </w:rPr>
      </w:pPr>
      <w:hyperlink r:id="rId644">
        <w:r w:rsidDel="00000000" w:rsidR="00000000" w:rsidRPr="00000000">
          <w:rPr>
            <w:b w:val="1"/>
            <w:color w:val="1155cc"/>
            <w:sz w:val="22"/>
            <w:szCs w:val="22"/>
            <w:highlight w:val="white"/>
            <w:u w:val="single"/>
            <w:rtl w:val="0"/>
          </w:rPr>
          <w:t xml:space="preserve">Step Up for Substance Use Disorder (SUD)</w:t>
        </w:r>
      </w:hyperlink>
      <w:r w:rsidDel="00000000" w:rsidR="00000000" w:rsidRPr="00000000">
        <w:rPr>
          <w:b w:val="1"/>
          <w:color w:val="212121"/>
          <w:sz w:val="22"/>
          <w:szCs w:val="22"/>
          <w:highlight w:val="white"/>
          <w:rtl w:val="0"/>
        </w:rPr>
        <w:t xml:space="preserve"> (Due: February 13, 2019)</w:t>
      </w:r>
    </w:p>
    <w:p w:rsidR="00000000" w:rsidDel="00000000" w:rsidP="00000000" w:rsidRDefault="00000000" w:rsidRPr="00000000" w14:paraId="000007F1">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NIDA of NIH has published a Funding Opportunity Announcement (FOA), “Step Up for Substance Use Disorder (SUD): A Drug Target Initiative for Scientists Engaged in Fundamental Research” (U18 -Clinical Trial Not Allowed). </w:t>
      </w:r>
      <w:r w:rsidDel="00000000" w:rsidR="00000000" w:rsidRPr="00000000">
        <w:rPr>
          <w:color w:val="1155cc"/>
          <w:sz w:val="22"/>
          <w:szCs w:val="22"/>
          <w:highlight w:val="white"/>
          <w:u w:val="single"/>
          <w:rtl w:val="0"/>
        </w:rPr>
        <w:t xml:space="preserve"> </w:t>
      </w:r>
      <w:r w:rsidDel="00000000" w:rsidR="00000000" w:rsidRPr="00000000">
        <w:rPr>
          <w:color w:val="212121"/>
          <w:sz w:val="22"/>
          <w:szCs w:val="22"/>
          <w:highlight w:val="white"/>
          <w:rtl w:val="0"/>
        </w:rPr>
        <w:t xml:space="preserve">This FOA allows foreign institutions to apply and we hope you would be interested in contributing your knowledge to this important goal. We plan to provide up to 50 awards for scientists interested to contribute to the drug discovery for the SUDs. In addition to funding, NIDA will provide in-kind access to the industry-type R&amp;D expertise, business strategy and commercialization support, and assistance in the company/startup formation, as needed. For more information, check website at </w:t>
      </w:r>
      <w:hyperlink r:id="rId645">
        <w:r w:rsidDel="00000000" w:rsidR="00000000" w:rsidRPr="00000000">
          <w:rPr>
            <w:color w:val="1155cc"/>
            <w:sz w:val="22"/>
            <w:szCs w:val="22"/>
            <w:highlight w:val="white"/>
            <w:u w:val="single"/>
            <w:rtl w:val="0"/>
          </w:rPr>
          <w:t xml:space="preserve">https://grants.nih.gov/grants/guide/rfa-files/RFA-DA-20-025.html</w:t>
        </w:r>
      </w:hyperlink>
      <w:r w:rsidDel="00000000" w:rsidR="00000000" w:rsidRPr="00000000">
        <w:rPr>
          <w:color w:val="212121"/>
          <w:sz w:val="22"/>
          <w:szCs w:val="22"/>
          <w:highlight w:val="white"/>
          <w:rtl w:val="0"/>
        </w:rPr>
        <w:t xml:space="preserve"> or contact Dr. Ram Arudchandran at </w:t>
      </w:r>
      <w:hyperlink r:id="rId646">
        <w:r w:rsidDel="00000000" w:rsidR="00000000" w:rsidRPr="00000000">
          <w:rPr>
            <w:color w:val="1155cc"/>
            <w:sz w:val="22"/>
            <w:szCs w:val="22"/>
            <w:highlight w:val="white"/>
            <w:u w:val="single"/>
            <w:rtl w:val="0"/>
          </w:rPr>
          <w:t xml:space="preserve">ramachandran.arudchandran@nih.gov</w:t>
        </w:r>
      </w:hyperlink>
      <w:r w:rsidDel="00000000" w:rsidR="00000000" w:rsidRPr="00000000">
        <w:rPr>
          <w:color w:val="212121"/>
          <w:sz w:val="22"/>
          <w:szCs w:val="22"/>
          <w:highlight w:val="white"/>
          <w:rtl w:val="0"/>
        </w:rPr>
        <w:t xml:space="preserve">.</w:t>
      </w:r>
    </w:p>
    <w:p w:rsidR="00000000" w:rsidDel="00000000" w:rsidP="00000000" w:rsidRDefault="00000000" w:rsidRPr="00000000" w14:paraId="000007F2">
      <w:pPr>
        <w:pageBreakBefore w:val="0"/>
        <w:shd w:fill="ffffff" w:val="clear"/>
        <w:spacing w:line="276" w:lineRule="auto"/>
        <w:ind w:right="600"/>
        <w:rPr>
          <w:color w:val="212121"/>
          <w:sz w:val="22"/>
          <w:szCs w:val="22"/>
          <w:highlight w:val="white"/>
        </w:rPr>
      </w:pPr>
      <w:r w:rsidDel="00000000" w:rsidR="00000000" w:rsidRPr="00000000">
        <w:rPr>
          <w:color w:val="212121"/>
          <w:sz w:val="22"/>
          <w:szCs w:val="22"/>
          <w:highlight w:val="white"/>
          <w:rtl w:val="0"/>
        </w:rPr>
        <w:t xml:space="preserve">Informational webinars will be offered on the following dates:</w:t>
      </w:r>
    </w:p>
    <w:p w:rsidR="00000000" w:rsidDel="00000000" w:rsidP="00000000" w:rsidRDefault="00000000" w:rsidRPr="00000000" w14:paraId="000007F3">
      <w:pPr>
        <w:pageBreakBefore w:val="0"/>
        <w:shd w:fill="ffffff" w:val="clear"/>
        <w:spacing w:line="276" w:lineRule="auto"/>
        <w:ind w:right="600"/>
        <w:rPr>
          <w:color w:val="212121"/>
          <w:sz w:val="22"/>
          <w:szCs w:val="22"/>
          <w:highlight w:val="white"/>
        </w:rPr>
      </w:pPr>
      <w:r w:rsidDel="00000000" w:rsidR="00000000" w:rsidRPr="00000000">
        <w:rPr>
          <w:color w:val="212121"/>
          <w:sz w:val="22"/>
          <w:szCs w:val="22"/>
          <w:highlight w:val="white"/>
          <w:rtl w:val="0"/>
        </w:rPr>
        <w:t xml:space="preserve">Thursday December 12</w:t>
      </w:r>
      <w:r w:rsidDel="00000000" w:rsidR="00000000" w:rsidRPr="00000000">
        <w:rPr>
          <w:color w:val="212121"/>
          <w:sz w:val="22"/>
          <w:szCs w:val="22"/>
          <w:highlight w:val="white"/>
          <w:vertAlign w:val="superscript"/>
          <w:rtl w:val="0"/>
        </w:rPr>
        <w:t xml:space="preserve">th</w:t>
      </w:r>
      <w:r w:rsidDel="00000000" w:rsidR="00000000" w:rsidRPr="00000000">
        <w:rPr>
          <w:color w:val="212121"/>
          <w:sz w:val="22"/>
          <w:szCs w:val="22"/>
          <w:highlight w:val="white"/>
          <w:rtl w:val="0"/>
        </w:rPr>
        <w:t xml:space="preserve">, 2019, 11:00am-12:00pmEST</w:t>
      </w:r>
    </w:p>
    <w:p w:rsidR="00000000" w:rsidDel="00000000" w:rsidP="00000000" w:rsidRDefault="00000000" w:rsidRPr="00000000" w14:paraId="000007F4">
      <w:pPr>
        <w:pageBreakBefore w:val="0"/>
        <w:shd w:fill="ffffff" w:val="clear"/>
        <w:spacing w:line="276" w:lineRule="auto"/>
        <w:ind w:right="600"/>
        <w:rPr>
          <w:color w:val="212121"/>
          <w:sz w:val="22"/>
          <w:szCs w:val="22"/>
          <w:highlight w:val="white"/>
        </w:rPr>
      </w:pPr>
      <w:hyperlink r:id="rId647">
        <w:r w:rsidDel="00000000" w:rsidR="00000000" w:rsidRPr="00000000">
          <w:rPr>
            <w:color w:val="1155cc"/>
            <w:sz w:val="22"/>
            <w:szCs w:val="22"/>
            <w:highlight w:val="white"/>
            <w:u w:val="single"/>
            <w:rtl w:val="0"/>
          </w:rPr>
          <w:t xml:space="preserve">https://nih.webex.com/nih/j.php?MTID=m890d4b6cd9b7a89e19f0213ec9977c24</w:t>
        </w:r>
      </w:hyperlink>
      <w:r w:rsidDel="00000000" w:rsidR="00000000" w:rsidRPr="00000000">
        <w:rPr>
          <w:rtl w:val="0"/>
        </w:rPr>
      </w:r>
    </w:p>
    <w:p w:rsidR="00000000" w:rsidDel="00000000" w:rsidP="00000000" w:rsidRDefault="00000000" w:rsidRPr="00000000" w14:paraId="000007F5">
      <w:pPr>
        <w:pageBreakBefore w:val="0"/>
        <w:shd w:fill="ffffff" w:val="clear"/>
        <w:spacing w:line="276" w:lineRule="auto"/>
        <w:ind w:right="600"/>
        <w:rPr>
          <w:color w:val="212121"/>
          <w:sz w:val="22"/>
          <w:szCs w:val="22"/>
          <w:highlight w:val="white"/>
        </w:rPr>
      </w:pPr>
      <w:r w:rsidDel="00000000" w:rsidR="00000000" w:rsidRPr="00000000">
        <w:rPr>
          <w:color w:val="212121"/>
          <w:sz w:val="22"/>
          <w:szCs w:val="22"/>
          <w:highlight w:val="white"/>
          <w:rtl w:val="0"/>
        </w:rPr>
        <w:t xml:space="preserve">Tuesday January 7th, 2020 Time: 11:00am-12:00pmEST</w:t>
      </w:r>
    </w:p>
    <w:p w:rsidR="00000000" w:rsidDel="00000000" w:rsidP="00000000" w:rsidRDefault="00000000" w:rsidRPr="00000000" w14:paraId="000007F6">
      <w:pPr>
        <w:pageBreakBefore w:val="0"/>
        <w:shd w:fill="ffffff" w:val="clear"/>
        <w:spacing w:line="276" w:lineRule="auto"/>
        <w:ind w:right="600"/>
        <w:rPr>
          <w:color w:val="212121"/>
          <w:highlight w:val="white"/>
        </w:rPr>
      </w:pPr>
      <w:hyperlink r:id="rId648">
        <w:r w:rsidDel="00000000" w:rsidR="00000000" w:rsidRPr="00000000">
          <w:rPr>
            <w:color w:val="1155cc"/>
            <w:sz w:val="22"/>
            <w:szCs w:val="22"/>
            <w:highlight w:val="white"/>
            <w:u w:val="single"/>
            <w:rtl w:val="0"/>
          </w:rPr>
          <w:t xml:space="preserve">https://nih.webex.com/nih/j.php?MTID=mc19f27a2144078a3b8b8e7bbd18a7b11</w:t>
        </w:r>
      </w:hyperlink>
      <w:r w:rsidDel="00000000" w:rsidR="00000000" w:rsidRPr="00000000">
        <w:rPr>
          <w:rtl w:val="0"/>
        </w:rPr>
      </w:r>
    </w:p>
    <w:p w:rsidR="00000000" w:rsidDel="00000000" w:rsidP="00000000" w:rsidRDefault="00000000" w:rsidRPr="00000000" w14:paraId="000007F7">
      <w:pPr>
        <w:pageBreakBefore w:val="0"/>
        <w:shd w:fill="ffffff" w:val="clear"/>
        <w:spacing w:line="331.2" w:lineRule="auto"/>
        <w:rPr>
          <w:b w:val="1"/>
          <w:color w:val="212121"/>
          <w:highlight w:val="white"/>
        </w:rPr>
      </w:pPr>
      <w:r w:rsidDel="00000000" w:rsidR="00000000" w:rsidRPr="00000000">
        <w:rPr>
          <w:rtl w:val="0"/>
        </w:rPr>
      </w:r>
    </w:p>
    <w:p w:rsidR="00000000" w:rsidDel="00000000" w:rsidP="00000000" w:rsidRDefault="00000000" w:rsidRPr="00000000" w14:paraId="000007F8">
      <w:pPr>
        <w:pageBreakBefore w:val="0"/>
        <w:shd w:fill="ffffff" w:val="clear"/>
        <w:spacing w:line="331.2" w:lineRule="auto"/>
        <w:rPr>
          <w:b w:val="1"/>
          <w:color w:val="2121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F9">
      <w:pPr>
        <w:pageBreakBefore w:val="0"/>
        <w:shd w:fill="ffffff" w:val="clear"/>
        <w:spacing w:line="276" w:lineRule="auto"/>
        <w:rPr>
          <w:b w:val="1"/>
          <w:color w:val="212121"/>
          <w:sz w:val="22"/>
          <w:szCs w:val="22"/>
          <w:highlight w:val="white"/>
        </w:rPr>
      </w:pPr>
      <w:r w:rsidDel="00000000" w:rsidR="00000000" w:rsidRPr="00000000">
        <w:rPr>
          <w:rtl w:val="0"/>
        </w:rPr>
      </w:r>
    </w:p>
    <w:p w:rsidR="00000000" w:rsidDel="00000000" w:rsidP="00000000" w:rsidRDefault="00000000" w:rsidRPr="00000000" w14:paraId="000007FA">
      <w:pPr>
        <w:pageBreakBefore w:val="0"/>
        <w:shd w:fill="ffffff" w:val="clear"/>
        <w:spacing w:line="276" w:lineRule="auto"/>
        <w:rPr>
          <w:b w:val="1"/>
          <w:color w:val="212121"/>
          <w:sz w:val="22"/>
          <w:szCs w:val="22"/>
          <w:highlight w:val="white"/>
        </w:rPr>
      </w:pPr>
      <w:r w:rsidDel="00000000" w:rsidR="00000000" w:rsidRPr="00000000">
        <w:rPr>
          <w:b w:val="1"/>
          <w:color w:val="212121"/>
          <w:sz w:val="22"/>
          <w:szCs w:val="22"/>
          <w:highlight w:val="white"/>
          <w:rtl w:val="0"/>
        </w:rPr>
        <w:t xml:space="preserve">Survey on Innovation / Entrepreneurship</w:t>
      </w:r>
    </w:p>
    <w:p w:rsidR="00000000" w:rsidDel="00000000" w:rsidP="00000000" w:rsidRDefault="00000000" w:rsidRPr="00000000" w14:paraId="000007FB">
      <w:pPr>
        <w:pageBreakBefore w:val="0"/>
        <w:shd w:fill="ffffff" w:val="clear"/>
        <w:spacing w:line="276" w:lineRule="auto"/>
        <w:rPr>
          <w:color w:val="212121"/>
          <w:sz w:val="22"/>
          <w:szCs w:val="22"/>
          <w:highlight w:val="white"/>
        </w:rPr>
      </w:pPr>
      <w:r w:rsidDel="00000000" w:rsidR="00000000" w:rsidRPr="00000000">
        <w:rPr>
          <w:color w:val="212121"/>
          <w:sz w:val="22"/>
          <w:szCs w:val="22"/>
          <w:highlight w:val="white"/>
          <w:rtl w:val="0"/>
        </w:rPr>
        <w:t xml:space="preserve">This is an invitation from Oregon State University to participate in NSF-funded coalition to explore faculty members’ innovation, entrepreneurship, and technology-based transfer across US universities.  </w:t>
      </w:r>
      <w:r w:rsidDel="00000000" w:rsidR="00000000" w:rsidRPr="00000000">
        <w:rPr>
          <w:color w:val="212121"/>
          <w:sz w:val="22"/>
          <w:szCs w:val="22"/>
          <w:highlight w:val="white"/>
          <w:u w:val="single"/>
          <w:rtl w:val="0"/>
        </w:rPr>
        <w:t xml:space="preserve">It is completely voluntary</w:t>
      </w:r>
      <w:r w:rsidDel="00000000" w:rsidR="00000000" w:rsidRPr="00000000">
        <w:rPr>
          <w:color w:val="212121"/>
          <w:sz w:val="22"/>
          <w:szCs w:val="22"/>
          <w:highlight w:val="white"/>
          <w:rtl w:val="0"/>
        </w:rPr>
        <w:t xml:space="preserve">.  For more info, check</w:t>
      </w:r>
    </w:p>
    <w:p w:rsidR="00000000" w:rsidDel="00000000" w:rsidP="00000000" w:rsidRDefault="00000000" w:rsidRPr="00000000" w14:paraId="000007FC">
      <w:pPr>
        <w:pageBreakBefore w:val="0"/>
        <w:shd w:fill="ffffff" w:val="clear"/>
        <w:spacing w:line="276" w:lineRule="auto"/>
        <w:rPr>
          <w:color w:val="212121"/>
          <w:sz w:val="22"/>
          <w:szCs w:val="22"/>
          <w:highlight w:val="white"/>
        </w:rPr>
      </w:pPr>
      <w:hyperlink r:id="rId649">
        <w:r w:rsidDel="00000000" w:rsidR="00000000" w:rsidRPr="00000000">
          <w:rPr>
            <w:color w:val="3367d6"/>
            <w:sz w:val="22"/>
            <w:szCs w:val="22"/>
            <w:highlight w:val="white"/>
            <w:rtl w:val="0"/>
          </w:rPr>
          <w:t xml:space="preserve">Survey on Innovation / Entrepreneurship</w:t>
        </w:r>
      </w:hyperlink>
      <w:r w:rsidDel="00000000" w:rsidR="00000000" w:rsidRPr="00000000">
        <w:rPr>
          <w:rtl w:val="0"/>
        </w:rPr>
      </w:r>
    </w:p>
    <w:p w:rsidR="00000000" w:rsidDel="00000000" w:rsidP="00000000" w:rsidRDefault="00000000" w:rsidRPr="00000000" w14:paraId="000007FD">
      <w:pPr>
        <w:pageBreakBefore w:val="0"/>
        <w:shd w:fill="ffffff" w:val="clear"/>
        <w:spacing w:line="412.3632"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FE">
      <w:pPr>
        <w:pageBreakBefore w:val="0"/>
        <w:shd w:fill="ffffff" w:val="clear"/>
        <w:spacing w:line="412.3632" w:lineRule="auto"/>
        <w:rPr>
          <w:b w:val="1"/>
          <w:sz w:val="28"/>
          <w:szCs w:val="28"/>
        </w:rPr>
      </w:pPr>
      <w:r w:rsidDel="00000000" w:rsidR="00000000" w:rsidRPr="00000000">
        <w:rPr>
          <w:b w:val="1"/>
          <w:sz w:val="28"/>
          <w:szCs w:val="28"/>
          <w:rtl w:val="0"/>
        </w:rPr>
        <w:t xml:space="preserve">November 12, 2019</w:t>
      </w:r>
    </w:p>
    <w:p w:rsidR="00000000" w:rsidDel="00000000" w:rsidP="00000000" w:rsidRDefault="00000000" w:rsidRPr="00000000" w14:paraId="000007FF">
      <w:pPr>
        <w:pageBreakBefore w:val="0"/>
        <w:shd w:fill="ffffff" w:val="clear"/>
        <w:spacing w:line="412.3632" w:lineRule="auto"/>
        <w:rPr>
          <w:b w:val="1"/>
          <w:sz w:val="28"/>
          <w:szCs w:val="28"/>
        </w:rPr>
      </w:pPr>
      <w:r w:rsidDel="00000000" w:rsidR="00000000" w:rsidRPr="00000000">
        <w:rPr>
          <w:rtl w:val="0"/>
        </w:rPr>
      </w:r>
    </w:p>
    <w:p w:rsidR="00000000" w:rsidDel="00000000" w:rsidP="00000000" w:rsidRDefault="00000000" w:rsidRPr="00000000" w14:paraId="00000800">
      <w:pPr>
        <w:pageBreakBefore w:val="0"/>
        <w:shd w:fill="ffffff" w:val="clear"/>
        <w:spacing w:line="412.3632" w:lineRule="auto"/>
        <w:rPr>
          <w:b w:val="1"/>
          <w:u w:val="single"/>
        </w:rPr>
      </w:pPr>
      <w:r w:rsidDel="00000000" w:rsidR="00000000" w:rsidRPr="00000000">
        <w:rPr>
          <w:b w:val="1"/>
          <w:u w:val="single"/>
          <w:rtl w:val="0"/>
        </w:rPr>
        <w:t xml:space="preserve">Funding Opportunities</w:t>
      </w:r>
    </w:p>
    <w:p w:rsidR="00000000" w:rsidDel="00000000" w:rsidP="00000000" w:rsidRDefault="00000000" w:rsidRPr="00000000" w14:paraId="00000801">
      <w:pPr>
        <w:pageBreakBefore w:val="0"/>
        <w:shd w:fill="ffffff" w:val="clear"/>
        <w:spacing w:line="276" w:lineRule="auto"/>
        <w:rPr>
          <w:b w:val="1"/>
          <w:sz w:val="22"/>
          <w:szCs w:val="22"/>
        </w:rPr>
      </w:pPr>
      <w:r w:rsidDel="00000000" w:rsidR="00000000" w:rsidRPr="00000000">
        <w:rPr>
          <w:b w:val="1"/>
          <w:sz w:val="22"/>
          <w:szCs w:val="22"/>
          <w:rtl w:val="0"/>
        </w:rPr>
        <w:t xml:space="preserve">HHMI-IE3 (Pre-proposal due: January 14, 2020)</w:t>
      </w:r>
    </w:p>
    <w:p w:rsidR="00000000" w:rsidDel="00000000" w:rsidP="00000000" w:rsidRDefault="00000000" w:rsidRPr="00000000" w14:paraId="00000802">
      <w:pPr>
        <w:pageBreakBefore w:val="0"/>
        <w:shd w:fill="ffffff" w:val="clear"/>
        <w:spacing w:line="276" w:lineRule="auto"/>
        <w:rPr>
          <w:sz w:val="22"/>
          <w:szCs w:val="22"/>
        </w:rPr>
      </w:pPr>
      <w:r w:rsidDel="00000000" w:rsidR="00000000" w:rsidRPr="00000000">
        <w:rPr>
          <w:sz w:val="22"/>
          <w:szCs w:val="22"/>
          <w:rtl w:val="0"/>
        </w:rPr>
        <w:t xml:space="preserve">A group of us would like to explore a possible proposal in response to the </w:t>
      </w:r>
    </w:p>
    <w:p w:rsidR="00000000" w:rsidDel="00000000" w:rsidP="00000000" w:rsidRDefault="00000000" w:rsidRPr="00000000" w14:paraId="00000803">
      <w:pPr>
        <w:pageBreakBefore w:val="0"/>
        <w:shd w:fill="ffffff" w:val="clear"/>
        <w:spacing w:line="276" w:lineRule="auto"/>
        <w:rPr>
          <w:b w:val="1"/>
          <w:color w:val="1155cc"/>
          <w:sz w:val="22"/>
          <w:szCs w:val="22"/>
          <w:u w:val="single"/>
        </w:rPr>
      </w:pPr>
      <w:hyperlink r:id="rId650">
        <w:r w:rsidDel="00000000" w:rsidR="00000000" w:rsidRPr="00000000">
          <w:rPr>
            <w:b w:val="1"/>
            <w:color w:val="1155cc"/>
            <w:sz w:val="22"/>
            <w:szCs w:val="22"/>
            <w:u w:val="single"/>
            <w:rtl w:val="0"/>
          </w:rPr>
          <w:t xml:space="preserve">Inclusive Excellence New Competition Announcement</w:t>
        </w:r>
      </w:hyperlink>
      <w:r w:rsidDel="00000000" w:rsidR="00000000" w:rsidRPr="00000000">
        <w:rPr>
          <w:rtl w:val="0"/>
        </w:rPr>
      </w:r>
    </w:p>
    <w:p w:rsidR="00000000" w:rsidDel="00000000" w:rsidP="00000000" w:rsidRDefault="00000000" w:rsidRPr="00000000" w14:paraId="00000804">
      <w:pPr>
        <w:pageBreakBefore w:val="0"/>
        <w:shd w:fill="ffffff" w:val="clear"/>
        <w:spacing w:line="276" w:lineRule="auto"/>
        <w:rPr>
          <w:sz w:val="22"/>
          <w:szCs w:val="22"/>
        </w:rPr>
      </w:pPr>
      <w:r w:rsidDel="00000000" w:rsidR="00000000" w:rsidRPr="00000000">
        <w:rPr>
          <w:sz w:val="22"/>
          <w:szCs w:val="22"/>
          <w:rtl w:val="0"/>
        </w:rPr>
        <w:t xml:space="preserve">from the Howard Hughes Medical Institute (HHMI).</w:t>
      </w:r>
    </w:p>
    <w:p w:rsidR="00000000" w:rsidDel="00000000" w:rsidP="00000000" w:rsidRDefault="00000000" w:rsidRPr="00000000" w14:paraId="00000805">
      <w:pPr>
        <w:pageBreakBefore w:val="0"/>
        <w:shd w:fill="ffffff" w:val="clear"/>
        <w:spacing w:line="276" w:lineRule="auto"/>
        <w:rPr>
          <w:color w:val="3367d6"/>
          <w:sz w:val="22"/>
          <w:szCs w:val="22"/>
          <w:u w:val="single"/>
        </w:rPr>
      </w:pPr>
      <w:r w:rsidDel="00000000" w:rsidR="00000000" w:rsidRPr="00000000">
        <w:rPr>
          <w:sz w:val="22"/>
          <w:szCs w:val="22"/>
          <w:rtl w:val="0"/>
        </w:rPr>
        <w:t xml:space="preserve">The objective of the HHMI IE initiative is to challenge U.S. colleges and universities to substantially and sustainably increase their capacity for inclusion of all students, especially those students who belong to groups underrepresented in science.  More information is available online at </w:t>
      </w:r>
      <w:hyperlink r:id="rId651">
        <w:r w:rsidDel="00000000" w:rsidR="00000000" w:rsidRPr="00000000">
          <w:rPr>
            <w:color w:val="1155cc"/>
            <w:sz w:val="22"/>
            <w:szCs w:val="22"/>
            <w:u w:val="single"/>
            <w:rtl w:val="0"/>
          </w:rPr>
          <w:t xml:space="preserve">https://www.hhmi.org/science-education/programs/inclusive-excellence-new-competition-announcement</w:t>
        </w:r>
      </w:hyperlink>
      <w:r w:rsidDel="00000000" w:rsidR="00000000" w:rsidRPr="00000000">
        <w:rPr>
          <w:sz w:val="22"/>
          <w:szCs w:val="22"/>
          <w:rtl w:val="0"/>
        </w:rPr>
        <w:t xml:space="preserve">​or you can check our google folder at </w:t>
      </w:r>
      <w:hyperlink r:id="rId652">
        <w:r w:rsidDel="00000000" w:rsidR="00000000" w:rsidRPr="00000000">
          <w:rPr>
            <w:color w:val="3367d6"/>
            <w:sz w:val="22"/>
            <w:szCs w:val="22"/>
            <w:u w:val="single"/>
            <w:rtl w:val="0"/>
          </w:rPr>
          <w:t xml:space="preserve">HHMI-IE3</w:t>
        </w:r>
      </w:hyperlink>
      <w:r w:rsidDel="00000000" w:rsidR="00000000" w:rsidRPr="00000000">
        <w:rPr>
          <w:rtl w:val="0"/>
        </w:rPr>
      </w:r>
    </w:p>
    <w:p w:rsidR="00000000" w:rsidDel="00000000" w:rsidP="00000000" w:rsidRDefault="00000000" w:rsidRPr="00000000" w14:paraId="00000806">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07">
      <w:pPr>
        <w:pageBreakBefore w:val="0"/>
        <w:shd w:fill="ffffff" w:val="clear"/>
        <w:spacing w:line="276" w:lineRule="auto"/>
        <w:rPr>
          <w:sz w:val="22"/>
          <w:szCs w:val="22"/>
        </w:rPr>
      </w:pPr>
      <w:r w:rsidDel="00000000" w:rsidR="00000000" w:rsidRPr="00000000">
        <w:rPr>
          <w:sz w:val="22"/>
          <w:szCs w:val="22"/>
          <w:rtl w:val="0"/>
        </w:rPr>
        <w:t xml:space="preserve">If you are interested in joining, let us know in email to </w:t>
      </w:r>
      <w:hyperlink r:id="rId653">
        <w:r w:rsidDel="00000000" w:rsidR="00000000" w:rsidRPr="00000000">
          <w:rPr>
            <w:color w:val="1155cc"/>
            <w:sz w:val="22"/>
            <w:szCs w:val="22"/>
            <w:u w:val="single"/>
            <w:rtl w:val="0"/>
          </w:rPr>
          <w:t xml:space="preserve">yrong@qc.cuny.edu</w:t>
        </w:r>
      </w:hyperlink>
      <w:r w:rsidDel="00000000" w:rsidR="00000000" w:rsidRPr="00000000">
        <w:rPr>
          <w:sz w:val="22"/>
          <w:szCs w:val="22"/>
          <w:rtl w:val="0"/>
        </w:rPr>
        <w:t xml:space="preserve"> </w:t>
      </w:r>
      <w:r w:rsidDel="00000000" w:rsidR="00000000" w:rsidRPr="00000000">
        <w:rPr>
          <w:sz w:val="22"/>
          <w:szCs w:val="22"/>
          <w:rtl w:val="0"/>
        </w:rPr>
        <w:t xml:space="preserve">or indicate your interest at our webform​</w:t>
      </w:r>
    </w:p>
    <w:tbl>
      <w:tblPr>
        <w:tblStyle w:val="Table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808">
            <w:pPr>
              <w:pageBreakBefore w:val="0"/>
              <w:shd w:fill="ffffff" w:val="clear"/>
              <w:spacing w:line="276" w:lineRule="auto"/>
              <w:rPr>
                <w:b w:val="1"/>
                <w:color w:val="673ab7"/>
                <w:sz w:val="22"/>
                <w:szCs w:val="22"/>
                <w:u w:val="single"/>
              </w:rPr>
            </w:pPr>
            <w:hyperlink r:id="rId654">
              <w:r w:rsidDel="00000000" w:rsidR="00000000" w:rsidRPr="00000000">
                <w:rPr>
                  <w:b w:val="1"/>
                  <w:color w:val="673ab7"/>
                  <w:sz w:val="22"/>
                  <w:szCs w:val="22"/>
                  <w:u w:val="single"/>
                  <w:rtl w:val="0"/>
                </w:rPr>
                <w:t xml:space="preserve">Indication of Interest</w:t>
              </w:r>
            </w:hyperlink>
            <w:r w:rsidDel="00000000" w:rsidR="00000000" w:rsidRPr="00000000">
              <w:rPr>
                <w:rtl w:val="0"/>
              </w:rPr>
            </w:r>
          </w:p>
        </w:tc>
      </w:tr>
    </w:tbl>
    <w:p w:rsidR="00000000" w:rsidDel="00000000" w:rsidP="00000000" w:rsidRDefault="00000000" w:rsidRPr="00000000" w14:paraId="00000809">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0A">
      <w:pPr>
        <w:pageBreakBefore w:val="0"/>
        <w:shd w:fill="ffffff" w:val="clear"/>
        <w:spacing w:line="276" w:lineRule="auto"/>
        <w:rPr>
          <w:sz w:val="21"/>
          <w:szCs w:val="21"/>
        </w:rPr>
      </w:pPr>
      <w:r w:rsidDel="00000000" w:rsidR="00000000" w:rsidRPr="00000000">
        <w:rPr>
          <w:sz w:val="21"/>
          <w:szCs w:val="21"/>
          <w:rtl w:val="0"/>
        </w:rPr>
        <w:t xml:space="preserve">From Eva Fernandez and Y.R.</w:t>
      </w:r>
    </w:p>
    <w:p w:rsidR="00000000" w:rsidDel="00000000" w:rsidP="00000000" w:rsidRDefault="00000000" w:rsidRPr="00000000" w14:paraId="0000080B">
      <w:pPr>
        <w:pageBreakBefore w:val="0"/>
        <w:shd w:fill="ffffff" w:val="clear"/>
        <w:spacing w:line="276" w:lineRule="auto"/>
        <w:ind w:left="0" w:firstLine="0"/>
        <w:rPr>
          <w:sz w:val="22"/>
          <w:szCs w:val="22"/>
        </w:rPr>
      </w:pPr>
      <w:r w:rsidDel="00000000" w:rsidR="00000000" w:rsidRPr="00000000">
        <w:rPr>
          <w:rtl w:val="0"/>
        </w:rPr>
      </w:r>
    </w:p>
    <w:p w:rsidR="00000000" w:rsidDel="00000000" w:rsidP="00000000" w:rsidRDefault="00000000" w:rsidRPr="00000000" w14:paraId="0000080C">
      <w:pPr>
        <w:pageBreakBefore w:val="0"/>
        <w:shd w:fill="ffffff" w:val="clea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80D">
      <w:pPr>
        <w:pageBreakBefore w:val="0"/>
        <w:shd w:fill="ffffff" w:val="clear"/>
        <w:spacing w:line="276" w:lineRule="auto"/>
        <w:rPr>
          <w:b w:val="1"/>
          <w:color w:val="333333"/>
          <w:highlight w:val="white"/>
        </w:rPr>
      </w:pPr>
      <w:r w:rsidDel="00000000" w:rsidR="00000000" w:rsidRPr="00000000">
        <w:rPr>
          <w:b w:val="1"/>
          <w:color w:val="333333"/>
          <w:highlight w:val="white"/>
          <w:rtl w:val="0"/>
        </w:rPr>
        <w:t xml:space="preserve">Beckman Foundation Advanced Light-Sheet Microscopy Program (Pre-Proposal Due: March 6, 2020, 8 pm EST)</w:t>
      </w:r>
    </w:p>
    <w:p w:rsidR="00000000" w:rsidDel="00000000" w:rsidP="00000000" w:rsidRDefault="00000000" w:rsidRPr="00000000" w14:paraId="0000080E">
      <w:pPr>
        <w:pageBreakBefore w:val="0"/>
        <w:shd w:fill="ffffff" w:val="clear"/>
        <w:spacing w:line="276" w:lineRule="auto"/>
        <w:rPr>
          <w:b w:val="1"/>
          <w:color w:val="333333"/>
          <w:highlight w:val="white"/>
        </w:rPr>
      </w:pPr>
      <w:r w:rsidDel="00000000" w:rsidR="00000000" w:rsidRPr="00000000">
        <w:rPr>
          <w:color w:val="333333"/>
          <w:sz w:val="22"/>
          <w:szCs w:val="22"/>
          <w:highlight w:val="white"/>
          <w:rtl w:val="0"/>
        </w:rPr>
        <w:t xml:space="preserve">The Arnold and Mabel Beckman Foundation is requesting proposals for a new program in Advanced Light-Sheet Microscopy. The Foundation is planning to make several awards in this program for $1.2M each. This is an open call for Pre-Proposals, with invited Full Proposals next year. More details at</w:t>
      </w:r>
      <w:r w:rsidDel="00000000" w:rsidR="00000000" w:rsidRPr="00000000">
        <w:rPr>
          <w:rtl w:val="0"/>
        </w:rPr>
      </w:r>
    </w:p>
    <w:p w:rsidR="00000000" w:rsidDel="00000000" w:rsidP="00000000" w:rsidRDefault="00000000" w:rsidRPr="00000000" w14:paraId="0000080F">
      <w:pPr>
        <w:pageBreakBefore w:val="0"/>
        <w:shd w:fill="ffffff" w:val="clear"/>
        <w:spacing w:line="276" w:lineRule="auto"/>
        <w:rPr/>
      </w:pPr>
      <w:hyperlink r:id="rId655">
        <w:r w:rsidDel="00000000" w:rsidR="00000000" w:rsidRPr="00000000">
          <w:rPr>
            <w:rFonts w:ascii="Roboto" w:cs="Roboto" w:eastAsia="Roboto" w:hAnsi="Roboto"/>
            <w:b w:val="1"/>
            <w:color w:val="3367d6"/>
            <w:highlight w:val="white"/>
            <w:rtl w:val="0"/>
          </w:rPr>
          <w:t xml:space="preserve">Beckman_Nov2019.pdf</w:t>
        </w:r>
      </w:hyperlink>
      <w:r w:rsidDel="00000000" w:rsidR="00000000" w:rsidRPr="00000000">
        <w:rPr>
          <w:rtl w:val="0"/>
        </w:rPr>
      </w:r>
    </w:p>
    <w:p w:rsidR="00000000" w:rsidDel="00000000" w:rsidP="00000000" w:rsidRDefault="00000000" w:rsidRPr="00000000" w14:paraId="00000810">
      <w:pPr>
        <w:pageBreakBefore w:val="0"/>
        <w:shd w:fill="ffffff" w:val="clear"/>
        <w:spacing w:line="412.3632" w:lineRule="auto"/>
        <w:rPr>
          <w:b w:val="1"/>
          <w:highlight w:val="white"/>
        </w:rPr>
      </w:pPr>
      <w:r w:rsidDel="00000000" w:rsidR="00000000" w:rsidRPr="00000000">
        <w:rPr>
          <w:rtl w:val="0"/>
        </w:rPr>
      </w:r>
    </w:p>
    <w:p w:rsidR="00000000" w:rsidDel="00000000" w:rsidP="00000000" w:rsidRDefault="00000000" w:rsidRPr="00000000" w14:paraId="00000811">
      <w:pPr>
        <w:pageBreakBefore w:val="0"/>
        <w:shd w:fill="ffffff" w:val="clear"/>
        <w:spacing w:line="412.3632" w:lineRule="auto"/>
        <w:rPr>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12">
      <w:pPr>
        <w:pageBreakBefore w:val="0"/>
        <w:spacing w:after="240" w:before="240" w:line="276" w:lineRule="auto"/>
        <w:rPr>
          <w:b w:val="1"/>
          <w:highlight w:val="white"/>
          <w:u w:val="single"/>
        </w:rPr>
      </w:pPr>
      <w:r w:rsidDel="00000000" w:rsidR="00000000" w:rsidRPr="00000000">
        <w:rPr>
          <w:b w:val="1"/>
          <w:highlight w:val="white"/>
          <w:u w:val="single"/>
          <w:rtl w:val="0"/>
        </w:rPr>
        <w:t xml:space="preserve">Funding Opportunities from CUNY</w:t>
      </w:r>
    </w:p>
    <w:p w:rsidR="00000000" w:rsidDel="00000000" w:rsidP="00000000" w:rsidRDefault="00000000" w:rsidRPr="00000000" w14:paraId="00000813">
      <w:pPr>
        <w:pageBreakBefore w:val="0"/>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814">
      <w:pPr>
        <w:pageBreakBefore w:val="0"/>
        <w:shd w:fill="ffffff" w:val="clear"/>
        <w:spacing w:line="361.0909090909091" w:lineRule="auto"/>
        <w:rPr>
          <w:b w:val="1"/>
          <w:sz w:val="22"/>
          <w:szCs w:val="22"/>
        </w:rPr>
      </w:pPr>
      <w:r w:rsidDel="00000000" w:rsidR="00000000" w:rsidRPr="00000000">
        <w:rPr>
          <w:b w:val="1"/>
          <w:sz w:val="22"/>
          <w:szCs w:val="22"/>
          <w:rtl w:val="0"/>
        </w:rPr>
        <w:t xml:space="preserve">CUNY Arts OER (Due: Nov. 25, 2019, midnight)</w:t>
      </w:r>
    </w:p>
    <w:p w:rsidR="00000000" w:rsidDel="00000000" w:rsidP="00000000" w:rsidRDefault="00000000" w:rsidRPr="00000000" w14:paraId="00000815">
      <w:pPr>
        <w:pageBreakBefore w:val="0"/>
        <w:shd w:fill="ffffff" w:val="clear"/>
        <w:spacing w:line="276" w:lineRule="auto"/>
        <w:rPr>
          <w:sz w:val="22"/>
          <w:szCs w:val="22"/>
        </w:rPr>
      </w:pPr>
      <w:r w:rsidDel="00000000" w:rsidR="00000000" w:rsidRPr="00000000">
        <w:rPr>
          <w:sz w:val="22"/>
          <w:szCs w:val="22"/>
          <w:rtl w:val="0"/>
        </w:rPr>
        <w:t xml:space="preserve">Starting Spring 2020, </w:t>
      </w:r>
      <w:hyperlink r:id="rId656">
        <w:r w:rsidDel="00000000" w:rsidR="00000000" w:rsidRPr="00000000">
          <w:rPr>
            <w:color w:val="1155cc"/>
            <w:sz w:val="22"/>
            <w:szCs w:val="22"/>
            <w:u w:val="single"/>
            <w:rtl w:val="0"/>
          </w:rPr>
          <w:t xml:space="preserve">CUNY Arts</w:t>
        </w:r>
      </w:hyperlink>
      <w:r w:rsidDel="00000000" w:rsidR="00000000" w:rsidRPr="00000000">
        <w:rPr>
          <w:sz w:val="22"/>
          <w:szCs w:val="22"/>
          <w:rtl w:val="0"/>
        </w:rPr>
        <w:t xml:space="preserve"> will sponsor several Fellowships to support the development and dissemination of courses and innovative course projects that engage with a cultural institution in New York City . Those selected for the CUNY Arts OER Fellowship Program will be asked to share their work with CUNY colleagues, exchange ideas and approaches, and get and give feedback through a designated CUNY Arts OER website that will be housed on Academic Works and accessed through </w:t>
      </w:r>
      <w:hyperlink r:id="rId657">
        <w:r w:rsidDel="00000000" w:rsidR="00000000" w:rsidRPr="00000000">
          <w:rPr>
            <w:color w:val="1155cc"/>
            <w:sz w:val="22"/>
            <w:szCs w:val="22"/>
            <w:u w:val="single"/>
            <w:rtl w:val="0"/>
          </w:rPr>
          <w:t xml:space="preserve">OpenEd@CUNY</w:t>
        </w:r>
      </w:hyperlink>
      <w:r w:rsidDel="00000000" w:rsidR="00000000" w:rsidRPr="00000000">
        <w:rPr>
          <w:sz w:val="22"/>
          <w:szCs w:val="22"/>
          <w:rtl w:val="0"/>
        </w:rPr>
        <w:t xml:space="preserve">. ​ </w:t>
      </w:r>
    </w:p>
    <w:p w:rsidR="00000000" w:rsidDel="00000000" w:rsidP="00000000" w:rsidRDefault="00000000" w:rsidRPr="00000000" w14:paraId="00000816">
      <w:pPr>
        <w:pageBreakBefore w:val="0"/>
        <w:shd w:fill="ffffff" w:val="clear"/>
        <w:spacing w:line="276" w:lineRule="auto"/>
        <w:rPr>
          <w:sz w:val="22"/>
          <w:szCs w:val="22"/>
          <w:u w:val="single"/>
        </w:rPr>
      </w:pPr>
      <w:r w:rsidDel="00000000" w:rsidR="00000000" w:rsidRPr="00000000">
        <w:rPr>
          <w:sz w:val="22"/>
          <w:szCs w:val="22"/>
          <w:u w:val="single"/>
          <w:rtl w:val="0"/>
        </w:rPr>
        <w:t xml:space="preserve">Applications must be submitted to </w:t>
      </w:r>
      <w:r w:rsidDel="00000000" w:rsidR="00000000" w:rsidRPr="00000000">
        <w:rPr>
          <w:color w:val="1155cc"/>
          <w:sz w:val="22"/>
          <w:szCs w:val="22"/>
          <w:highlight w:val="white"/>
          <w:u w:val="single"/>
          <w:rtl w:val="0"/>
        </w:rPr>
        <w:t xml:space="preserve">CUNYArtsOER</w:t>
      </w:r>
      <w:r w:rsidDel="00000000" w:rsidR="00000000" w:rsidRPr="00000000">
        <w:rPr>
          <w:color w:val="1155cc"/>
          <w:sz w:val="22"/>
          <w:szCs w:val="22"/>
          <w:u w:val="single"/>
          <w:rtl w:val="0"/>
        </w:rPr>
        <w:t xml:space="preserve">@gmail.com</w:t>
      </w:r>
      <w:r w:rsidDel="00000000" w:rsidR="00000000" w:rsidRPr="00000000">
        <w:rPr>
          <w:sz w:val="22"/>
          <w:szCs w:val="22"/>
          <w:u w:val="single"/>
          <w:rtl w:val="0"/>
        </w:rPr>
        <w:t xml:space="preserve"> on November 25 at midnight. </w:t>
      </w:r>
    </w:p>
    <w:p w:rsidR="00000000" w:rsidDel="00000000" w:rsidP="00000000" w:rsidRDefault="00000000" w:rsidRPr="00000000" w14:paraId="00000817">
      <w:pPr>
        <w:pageBreakBefore w:val="0"/>
        <w:shd w:fill="ffffff" w:val="clear"/>
        <w:spacing w:line="276" w:lineRule="auto"/>
        <w:rPr>
          <w:sz w:val="22"/>
          <w:szCs w:val="22"/>
          <w:u w:val="single"/>
        </w:rPr>
      </w:pPr>
      <w:r w:rsidDel="00000000" w:rsidR="00000000" w:rsidRPr="00000000">
        <w:rPr>
          <w:sz w:val="22"/>
          <w:szCs w:val="22"/>
          <w:u w:val="single"/>
          <w:rtl w:val="0"/>
        </w:rPr>
        <w:t xml:space="preserve">Applicants must include the following:</w:t>
      </w:r>
    </w:p>
    <w:p w:rsidR="00000000" w:rsidDel="00000000" w:rsidP="00000000" w:rsidRDefault="00000000" w:rsidRPr="00000000" w14:paraId="00000818">
      <w:pPr>
        <w:pageBreakBefore w:val="0"/>
        <w:shd w:fill="ffffff" w:val="clear"/>
        <w:spacing w:line="276" w:lineRule="auto"/>
        <w:rPr>
          <w:sz w:val="22"/>
          <w:szCs w:val="22"/>
        </w:rPr>
      </w:pPr>
      <w:r w:rsidDel="00000000" w:rsidR="00000000" w:rsidRPr="00000000">
        <w:rPr>
          <w:sz w:val="22"/>
          <w:szCs w:val="22"/>
          <w:rtl w:val="0"/>
        </w:rPr>
        <w:t xml:space="preserve">Name, Title, Department, College, Title of course, Cultural Institution, as well as a 250 word abstract on how the applicant may incorporate a cultural institution into a course offered Spring 2020. Detailed info available at </w:t>
      </w:r>
    </w:p>
    <w:p w:rsidR="00000000" w:rsidDel="00000000" w:rsidP="00000000" w:rsidRDefault="00000000" w:rsidRPr="00000000" w14:paraId="00000819">
      <w:pPr>
        <w:pageBreakBefore w:val="0"/>
        <w:shd w:fill="ffffff" w:val="clear"/>
        <w:spacing w:line="276" w:lineRule="auto"/>
        <w:rPr>
          <w:b w:val="1"/>
          <w:sz w:val="20"/>
          <w:szCs w:val="20"/>
          <w:highlight w:val="white"/>
        </w:rPr>
      </w:pPr>
      <w:hyperlink r:id="rId658">
        <w:r w:rsidDel="00000000" w:rsidR="00000000" w:rsidRPr="00000000">
          <w:rPr>
            <w:b w:val="1"/>
            <w:color w:val="3367d6"/>
            <w:sz w:val="22"/>
            <w:szCs w:val="22"/>
            <w:rtl w:val="0"/>
          </w:rPr>
          <w:t xml:space="preserve">CUNY ARTS OER Email</w:t>
        </w:r>
      </w:hyperlink>
      <w:r w:rsidDel="00000000" w:rsidR="00000000" w:rsidRPr="00000000">
        <w:rPr>
          <w:b w:val="1"/>
          <w:sz w:val="22"/>
          <w:szCs w:val="22"/>
          <w:rtl w:val="0"/>
        </w:rPr>
        <w:t xml:space="preserve"> </w:t>
      </w:r>
      <w:r w:rsidDel="00000000" w:rsidR="00000000" w:rsidRPr="00000000">
        <w:rPr>
          <w:sz w:val="22"/>
          <w:szCs w:val="22"/>
          <w:rtl w:val="0"/>
        </w:rPr>
        <w:t xml:space="preserve">and </w:t>
      </w:r>
      <w:hyperlink r:id="rId659">
        <w:r w:rsidDel="00000000" w:rsidR="00000000" w:rsidRPr="00000000">
          <w:rPr>
            <w:rFonts w:ascii="Roboto" w:cs="Roboto" w:eastAsia="Roboto" w:hAnsi="Roboto"/>
            <w:b w:val="1"/>
            <w:color w:val="3367d6"/>
            <w:sz w:val="22"/>
            <w:szCs w:val="22"/>
            <w:rtl w:val="0"/>
          </w:rPr>
          <w:t xml:space="preserve">CUNY Arts OER_proposal.pdf</w:t>
        </w:r>
      </w:hyperlink>
      <w:r w:rsidDel="00000000" w:rsidR="00000000" w:rsidRPr="00000000">
        <w:rPr>
          <w:rtl w:val="0"/>
        </w:rPr>
      </w:r>
    </w:p>
    <w:p w:rsidR="00000000" w:rsidDel="00000000" w:rsidP="00000000" w:rsidRDefault="00000000" w:rsidRPr="00000000" w14:paraId="0000081A">
      <w:pPr>
        <w:pageBreakBefore w:val="0"/>
        <w:shd w:fill="ffffff" w:val="clear"/>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81B">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Reminders for other upcoming funding deadlines from CUNY</w:t>
      </w:r>
    </w:p>
    <w:p w:rsidR="00000000" w:rsidDel="00000000" w:rsidP="00000000" w:rsidRDefault="00000000" w:rsidRPr="00000000" w14:paraId="0000081C">
      <w:pPr>
        <w:pageBreakBefore w:val="0"/>
        <w:numPr>
          <w:ilvl w:val="0"/>
          <w:numId w:val="69"/>
        </w:numPr>
        <w:spacing w:after="0" w:afterAutospacing="0" w:before="240" w:line="276" w:lineRule="auto"/>
        <w:ind w:left="720" w:hanging="360"/>
        <w:rPr>
          <w:b w:val="1"/>
          <w:sz w:val="20"/>
          <w:szCs w:val="20"/>
          <w:highlight w:val="white"/>
        </w:rPr>
      </w:pPr>
      <w:hyperlink r:id="rId660">
        <w:r w:rsidDel="00000000" w:rsidR="00000000" w:rsidRPr="00000000">
          <w:rPr>
            <w:b w:val="1"/>
            <w:color w:val="1155cc"/>
            <w:sz w:val="20"/>
            <w:szCs w:val="20"/>
            <w:highlight w:val="white"/>
            <w:u w:val="single"/>
            <w:rtl w:val="0"/>
          </w:rPr>
          <w:t xml:space="preserve">Curricula Design in Public Interest Tech Using OER</w:t>
        </w:r>
      </w:hyperlink>
      <w:r w:rsidDel="00000000" w:rsidR="00000000" w:rsidRPr="00000000">
        <w:rPr>
          <w:b w:val="1"/>
          <w:sz w:val="20"/>
          <w:szCs w:val="20"/>
          <w:highlight w:val="white"/>
          <w:rtl w:val="0"/>
        </w:rPr>
        <w:t xml:space="preserve"> (Due: Nov. 18, 2019)</w:t>
      </w:r>
    </w:p>
    <w:p w:rsidR="00000000" w:rsidDel="00000000" w:rsidP="00000000" w:rsidRDefault="00000000" w:rsidRPr="00000000" w14:paraId="0000081D">
      <w:pPr>
        <w:pageBreakBefore w:val="0"/>
        <w:numPr>
          <w:ilvl w:val="0"/>
          <w:numId w:val="69"/>
        </w:numPr>
        <w:spacing w:after="0" w:afterAutospacing="0" w:before="0" w:beforeAutospacing="0" w:line="276" w:lineRule="auto"/>
        <w:ind w:left="720" w:hanging="360"/>
        <w:rPr>
          <w:b w:val="1"/>
          <w:sz w:val="20"/>
          <w:szCs w:val="20"/>
          <w:highlight w:val="white"/>
        </w:rPr>
      </w:pPr>
      <w:hyperlink r:id="rId661">
        <w:r w:rsidDel="00000000" w:rsidR="00000000" w:rsidRPr="00000000">
          <w:rPr>
            <w:b w:val="1"/>
            <w:color w:val="1155cc"/>
            <w:sz w:val="20"/>
            <w:szCs w:val="20"/>
            <w:highlight w:val="white"/>
            <w:u w:val="single"/>
            <w:rtl w:val="0"/>
          </w:rPr>
          <w:t xml:space="preserve">PSC-CUNY Award Program</w:t>
        </w:r>
      </w:hyperlink>
      <w:r w:rsidDel="00000000" w:rsidR="00000000" w:rsidRPr="00000000">
        <w:rPr>
          <w:b w:val="1"/>
          <w:sz w:val="20"/>
          <w:szCs w:val="20"/>
          <w:highlight w:val="white"/>
          <w:rtl w:val="0"/>
        </w:rPr>
        <w:t xml:space="preserve"> (Due: December 15, 2019)</w:t>
      </w:r>
    </w:p>
    <w:p w:rsidR="00000000" w:rsidDel="00000000" w:rsidP="00000000" w:rsidRDefault="00000000" w:rsidRPr="00000000" w14:paraId="0000081E">
      <w:pPr>
        <w:pageBreakBefore w:val="0"/>
        <w:numPr>
          <w:ilvl w:val="0"/>
          <w:numId w:val="69"/>
        </w:numPr>
        <w:spacing w:after="0" w:afterAutospacing="0" w:before="0" w:beforeAutospacing="0" w:line="276" w:lineRule="auto"/>
        <w:ind w:left="720" w:hanging="360"/>
        <w:rPr>
          <w:b w:val="1"/>
          <w:sz w:val="20"/>
          <w:szCs w:val="20"/>
          <w:highlight w:val="white"/>
        </w:rPr>
      </w:pPr>
      <w:hyperlink r:id="rId662">
        <w:r w:rsidDel="00000000" w:rsidR="00000000" w:rsidRPr="00000000">
          <w:rPr>
            <w:b w:val="1"/>
            <w:color w:val="1155cc"/>
            <w:sz w:val="20"/>
            <w:szCs w:val="20"/>
            <w:highlight w:val="white"/>
            <w:u w:val="single"/>
            <w:rtl w:val="0"/>
          </w:rPr>
          <w:t xml:space="preserve">The CUNY Book Completion Award (BCA)</w:t>
        </w:r>
      </w:hyperlink>
      <w:r w:rsidDel="00000000" w:rsidR="00000000" w:rsidRPr="00000000">
        <w:rPr>
          <w:b w:val="1"/>
          <w:sz w:val="20"/>
          <w:szCs w:val="20"/>
          <w:highlight w:val="white"/>
          <w:rtl w:val="0"/>
        </w:rPr>
        <w:t xml:space="preserve"> (Due: Monday, Dec. 16, 2019 at 5.00pm)</w:t>
      </w:r>
    </w:p>
    <w:p w:rsidR="00000000" w:rsidDel="00000000" w:rsidP="00000000" w:rsidRDefault="00000000" w:rsidRPr="00000000" w14:paraId="0000081F">
      <w:pPr>
        <w:pageBreakBefore w:val="0"/>
        <w:numPr>
          <w:ilvl w:val="0"/>
          <w:numId w:val="69"/>
        </w:numPr>
        <w:spacing w:after="240" w:before="0" w:beforeAutospacing="0" w:line="276" w:lineRule="auto"/>
        <w:ind w:left="720" w:hanging="360"/>
        <w:rPr>
          <w:b w:val="1"/>
          <w:sz w:val="20"/>
          <w:szCs w:val="20"/>
          <w:highlight w:val="white"/>
        </w:rPr>
      </w:pPr>
      <w:hyperlink r:id="rId663">
        <w:r w:rsidDel="00000000" w:rsidR="00000000" w:rsidRPr="00000000">
          <w:rPr>
            <w:b w:val="1"/>
            <w:color w:val="1155cc"/>
            <w:sz w:val="20"/>
            <w:szCs w:val="20"/>
            <w:highlight w:val="white"/>
            <w:u w:val="single"/>
            <w:rtl w:val="0"/>
          </w:rPr>
          <w:t xml:space="preserve">The CUNY Junior Faculty Research Award in Science and Engineering program (JFRASE)</w:t>
        </w:r>
      </w:hyperlink>
      <w:r w:rsidDel="00000000" w:rsidR="00000000" w:rsidRPr="00000000">
        <w:rPr>
          <w:b w:val="1"/>
          <w:color w:val="1155cc"/>
          <w:sz w:val="20"/>
          <w:szCs w:val="20"/>
          <w:highlight w:val="white"/>
          <w:u w:val="single"/>
          <w:rtl w:val="0"/>
        </w:rPr>
        <w:t xml:space="preserve"> </w:t>
      </w:r>
      <w:r w:rsidDel="00000000" w:rsidR="00000000" w:rsidRPr="00000000">
        <w:rPr>
          <w:b w:val="1"/>
          <w:sz w:val="20"/>
          <w:szCs w:val="20"/>
          <w:highlight w:val="white"/>
          <w:rtl w:val="0"/>
        </w:rPr>
        <w:t xml:space="preserve">(Due: December 20, 2019)</w:t>
      </w:r>
    </w:p>
    <w:p w:rsidR="00000000" w:rsidDel="00000000" w:rsidP="00000000" w:rsidRDefault="00000000" w:rsidRPr="00000000" w14:paraId="00000820">
      <w:pPr>
        <w:pageBreakBefore w:val="0"/>
        <w:shd w:fill="ffffff" w:val="clear"/>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821">
      <w:pPr>
        <w:pageBreakBefore w:val="0"/>
        <w:shd w:fill="ffffff" w:val="clear"/>
        <w:spacing w:line="276" w:lineRule="auto"/>
        <w:rPr>
          <w:b w:val="1"/>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22">
      <w:pPr>
        <w:pageBreakBefore w:val="0"/>
        <w:shd w:fill="ffffff" w:val="clear"/>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823">
      <w:pPr>
        <w:pageBreakBefore w:val="0"/>
        <w:shd w:fill="ffffff" w:val="clear"/>
        <w:spacing w:line="276" w:lineRule="auto"/>
        <w:rPr>
          <w:b w:val="1"/>
          <w:highlight w:val="white"/>
          <w:u w:val="single"/>
        </w:rPr>
      </w:pPr>
      <w:r w:rsidDel="00000000" w:rsidR="00000000" w:rsidRPr="00000000">
        <w:rPr>
          <w:b w:val="1"/>
          <w:highlight w:val="white"/>
          <w:u w:val="single"/>
          <w:rtl w:val="0"/>
        </w:rPr>
        <w:t xml:space="preserve">Events and Training Opportunities</w:t>
      </w:r>
    </w:p>
    <w:p w:rsidR="00000000" w:rsidDel="00000000" w:rsidP="00000000" w:rsidRDefault="00000000" w:rsidRPr="00000000" w14:paraId="00000824">
      <w:pPr>
        <w:pageBreakBefore w:val="0"/>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825">
      <w:pPr>
        <w:pageBreakBefore w:val="0"/>
        <w:shd w:fill="ffffff" w:val="clear"/>
        <w:spacing w:line="276" w:lineRule="auto"/>
        <w:rPr/>
      </w:pPr>
      <w:r w:rsidDel="00000000" w:rsidR="00000000" w:rsidRPr="00000000">
        <w:rPr>
          <w:b w:val="1"/>
          <w:color w:val="222222"/>
          <w:rtl w:val="0"/>
        </w:rPr>
        <w:t xml:space="preserve">Grantsmanship Workshop III</w:t>
      </w:r>
      <w:r w:rsidDel="00000000" w:rsidR="00000000" w:rsidRPr="00000000">
        <w:rPr>
          <w:rtl w:val="0"/>
        </w:rPr>
      </w:r>
    </w:p>
    <w:p w:rsidR="00000000" w:rsidDel="00000000" w:rsidP="00000000" w:rsidRDefault="00000000" w:rsidRPr="00000000" w14:paraId="00000826">
      <w:pPr>
        <w:pageBreakBefore w:val="0"/>
        <w:shd w:fill="ffffff" w:val="clear"/>
        <w:spacing w:line="276" w:lineRule="auto"/>
        <w:rPr>
          <w:b w:val="1"/>
          <w:sz w:val="22"/>
          <w:szCs w:val="22"/>
        </w:rPr>
      </w:pPr>
      <w:r w:rsidDel="00000000" w:rsidR="00000000" w:rsidRPr="00000000">
        <w:rPr>
          <w:b w:val="1"/>
          <w:sz w:val="22"/>
          <w:szCs w:val="22"/>
          <w:rtl w:val="0"/>
        </w:rPr>
        <w:t xml:space="preserve">Pivot and GrantForward: Best Practices for Funding Opportunity Databases at CUNY</w:t>
      </w:r>
    </w:p>
    <w:p w:rsidR="00000000" w:rsidDel="00000000" w:rsidP="00000000" w:rsidRDefault="00000000" w:rsidRPr="00000000" w14:paraId="00000827">
      <w:pPr>
        <w:pageBreakBefore w:val="0"/>
        <w:shd w:fill="ffffff" w:val="clear"/>
        <w:spacing w:line="276" w:lineRule="auto"/>
        <w:rPr>
          <w:sz w:val="22"/>
          <w:szCs w:val="22"/>
        </w:rPr>
      </w:pPr>
      <w:r w:rsidDel="00000000" w:rsidR="00000000" w:rsidRPr="00000000">
        <w:rPr>
          <w:b w:val="1"/>
          <w:sz w:val="22"/>
          <w:szCs w:val="22"/>
          <w:rtl w:val="0"/>
        </w:rPr>
        <w:t xml:space="preserve">Speaker: </w:t>
      </w:r>
      <w:r w:rsidDel="00000000" w:rsidR="00000000" w:rsidRPr="00000000">
        <w:rPr>
          <w:sz w:val="22"/>
          <w:szCs w:val="22"/>
          <w:rtl w:val="0"/>
        </w:rPr>
        <w:t xml:space="preserve"> Daniel Siepmann, CUNY Research Foundation</w:t>
      </w:r>
    </w:p>
    <w:p w:rsidR="00000000" w:rsidDel="00000000" w:rsidP="00000000" w:rsidRDefault="00000000" w:rsidRPr="00000000" w14:paraId="00000828">
      <w:pPr>
        <w:pageBreakBefore w:val="0"/>
        <w:shd w:fill="ffffff" w:val="clear"/>
        <w:spacing w:line="276" w:lineRule="auto"/>
        <w:rPr>
          <w:sz w:val="22"/>
          <w:szCs w:val="22"/>
        </w:rPr>
      </w:pPr>
      <w:r w:rsidDel="00000000" w:rsidR="00000000" w:rsidRPr="00000000">
        <w:rPr>
          <w:b w:val="1"/>
          <w:sz w:val="22"/>
          <w:szCs w:val="22"/>
          <w:rtl w:val="0"/>
        </w:rPr>
        <w:t xml:space="preserve">Date /Times:</w:t>
      </w:r>
      <w:r w:rsidDel="00000000" w:rsidR="00000000" w:rsidRPr="00000000">
        <w:rPr>
          <w:sz w:val="22"/>
          <w:szCs w:val="22"/>
          <w:rtl w:val="0"/>
        </w:rPr>
        <w:t xml:space="preserve">  Tuesday, December 3, 3-5pm</w:t>
      </w:r>
    </w:p>
    <w:p w:rsidR="00000000" w:rsidDel="00000000" w:rsidP="00000000" w:rsidRDefault="00000000" w:rsidRPr="00000000" w14:paraId="00000829">
      <w:pPr>
        <w:pageBreakBefore w:val="0"/>
        <w:shd w:fill="ffffff" w:val="clear"/>
        <w:spacing w:line="276" w:lineRule="auto"/>
        <w:rPr>
          <w:sz w:val="22"/>
          <w:szCs w:val="22"/>
        </w:rPr>
      </w:pPr>
      <w:r w:rsidDel="00000000" w:rsidR="00000000" w:rsidRPr="00000000">
        <w:rPr>
          <w:b w:val="1"/>
          <w:sz w:val="22"/>
          <w:szCs w:val="22"/>
          <w:rtl w:val="0"/>
        </w:rPr>
        <w:t xml:space="preserve">Location: </w:t>
      </w:r>
      <w:r w:rsidDel="00000000" w:rsidR="00000000" w:rsidRPr="00000000">
        <w:rPr>
          <w:sz w:val="22"/>
          <w:szCs w:val="22"/>
          <w:rtl w:val="0"/>
        </w:rPr>
        <w:t xml:space="preserve">Rosenthal Library room 227</w:t>
      </w:r>
    </w:p>
    <w:p w:rsidR="00000000" w:rsidDel="00000000" w:rsidP="00000000" w:rsidRDefault="00000000" w:rsidRPr="00000000" w14:paraId="0000082A">
      <w:pPr>
        <w:pageBreakBefore w:val="0"/>
        <w:shd w:fill="ffffff" w:val="clear"/>
        <w:spacing w:line="276" w:lineRule="auto"/>
        <w:rPr>
          <w:color w:val="1155cc"/>
          <w:sz w:val="22"/>
          <w:szCs w:val="22"/>
          <w:u w:val="single"/>
        </w:rPr>
      </w:pPr>
      <w:r w:rsidDel="00000000" w:rsidR="00000000" w:rsidRPr="00000000">
        <w:rPr>
          <w:b w:val="1"/>
          <w:sz w:val="22"/>
          <w:szCs w:val="22"/>
          <w:rtl w:val="0"/>
        </w:rPr>
        <w:t xml:space="preserve">Sign up</w:t>
      </w:r>
      <w:r w:rsidDel="00000000" w:rsidR="00000000" w:rsidRPr="00000000">
        <w:rPr>
          <w:sz w:val="22"/>
          <w:szCs w:val="22"/>
          <w:rtl w:val="0"/>
        </w:rPr>
        <w:t xml:space="preserve"> at</w:t>
      </w:r>
      <w:hyperlink r:id="rId664">
        <w:r w:rsidDel="00000000" w:rsidR="00000000" w:rsidRPr="00000000">
          <w:rPr>
            <w:sz w:val="22"/>
            <w:szCs w:val="22"/>
            <w:u w:val="single"/>
            <w:rtl w:val="0"/>
          </w:rPr>
          <w:t xml:space="preserve"> </w:t>
        </w:r>
      </w:hyperlink>
      <w:hyperlink r:id="rId665">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82B">
      <w:pPr>
        <w:pageBreakBefore w:val="0"/>
        <w:shd w:fill="ffffff" w:val="clear"/>
        <w:spacing w:line="276" w:lineRule="auto"/>
        <w:rPr>
          <w:rFonts w:ascii="Roboto" w:cs="Roboto" w:eastAsia="Roboto" w:hAnsi="Roboto"/>
          <w:b w:val="1"/>
          <w:color w:val="3367d6"/>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Join RFCUNY's Office of Award Pre-Proposal Support (APPS) as they visit Queens College and share best practices for faculty and staff to discover the right grants for their ambitions. Learn about how to use Pivot and GrantForward to uncover new funding opportunities for your research, scholarship, or special projects, no matter the discipline or department. From "just getting started" to advanced techniques, attendees will become familiar with how to use these free CUNY resources, and locate the awards that match their needs. This talk will be hands-on, with attendees exploring these resources alongside the presenter.</w:t>
      </w:r>
      <w:r w:rsidDel="00000000" w:rsidR="00000000" w:rsidRPr="00000000">
        <w:rPr>
          <w:rtl w:val="0"/>
        </w:rPr>
      </w:r>
    </w:p>
    <w:p w:rsidR="00000000" w:rsidDel="00000000" w:rsidP="00000000" w:rsidRDefault="00000000" w:rsidRPr="00000000" w14:paraId="0000082C">
      <w:pPr>
        <w:pageBreakBefore w:val="0"/>
        <w:spacing w:line="276" w:lineRule="auto"/>
        <w:rPr>
          <w:sz w:val="22"/>
          <w:szCs w:val="22"/>
          <w:highlight w:val="white"/>
        </w:rPr>
      </w:pPr>
      <w:r w:rsidDel="00000000" w:rsidR="00000000" w:rsidRPr="00000000">
        <w:rPr>
          <w:rtl w:val="0"/>
        </w:rPr>
      </w:r>
    </w:p>
    <w:p w:rsidR="00000000" w:rsidDel="00000000" w:rsidP="00000000" w:rsidRDefault="00000000" w:rsidRPr="00000000" w14:paraId="0000082D">
      <w:pPr>
        <w:pageBreakBefore w:val="0"/>
        <w:spacing w:line="276" w:lineRule="auto"/>
        <w:rPr>
          <w:b w:val="1"/>
          <w:sz w:val="22"/>
          <w:szCs w:val="22"/>
          <w:highlight w:val="white"/>
        </w:rPr>
      </w:pPr>
      <w:hyperlink r:id="rId666">
        <w:r w:rsidDel="00000000" w:rsidR="00000000" w:rsidRPr="00000000">
          <w:rPr>
            <w:b w:val="1"/>
            <w:color w:val="1155cc"/>
            <w:sz w:val="22"/>
            <w:szCs w:val="22"/>
            <w:highlight w:val="white"/>
            <w:u w:val="single"/>
            <w:rtl w:val="0"/>
          </w:rPr>
          <w:t xml:space="preserve">CUNY I-Corps Innovation Lean Bootcamp Application</w:t>
        </w:r>
      </w:hyperlink>
      <w:r w:rsidDel="00000000" w:rsidR="00000000" w:rsidRPr="00000000">
        <w:rPr>
          <w:b w:val="1"/>
          <w:sz w:val="22"/>
          <w:szCs w:val="22"/>
          <w:highlight w:val="white"/>
          <w:rtl w:val="0"/>
        </w:rPr>
        <w:t xml:space="preserve"> (</w:t>
      </w:r>
      <w:r w:rsidDel="00000000" w:rsidR="00000000" w:rsidRPr="00000000">
        <w:rPr>
          <w:b w:val="1"/>
          <w:color w:val="202124"/>
          <w:sz w:val="22"/>
          <w:szCs w:val="22"/>
          <w:highlight w:val="white"/>
          <w:rtl w:val="0"/>
        </w:rPr>
        <w:t xml:space="preserve">due Sunday, December 16, 9PM</w:t>
      </w:r>
      <w:r w:rsidDel="00000000" w:rsidR="00000000" w:rsidRPr="00000000">
        <w:rPr>
          <w:b w:val="1"/>
          <w:sz w:val="22"/>
          <w:szCs w:val="22"/>
          <w:highlight w:val="white"/>
          <w:rtl w:val="0"/>
        </w:rPr>
        <w:t xml:space="preserve">)</w:t>
      </w:r>
    </w:p>
    <w:p w:rsidR="00000000" w:rsidDel="00000000" w:rsidP="00000000" w:rsidRDefault="00000000" w:rsidRPr="00000000" w14:paraId="0000082E">
      <w:pPr>
        <w:pageBreakBefore w:val="0"/>
        <w:spacing w:line="276" w:lineRule="auto"/>
        <w:rPr>
          <w:sz w:val="22"/>
          <w:szCs w:val="22"/>
          <w:highlight w:val="white"/>
        </w:rPr>
      </w:pPr>
      <w:r w:rsidDel="00000000" w:rsidR="00000000" w:rsidRPr="00000000">
        <w:rPr>
          <w:sz w:val="22"/>
          <w:szCs w:val="22"/>
          <w:highlight w:val="white"/>
          <w:rtl w:val="0"/>
        </w:rPr>
        <w:t xml:space="preserve">The CUNY I-Corps Innovation Lean Bootcamp is accepting applications for the Winter 2020  season to be held in Queens College. The two-week program provides teams with a real world, hands-on learning experience on how to successfully transfer ideas into products and services that benefit society. It utilizes the Lean Startup methodology to get students “out of the building” to conduct customer discovery.​  For registration and other additional information including eligibility, check </w:t>
      </w:r>
      <w:hyperlink r:id="rId667">
        <w:r w:rsidDel="00000000" w:rsidR="00000000" w:rsidRPr="00000000">
          <w:rPr>
            <w:color w:val="1155cc"/>
            <w:sz w:val="22"/>
            <w:szCs w:val="22"/>
            <w:highlight w:val="white"/>
            <w:u w:val="single"/>
            <w:rtl w:val="0"/>
          </w:rPr>
          <w:t xml:space="preserve">https://forms.gle/6A5qKVdkkRKZ3ebD7</w:t>
        </w:r>
      </w:hyperlink>
      <w:r w:rsidDel="00000000" w:rsidR="00000000" w:rsidRPr="00000000">
        <w:rPr>
          <w:sz w:val="22"/>
          <w:szCs w:val="22"/>
          <w:highlight w:val="white"/>
          <w:rtl w:val="0"/>
        </w:rPr>
        <w:t xml:space="preserve"> Additional questions can be addressed to Ying Zhou at Ying.Zhou@qc.cuny.edu</w:t>
      </w:r>
    </w:p>
    <w:p w:rsidR="00000000" w:rsidDel="00000000" w:rsidP="00000000" w:rsidRDefault="00000000" w:rsidRPr="00000000" w14:paraId="0000082F">
      <w:pPr>
        <w:pageBreakBefore w:val="0"/>
        <w:spacing w:line="276" w:lineRule="auto"/>
        <w:rPr>
          <w:sz w:val="22"/>
          <w:szCs w:val="22"/>
          <w:highlight w:val="white"/>
        </w:rPr>
      </w:pPr>
      <w:r w:rsidDel="00000000" w:rsidR="00000000" w:rsidRPr="00000000">
        <w:rPr>
          <w:rtl w:val="0"/>
        </w:rPr>
      </w:r>
    </w:p>
    <w:p w:rsidR="00000000" w:rsidDel="00000000" w:rsidP="00000000" w:rsidRDefault="00000000" w:rsidRPr="00000000" w14:paraId="00000830">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Women Entrepreneurship Conference 2020</w:t>
      </w:r>
    </w:p>
    <w:p w:rsidR="00000000" w:rsidDel="00000000" w:rsidP="00000000" w:rsidRDefault="00000000" w:rsidRPr="00000000" w14:paraId="00000831">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When: </w:t>
      </w:r>
      <w:r w:rsidDel="00000000" w:rsidR="00000000" w:rsidRPr="00000000">
        <w:rPr>
          <w:sz w:val="22"/>
          <w:szCs w:val="22"/>
          <w:highlight w:val="white"/>
          <w:rtl w:val="0"/>
        </w:rPr>
        <w:t xml:space="preserve">January 14</w:t>
      </w:r>
      <w:r w:rsidDel="00000000" w:rsidR="00000000" w:rsidRPr="00000000">
        <w:rPr>
          <w:sz w:val="22"/>
          <w:szCs w:val="22"/>
          <w:highlight w:val="white"/>
          <w:vertAlign w:val="superscript"/>
          <w:rtl w:val="0"/>
        </w:rPr>
        <w:t xml:space="preserve">th</w:t>
      </w:r>
      <w:r w:rsidDel="00000000" w:rsidR="00000000" w:rsidRPr="00000000">
        <w:rPr>
          <w:sz w:val="22"/>
          <w:szCs w:val="22"/>
          <w:highlight w:val="white"/>
          <w:rtl w:val="0"/>
        </w:rPr>
        <w:t xml:space="preserve">, 1:30 – 8:00pm</w:t>
      </w:r>
    </w:p>
    <w:p w:rsidR="00000000" w:rsidDel="00000000" w:rsidP="00000000" w:rsidRDefault="00000000" w:rsidRPr="00000000" w14:paraId="00000832">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Where:</w:t>
      </w:r>
      <w:r w:rsidDel="00000000" w:rsidR="00000000" w:rsidRPr="00000000">
        <w:rPr>
          <w:sz w:val="22"/>
          <w:szCs w:val="22"/>
          <w:highlight w:val="white"/>
          <w:rtl w:val="0"/>
        </w:rPr>
        <w:t xml:space="preserve"> Ganstravino’s. 409 E. 59th Street, New York, NY 10022​​</w:t>
      </w:r>
    </w:p>
    <w:p w:rsidR="00000000" w:rsidDel="00000000" w:rsidP="00000000" w:rsidRDefault="00000000" w:rsidRPr="00000000" w14:paraId="00000833">
      <w:pPr>
        <w:pageBreakBefore w:val="0"/>
        <w:shd w:fill="ffffff" w:val="clear"/>
        <w:spacing w:line="276" w:lineRule="auto"/>
        <w:rPr>
          <w:color w:val="1155cc"/>
          <w:sz w:val="22"/>
          <w:szCs w:val="22"/>
          <w:highlight w:val="white"/>
          <w:u w:val="single"/>
        </w:rPr>
      </w:pPr>
      <w:r w:rsidDel="00000000" w:rsidR="00000000" w:rsidRPr="00000000">
        <w:rPr>
          <w:b w:val="1"/>
          <w:sz w:val="22"/>
          <w:szCs w:val="22"/>
          <w:highlight w:val="white"/>
          <w:rtl w:val="0"/>
        </w:rPr>
        <w:t xml:space="preserve">Registration:</w:t>
      </w:r>
      <w:r w:rsidDel="00000000" w:rsidR="00000000" w:rsidRPr="00000000">
        <w:rPr>
          <w:sz w:val="22"/>
          <w:szCs w:val="22"/>
          <w:highlight w:val="white"/>
          <w:rtl w:val="0"/>
        </w:rPr>
        <w:t xml:space="preserve"> Free registration at </w:t>
      </w:r>
      <w:hyperlink r:id="rId668">
        <w:r w:rsidDel="00000000" w:rsidR="00000000" w:rsidRPr="00000000">
          <w:rPr>
            <w:color w:val="1155cc"/>
            <w:sz w:val="22"/>
            <w:szCs w:val="22"/>
            <w:highlight w:val="white"/>
            <w:u w:val="single"/>
            <w:rtl w:val="0"/>
          </w:rPr>
          <w:t xml:space="preserve">https://www.eventbrite.com/e/womens-entrepreneurship-conference-tickets-77114532643</w:t>
        </w:r>
      </w:hyperlink>
      <w:r w:rsidDel="00000000" w:rsidR="00000000" w:rsidRPr="00000000">
        <w:rPr>
          <w:rtl w:val="0"/>
        </w:rPr>
      </w:r>
    </w:p>
    <w:p w:rsidR="00000000" w:rsidDel="00000000" w:rsidP="00000000" w:rsidRDefault="00000000" w:rsidRPr="00000000" w14:paraId="00000834">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Contact:</w:t>
      </w:r>
      <w:r w:rsidDel="00000000" w:rsidR="00000000" w:rsidRPr="00000000">
        <w:rPr>
          <w:sz w:val="22"/>
          <w:szCs w:val="22"/>
          <w:highlight w:val="white"/>
          <w:rtl w:val="0"/>
        </w:rPr>
        <w:t xml:space="preserve"> ​Dr. Ying Zhou, Executive Director, Tech Incubator at Queens College, Ying.Zhou@qc.cuny.edu​​, </w:t>
      </w:r>
    </w:p>
    <w:p w:rsidR="00000000" w:rsidDel="00000000" w:rsidP="00000000" w:rsidRDefault="00000000" w:rsidRPr="00000000" w14:paraId="00000835">
      <w:pPr>
        <w:pageBreakBefore w:val="0"/>
        <w:shd w:fill="ffffff" w:val="clear"/>
        <w:spacing w:line="276" w:lineRule="auto"/>
        <w:rPr>
          <w:color w:val="1155cc"/>
          <w:sz w:val="22"/>
          <w:szCs w:val="22"/>
          <w:highlight w:val="white"/>
          <w:u w:val="single"/>
        </w:rPr>
      </w:pPr>
      <w:r w:rsidDel="00000000" w:rsidR="00000000" w:rsidRPr="00000000">
        <w:rPr>
          <w:b w:val="1"/>
          <w:sz w:val="22"/>
          <w:szCs w:val="22"/>
          <w:highlight w:val="white"/>
          <w:rtl w:val="0"/>
        </w:rPr>
        <w:t xml:space="preserve">Description:  </w:t>
      </w:r>
      <w:r w:rsidDel="00000000" w:rsidR="00000000" w:rsidRPr="00000000">
        <w:rPr>
          <w:sz w:val="22"/>
          <w:szCs w:val="22"/>
          <w:highlight w:val="white"/>
          <w:rtl w:val="0"/>
        </w:rPr>
        <w:t xml:space="preserve">​This is an opportunity to hear inspiring and motivating speakers as well as a chance to network with experts and entrepreneurs. Registration is free​. More info is available at </w:t>
      </w:r>
      <w:hyperlink r:id="rId669">
        <w:r w:rsidDel="00000000" w:rsidR="00000000" w:rsidRPr="00000000">
          <w:rPr>
            <w:color w:val="1155cc"/>
            <w:sz w:val="22"/>
            <w:szCs w:val="22"/>
            <w:highlight w:val="white"/>
            <w:u w:val="single"/>
            <w:rtl w:val="0"/>
          </w:rPr>
          <w:t xml:space="preserve">https://nevertoolatetostartconference.com/wecnyc/</w:t>
        </w:r>
      </w:hyperlink>
      <w:r w:rsidDel="00000000" w:rsidR="00000000" w:rsidRPr="00000000">
        <w:rPr>
          <w:rtl w:val="0"/>
        </w:rPr>
      </w:r>
    </w:p>
    <w:p w:rsidR="00000000" w:rsidDel="00000000" w:rsidP="00000000" w:rsidRDefault="00000000" w:rsidRPr="00000000" w14:paraId="00000836">
      <w:pPr>
        <w:pageBreakBefore w:val="0"/>
        <w:spacing w:line="276" w:lineRule="auto"/>
        <w:rPr>
          <w:sz w:val="22"/>
          <w:szCs w:val="22"/>
          <w:highlight w:val="white"/>
        </w:rPr>
      </w:pPr>
      <w:r w:rsidDel="00000000" w:rsidR="00000000" w:rsidRPr="00000000">
        <w:rPr>
          <w:rtl w:val="0"/>
        </w:rPr>
      </w:r>
    </w:p>
    <w:p w:rsidR="00000000" w:rsidDel="00000000" w:rsidP="00000000" w:rsidRDefault="00000000" w:rsidRPr="00000000" w14:paraId="00000837">
      <w:pPr>
        <w:pageBreakBefore w:val="0"/>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838">
      <w:pPr>
        <w:pageBreakBefore w:val="0"/>
        <w:spacing w:line="276" w:lineRule="auto"/>
        <w:rPr>
          <w:b w:val="1"/>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39">
      <w:pPr>
        <w:pageBreakBefore w:val="0"/>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83A">
      <w:pPr>
        <w:pageBreakBefore w:val="0"/>
        <w:spacing w:line="276" w:lineRule="auto"/>
        <w:rPr>
          <w:b w:val="1"/>
          <w:color w:val="212121"/>
          <w:sz w:val="23"/>
          <w:szCs w:val="23"/>
          <w:highlight w:val="white"/>
        </w:rPr>
      </w:pPr>
      <w:r w:rsidDel="00000000" w:rsidR="00000000" w:rsidRPr="00000000">
        <w:rPr>
          <w:b w:val="1"/>
          <w:color w:val="212121"/>
          <w:sz w:val="23"/>
          <w:szCs w:val="23"/>
          <w:highlight w:val="white"/>
          <w:rtl w:val="0"/>
        </w:rPr>
        <w:t xml:space="preserve">DAAD (German Academic Exchange Service) Research Ambassador</w:t>
      </w:r>
    </w:p>
    <w:p w:rsidR="00000000" w:rsidDel="00000000" w:rsidP="00000000" w:rsidRDefault="00000000" w:rsidRPr="00000000" w14:paraId="0000083B">
      <w:pPr>
        <w:pageBreakBefore w:val="0"/>
        <w:shd w:fill="ffffff" w:val="clear"/>
        <w:spacing w:line="276" w:lineRule="auto"/>
        <w:rPr>
          <w:sz w:val="23"/>
          <w:szCs w:val="23"/>
          <w:highlight w:val="white"/>
        </w:rPr>
      </w:pPr>
      <w:r w:rsidDel="00000000" w:rsidR="00000000" w:rsidRPr="00000000">
        <w:rPr>
          <w:color w:val="212121"/>
          <w:sz w:val="23"/>
          <w:szCs w:val="23"/>
          <w:highlight w:val="white"/>
          <w:rtl w:val="0"/>
        </w:rPr>
        <w:t xml:space="preserve">Prof. Spreizer (German Program, Dept of European Languages &amp; Literatures) is serving as a DAAD (German Academic Exchange Service) Research Ambassador for the 2019-2021 terms. She is available to answer questions and serve as a general resource for QC faculty and students interested in study, internships, or research in Germany, as well as in initiating collaborative projects with German universities and non-university institutions. Feel free to contact her to discuss your interests​ at </w:t>
      </w:r>
      <w:hyperlink r:id="rId670">
        <w:r w:rsidDel="00000000" w:rsidR="00000000" w:rsidRPr="00000000">
          <w:rPr>
            <w:color w:val="1155cc"/>
            <w:sz w:val="23"/>
            <w:szCs w:val="23"/>
            <w:highlight w:val="white"/>
            <w:u w:val="single"/>
            <w:rtl w:val="0"/>
          </w:rPr>
          <w:t xml:space="preserve">christine.spreizer@qc.cuny.edu</w:t>
        </w:r>
      </w:hyperlink>
      <w:r w:rsidDel="00000000" w:rsidR="00000000" w:rsidRPr="00000000">
        <w:rPr>
          <w:rtl w:val="0"/>
        </w:rPr>
      </w:r>
    </w:p>
    <w:p w:rsidR="00000000" w:rsidDel="00000000" w:rsidP="00000000" w:rsidRDefault="00000000" w:rsidRPr="00000000" w14:paraId="0000083C">
      <w:pPr>
        <w:pageBreakBefore w:val="0"/>
        <w:shd w:fill="ffffff" w:val="clear"/>
        <w:spacing w:line="276" w:lineRule="auto"/>
        <w:rPr>
          <w:color w:val="212121"/>
          <w:sz w:val="23"/>
          <w:szCs w:val="23"/>
          <w:highlight w:val="white"/>
        </w:rPr>
      </w:pPr>
      <w:r w:rsidDel="00000000" w:rsidR="00000000" w:rsidRPr="00000000">
        <w:rPr>
          <w:color w:val="212121"/>
          <w:sz w:val="23"/>
          <w:szCs w:val="23"/>
          <w:highlight w:val="white"/>
          <w:rtl w:val="0"/>
        </w:rPr>
        <w:t xml:space="preserve">A general link to funding opportunities in Germany: </w:t>
      </w:r>
    </w:p>
    <w:p w:rsidR="00000000" w:rsidDel="00000000" w:rsidP="00000000" w:rsidRDefault="00000000" w:rsidRPr="00000000" w14:paraId="0000083D">
      <w:pPr>
        <w:pageBreakBefore w:val="0"/>
        <w:shd w:fill="ffffff" w:val="clear"/>
        <w:spacing w:line="276" w:lineRule="auto"/>
        <w:rPr>
          <w:color w:val="1155cc"/>
          <w:sz w:val="23"/>
          <w:szCs w:val="23"/>
          <w:highlight w:val="white"/>
          <w:u w:val="single"/>
        </w:rPr>
      </w:pPr>
      <w:hyperlink r:id="rId671">
        <w:r w:rsidDel="00000000" w:rsidR="00000000" w:rsidRPr="00000000">
          <w:rPr>
            <w:color w:val="1155cc"/>
            <w:sz w:val="23"/>
            <w:szCs w:val="23"/>
            <w:highlight w:val="white"/>
            <w:u w:val="single"/>
            <w:rtl w:val="0"/>
          </w:rPr>
          <w:t xml:space="preserve">https://www.research-in-germany.org/en</w:t>
        </w:r>
      </w:hyperlink>
      <w:r w:rsidDel="00000000" w:rsidR="00000000" w:rsidRPr="00000000">
        <w:rPr>
          <w:rtl w:val="0"/>
        </w:rPr>
      </w:r>
    </w:p>
    <w:p w:rsidR="00000000" w:rsidDel="00000000" w:rsidP="00000000" w:rsidRDefault="00000000" w:rsidRPr="00000000" w14:paraId="0000083E">
      <w:pPr>
        <w:pageBreakBefore w:val="0"/>
        <w:shd w:fill="ffffff" w:val="clear"/>
        <w:spacing w:line="276" w:lineRule="auto"/>
        <w:rPr>
          <w:color w:val="212121"/>
          <w:sz w:val="23"/>
          <w:szCs w:val="23"/>
          <w:highlight w:val="white"/>
        </w:rPr>
      </w:pPr>
      <w:r w:rsidDel="00000000" w:rsidR="00000000" w:rsidRPr="00000000">
        <w:rPr>
          <w:color w:val="212121"/>
          <w:sz w:val="23"/>
          <w:szCs w:val="23"/>
          <w:highlight w:val="white"/>
          <w:rtl w:val="0"/>
        </w:rPr>
        <w:t xml:space="preserve">An overview of research collaboration opportunities:  </w:t>
      </w:r>
    </w:p>
    <w:p w:rsidR="00000000" w:rsidDel="00000000" w:rsidP="00000000" w:rsidRDefault="00000000" w:rsidRPr="00000000" w14:paraId="0000083F">
      <w:pPr>
        <w:pageBreakBefore w:val="0"/>
        <w:shd w:fill="ffffff" w:val="clear"/>
        <w:spacing w:line="276" w:lineRule="auto"/>
        <w:rPr>
          <w:color w:val="1155cc"/>
          <w:sz w:val="23"/>
          <w:szCs w:val="23"/>
          <w:highlight w:val="white"/>
          <w:u w:val="single"/>
        </w:rPr>
      </w:pPr>
      <w:hyperlink r:id="rId672">
        <w:r w:rsidDel="00000000" w:rsidR="00000000" w:rsidRPr="00000000">
          <w:rPr>
            <w:color w:val="1155cc"/>
            <w:sz w:val="23"/>
            <w:szCs w:val="23"/>
            <w:highlight w:val="white"/>
            <w:u w:val="single"/>
            <w:rtl w:val="0"/>
          </w:rPr>
          <w:t xml:space="preserve">https://www.daad.org/en/university-cooperation/university-landscape-germany/</w:t>
        </w:r>
      </w:hyperlink>
      <w:r w:rsidDel="00000000" w:rsidR="00000000" w:rsidRPr="00000000">
        <w:rPr>
          <w:rtl w:val="0"/>
        </w:rPr>
      </w:r>
    </w:p>
    <w:p w:rsidR="00000000" w:rsidDel="00000000" w:rsidP="00000000" w:rsidRDefault="00000000" w:rsidRPr="00000000" w14:paraId="00000840">
      <w:pPr>
        <w:pageBreakBefore w:val="0"/>
        <w:spacing w:line="276" w:lineRule="auto"/>
        <w:rPr>
          <w:sz w:val="20"/>
          <w:szCs w:val="20"/>
          <w:highlight w:val="white"/>
        </w:rPr>
      </w:pPr>
      <w:r w:rsidDel="00000000" w:rsidR="00000000" w:rsidRPr="00000000">
        <w:rPr>
          <w:rtl w:val="0"/>
        </w:rPr>
      </w:r>
    </w:p>
    <w:p w:rsidR="00000000" w:rsidDel="00000000" w:rsidP="00000000" w:rsidRDefault="00000000" w:rsidRPr="00000000" w14:paraId="00000841">
      <w:pPr>
        <w:pageBreakBefore w:val="0"/>
        <w:spacing w:line="276" w:lineRule="auto"/>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42">
      <w:pPr>
        <w:pageBreakBefore w:val="0"/>
        <w:spacing w:line="276" w:lineRule="auto"/>
        <w:rPr>
          <w:sz w:val="20"/>
          <w:szCs w:val="20"/>
          <w:highlight w:val="white"/>
        </w:rPr>
      </w:pPr>
      <w:r w:rsidDel="00000000" w:rsidR="00000000" w:rsidRPr="00000000">
        <w:rPr>
          <w:rtl w:val="0"/>
        </w:rPr>
      </w:r>
    </w:p>
    <w:p w:rsidR="00000000" w:rsidDel="00000000" w:rsidP="00000000" w:rsidRDefault="00000000" w:rsidRPr="00000000" w14:paraId="00000843">
      <w:pPr>
        <w:pageBreakBefore w:val="0"/>
        <w:shd w:fill="ffffff" w:val="clear"/>
        <w:spacing w:line="276" w:lineRule="auto"/>
        <w:rPr>
          <w:sz w:val="23"/>
          <w:szCs w:val="23"/>
          <w:highlight w:val="white"/>
        </w:rPr>
      </w:pPr>
      <w:r w:rsidDel="00000000" w:rsidR="00000000" w:rsidRPr="00000000">
        <w:rPr>
          <w:rtl w:val="0"/>
        </w:rPr>
      </w:r>
    </w:p>
    <w:p w:rsidR="00000000" w:rsidDel="00000000" w:rsidP="00000000" w:rsidRDefault="00000000" w:rsidRPr="00000000" w14:paraId="00000844">
      <w:pPr>
        <w:pageBreakBefore w:val="0"/>
        <w:shd w:fill="ffffff" w:val="clear"/>
        <w:spacing w:line="412.3632" w:lineRule="auto"/>
        <w:rPr>
          <w:b w:val="1"/>
          <w:sz w:val="28"/>
          <w:szCs w:val="28"/>
        </w:rPr>
      </w:pPr>
      <w:r w:rsidDel="00000000" w:rsidR="00000000" w:rsidRPr="00000000">
        <w:rPr>
          <w:b w:val="1"/>
          <w:sz w:val="28"/>
          <w:szCs w:val="28"/>
          <w:rtl w:val="0"/>
        </w:rPr>
        <w:t xml:space="preserve">November 1, 2019 </w:t>
      </w:r>
    </w:p>
    <w:p w:rsidR="00000000" w:rsidDel="00000000" w:rsidP="00000000" w:rsidRDefault="00000000" w:rsidRPr="00000000" w14:paraId="00000845">
      <w:pPr>
        <w:pageBreakBefore w:val="0"/>
        <w:shd w:fill="ffffff" w:val="clear"/>
        <w:spacing w:line="412.3632" w:lineRule="auto"/>
        <w:rPr>
          <w:b w:val="1"/>
          <w:sz w:val="28"/>
          <w:szCs w:val="28"/>
        </w:rPr>
      </w:pPr>
      <w:r w:rsidDel="00000000" w:rsidR="00000000" w:rsidRPr="00000000">
        <w:rPr>
          <w:b w:val="1"/>
          <w:color w:val="333333"/>
          <w:sz w:val="26"/>
          <w:szCs w:val="26"/>
          <w:highlight w:val="white"/>
          <w:rtl w:val="0"/>
        </w:rPr>
        <w:t xml:space="preserve">QC Internal Funding Announcement</w:t>
      </w:r>
      <w:r w:rsidDel="00000000" w:rsidR="00000000" w:rsidRPr="00000000">
        <w:rPr>
          <w:rtl w:val="0"/>
        </w:rPr>
      </w:r>
    </w:p>
    <w:p w:rsidR="00000000" w:rsidDel="00000000" w:rsidP="00000000" w:rsidRDefault="00000000" w:rsidRPr="00000000" w14:paraId="00000846">
      <w:pPr>
        <w:pageBreakBefore w:val="0"/>
        <w:shd w:fill="ffffff" w:val="clear"/>
        <w:spacing w:line="276" w:lineRule="auto"/>
        <w:rPr>
          <w:sz w:val="22"/>
          <w:szCs w:val="22"/>
        </w:rPr>
      </w:pPr>
      <w:r w:rsidDel="00000000" w:rsidR="00000000" w:rsidRPr="00000000">
        <w:rPr>
          <w:sz w:val="22"/>
          <w:szCs w:val="22"/>
          <w:rtl w:val="0"/>
        </w:rPr>
        <w:t xml:space="preserve">Dear Colleagues,</w:t>
      </w:r>
    </w:p>
    <w:p w:rsidR="00000000" w:rsidDel="00000000" w:rsidP="00000000" w:rsidRDefault="00000000" w:rsidRPr="00000000" w14:paraId="00000847">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48">
      <w:pPr>
        <w:pageBreakBefore w:val="0"/>
        <w:shd w:fill="ffffff" w:val="clear"/>
        <w:spacing w:line="276" w:lineRule="auto"/>
        <w:rPr>
          <w:sz w:val="22"/>
          <w:szCs w:val="22"/>
        </w:rPr>
      </w:pPr>
      <w:r w:rsidDel="00000000" w:rsidR="00000000" w:rsidRPr="00000000">
        <w:rPr>
          <w:sz w:val="22"/>
          <w:szCs w:val="22"/>
          <w:rtl w:val="0"/>
        </w:rPr>
        <w:t xml:space="preserve">The Provost’s Office is pleased to announce two funding opportunities that will support your research and scholarship endeavors. They consist of the Research Enhancement Award program which is reactivated from our previous program, and the newly created Epsilon Award program.  </w:t>
      </w:r>
    </w:p>
    <w:p w:rsidR="00000000" w:rsidDel="00000000" w:rsidP="00000000" w:rsidRDefault="00000000" w:rsidRPr="00000000" w14:paraId="00000849">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4A">
      <w:pPr>
        <w:pageBreakBefore w:val="0"/>
        <w:shd w:fill="ffffff" w:val="clear"/>
        <w:spacing w:line="276" w:lineRule="auto"/>
        <w:rPr>
          <w:sz w:val="22"/>
          <w:szCs w:val="22"/>
        </w:rPr>
      </w:pPr>
      <w:r w:rsidDel="00000000" w:rsidR="00000000" w:rsidRPr="00000000">
        <w:rPr>
          <w:sz w:val="22"/>
          <w:szCs w:val="22"/>
          <w:rtl w:val="0"/>
        </w:rPr>
        <w:t xml:space="preserve">These programs are created with funding from the Queens College Foundation, and with ideas from your feedback on research, input from the recently-formed Research Advisory Committee, the academic Deans, leadership in the Provost’s Office, as well as budgetary considerations. While we believe they provide the best use of our limited resources in supporting your research, future changes may be made as new opportunities arise.</w:t>
      </w:r>
    </w:p>
    <w:p w:rsidR="00000000" w:rsidDel="00000000" w:rsidP="00000000" w:rsidRDefault="00000000" w:rsidRPr="00000000" w14:paraId="0000084B">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4C">
      <w:pPr>
        <w:pageBreakBefore w:val="0"/>
        <w:shd w:fill="ffffff" w:val="clear"/>
        <w:spacing w:line="276" w:lineRule="auto"/>
        <w:rPr>
          <w:sz w:val="22"/>
          <w:szCs w:val="22"/>
        </w:rPr>
      </w:pPr>
      <w:r w:rsidDel="00000000" w:rsidR="00000000" w:rsidRPr="00000000">
        <w:rPr>
          <w:sz w:val="22"/>
          <w:szCs w:val="22"/>
          <w:rtl w:val="0"/>
        </w:rPr>
        <w:t xml:space="preserve">Aside from these QC research program initiatives, please keep in mind of other internal support opportunities within CUNY, including the </w:t>
      </w:r>
      <w:hyperlink r:id="rId673">
        <w:r w:rsidDel="00000000" w:rsidR="00000000" w:rsidRPr="00000000">
          <w:rPr>
            <w:color w:val="1155cc"/>
            <w:sz w:val="22"/>
            <w:szCs w:val="22"/>
            <w:u w:val="single"/>
            <w:rtl w:val="0"/>
          </w:rPr>
          <w:t xml:space="preserve">PSC-CUNY Research Award Program</w:t>
        </w:r>
      </w:hyperlink>
      <w:r w:rsidDel="00000000" w:rsidR="00000000" w:rsidRPr="00000000">
        <w:rPr>
          <w:sz w:val="22"/>
          <w:szCs w:val="22"/>
          <w:rtl w:val="0"/>
        </w:rPr>
        <w:t xml:space="preserve"> and </w:t>
      </w:r>
      <w:hyperlink r:id="rId674">
        <w:r w:rsidDel="00000000" w:rsidR="00000000" w:rsidRPr="00000000">
          <w:rPr>
            <w:color w:val="1155cc"/>
            <w:sz w:val="22"/>
            <w:szCs w:val="22"/>
            <w:u w:val="single"/>
            <w:rtl w:val="0"/>
          </w:rPr>
          <w:t xml:space="preserve">CUNY’s Junior Faculty Research Award in Science and Engineering program (JFRASE)</w:t>
        </w:r>
      </w:hyperlink>
      <w:r w:rsidDel="00000000" w:rsidR="00000000" w:rsidRPr="00000000">
        <w:rPr>
          <w:sz w:val="22"/>
          <w:szCs w:val="22"/>
          <w:rtl w:val="0"/>
        </w:rPr>
        <w:t xml:space="preserve">.  More importantly, you are encouraged to explore funding opportunities from external sources, and we will be happy to assist you as needed.</w:t>
      </w:r>
    </w:p>
    <w:p w:rsidR="00000000" w:rsidDel="00000000" w:rsidP="00000000" w:rsidRDefault="00000000" w:rsidRPr="00000000" w14:paraId="0000084D">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4E">
      <w:pPr>
        <w:pageBreakBefore w:val="0"/>
        <w:shd w:fill="ffffff" w:val="clear"/>
        <w:spacing w:line="276" w:lineRule="auto"/>
        <w:rPr>
          <w:sz w:val="22"/>
          <w:szCs w:val="22"/>
        </w:rPr>
      </w:pPr>
      <w:r w:rsidDel="00000000" w:rsidR="00000000" w:rsidRPr="00000000">
        <w:rPr>
          <w:sz w:val="22"/>
          <w:szCs w:val="22"/>
          <w:rtl w:val="0"/>
        </w:rPr>
        <w:t xml:space="preserve">For details of the program announcements, including submission guidelines, please check the following</w:t>
      </w:r>
    </w:p>
    <w:p w:rsidR="00000000" w:rsidDel="00000000" w:rsidP="00000000" w:rsidRDefault="00000000" w:rsidRPr="00000000" w14:paraId="0000084F">
      <w:pPr>
        <w:pageBreakBefore w:val="0"/>
        <w:numPr>
          <w:ilvl w:val="0"/>
          <w:numId w:val="29"/>
        </w:numPr>
        <w:shd w:fill="ffffff" w:val="clear"/>
        <w:spacing w:after="0" w:afterAutospacing="0" w:before="240" w:line="276" w:lineRule="auto"/>
        <w:ind w:left="720" w:hanging="360"/>
        <w:rPr>
          <w:b w:val="1"/>
          <w:sz w:val="22"/>
          <w:szCs w:val="22"/>
        </w:rPr>
      </w:pPr>
      <w:hyperlink r:id="rId675">
        <w:r w:rsidDel="00000000" w:rsidR="00000000" w:rsidRPr="00000000">
          <w:rPr>
            <w:b w:val="1"/>
            <w:color w:val="1155cc"/>
            <w:sz w:val="22"/>
            <w:szCs w:val="22"/>
            <w:u w:val="single"/>
            <w:rtl w:val="0"/>
          </w:rPr>
          <w:t xml:space="preserve">Research Enhancement Award.pdf</w:t>
        </w:r>
      </w:hyperlink>
      <w:r w:rsidDel="00000000" w:rsidR="00000000" w:rsidRPr="00000000">
        <w:rPr>
          <w:rtl w:val="0"/>
        </w:rPr>
      </w:r>
    </w:p>
    <w:p w:rsidR="00000000" w:rsidDel="00000000" w:rsidP="00000000" w:rsidRDefault="00000000" w:rsidRPr="00000000" w14:paraId="00000850">
      <w:pPr>
        <w:pageBreakBefore w:val="0"/>
        <w:numPr>
          <w:ilvl w:val="0"/>
          <w:numId w:val="29"/>
        </w:numPr>
        <w:shd w:fill="ffffff" w:val="clear"/>
        <w:spacing w:after="240" w:before="0" w:beforeAutospacing="0" w:line="276" w:lineRule="auto"/>
        <w:ind w:left="720" w:hanging="360"/>
        <w:rPr>
          <w:b w:val="1"/>
          <w:sz w:val="22"/>
          <w:szCs w:val="22"/>
        </w:rPr>
      </w:pPr>
      <w:hyperlink r:id="rId676">
        <w:r w:rsidDel="00000000" w:rsidR="00000000" w:rsidRPr="00000000">
          <w:rPr>
            <w:b w:val="1"/>
            <w:color w:val="1155cc"/>
            <w:sz w:val="22"/>
            <w:szCs w:val="22"/>
            <w:u w:val="single"/>
            <w:rtl w:val="0"/>
          </w:rPr>
          <w:t xml:space="preserve">Epsilon Award.pdf</w:t>
        </w:r>
      </w:hyperlink>
      <w:r w:rsidDel="00000000" w:rsidR="00000000" w:rsidRPr="00000000">
        <w:rPr>
          <w:rtl w:val="0"/>
        </w:rPr>
      </w:r>
    </w:p>
    <w:p w:rsidR="00000000" w:rsidDel="00000000" w:rsidP="00000000" w:rsidRDefault="00000000" w:rsidRPr="00000000" w14:paraId="00000851">
      <w:pPr>
        <w:pageBreakBefore w:val="0"/>
        <w:shd w:fill="ffffff" w:val="clear"/>
        <w:spacing w:after="240" w:before="240" w:line="276" w:lineRule="auto"/>
        <w:ind w:left="720" w:firstLine="0"/>
        <w:rPr>
          <w:sz w:val="22"/>
          <w:szCs w:val="22"/>
        </w:rPr>
      </w:pPr>
      <w:r w:rsidDel="00000000" w:rsidR="00000000" w:rsidRPr="00000000">
        <w:rPr>
          <w:rtl w:val="0"/>
        </w:rPr>
      </w:r>
    </w:p>
    <w:p w:rsidR="00000000" w:rsidDel="00000000" w:rsidP="00000000" w:rsidRDefault="00000000" w:rsidRPr="00000000" w14:paraId="00000852">
      <w:pPr>
        <w:pageBreakBefore w:val="0"/>
        <w:shd w:fill="ffffff" w:val="clear"/>
        <w:spacing w:line="276" w:lineRule="auto"/>
        <w:rPr>
          <w:sz w:val="22"/>
          <w:szCs w:val="22"/>
        </w:rPr>
      </w:pPr>
      <w:r w:rsidDel="00000000" w:rsidR="00000000" w:rsidRPr="00000000">
        <w:rPr>
          <w:sz w:val="22"/>
          <w:szCs w:val="22"/>
          <w:rtl w:val="0"/>
        </w:rPr>
        <w:t xml:space="preserve">Elizabeth Hendrey, Provost and Vice President for Academic Affairs</w:t>
      </w:r>
    </w:p>
    <w:p w:rsidR="00000000" w:rsidDel="00000000" w:rsidP="00000000" w:rsidRDefault="00000000" w:rsidRPr="00000000" w14:paraId="00000853">
      <w:pPr>
        <w:pageBreakBefore w:val="0"/>
        <w:shd w:fill="ffffff" w:val="clear"/>
        <w:spacing w:line="276" w:lineRule="auto"/>
        <w:rPr>
          <w:sz w:val="22"/>
          <w:szCs w:val="22"/>
        </w:rPr>
      </w:pPr>
      <w:r w:rsidDel="00000000" w:rsidR="00000000" w:rsidRPr="00000000">
        <w:rPr>
          <w:sz w:val="22"/>
          <w:szCs w:val="22"/>
          <w:rtl w:val="0"/>
        </w:rPr>
        <w:t xml:space="preserve">Yongwu Rong, Associate Provost for Research and International Programs​</w:t>
      </w:r>
    </w:p>
    <w:p w:rsidR="00000000" w:rsidDel="00000000" w:rsidP="00000000" w:rsidRDefault="00000000" w:rsidRPr="00000000" w14:paraId="00000854">
      <w:pPr>
        <w:pageBreakBefore w:val="0"/>
        <w:shd w:fill="ffffff" w:val="clear"/>
        <w:spacing w:line="412.3632" w:lineRule="auto"/>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55">
      <w:pPr>
        <w:pageBreakBefore w:val="0"/>
        <w:shd w:fill="ffffff" w:val="clear"/>
        <w:spacing w:line="412.3632" w:lineRule="auto"/>
        <w:rPr>
          <w:sz w:val="28"/>
          <w:szCs w:val="28"/>
        </w:rPr>
      </w:pPr>
      <w:r w:rsidDel="00000000" w:rsidR="00000000" w:rsidRPr="00000000">
        <w:rPr>
          <w:b w:val="1"/>
          <w:color w:val="333333"/>
          <w:sz w:val="26"/>
          <w:szCs w:val="26"/>
          <w:highlight w:val="white"/>
          <w:rtl w:val="0"/>
        </w:rPr>
        <w:t xml:space="preserve">Other Funding Opportunities from CUNY</w:t>
      </w:r>
      <w:r w:rsidDel="00000000" w:rsidR="00000000" w:rsidRPr="00000000">
        <w:rPr>
          <w:rtl w:val="0"/>
        </w:rPr>
      </w:r>
    </w:p>
    <w:p w:rsidR="00000000" w:rsidDel="00000000" w:rsidP="00000000" w:rsidRDefault="00000000" w:rsidRPr="00000000" w14:paraId="00000856">
      <w:pPr>
        <w:pageBreakBefore w:val="0"/>
        <w:shd w:fill="ffffff" w:val="clear"/>
        <w:spacing w:line="276" w:lineRule="auto"/>
        <w:rPr>
          <w:color w:val="212121"/>
          <w:sz w:val="22"/>
          <w:szCs w:val="22"/>
        </w:rPr>
      </w:pPr>
      <w:hyperlink r:id="rId677">
        <w:r w:rsidDel="00000000" w:rsidR="00000000" w:rsidRPr="00000000">
          <w:rPr>
            <w:b w:val="1"/>
            <w:color w:val="1155cc"/>
            <w:sz w:val="22"/>
            <w:szCs w:val="22"/>
            <w:u w:val="single"/>
            <w:rtl w:val="0"/>
          </w:rPr>
          <w:t xml:space="preserve">The CUNY Book Completion Award (BCA)</w:t>
        </w:r>
      </w:hyperlink>
      <w:r w:rsidDel="00000000" w:rsidR="00000000" w:rsidRPr="00000000">
        <w:rPr>
          <w:color w:val="212121"/>
          <w:sz w:val="22"/>
          <w:szCs w:val="22"/>
          <w:rtl w:val="0"/>
        </w:rPr>
        <w:t xml:space="preserve"> (</w:t>
      </w:r>
      <w:r w:rsidDel="00000000" w:rsidR="00000000" w:rsidRPr="00000000">
        <w:rPr>
          <w:b w:val="1"/>
          <w:color w:val="212121"/>
          <w:sz w:val="22"/>
          <w:szCs w:val="22"/>
          <w:rtl w:val="0"/>
        </w:rPr>
        <w:t xml:space="preserve">Due:</w:t>
      </w:r>
      <w:r w:rsidDel="00000000" w:rsidR="00000000" w:rsidRPr="00000000">
        <w:rPr>
          <w:color w:val="212121"/>
          <w:sz w:val="22"/>
          <w:szCs w:val="22"/>
          <w:rtl w:val="0"/>
        </w:rPr>
        <w:t xml:space="preserve"> </w:t>
      </w:r>
      <w:r w:rsidDel="00000000" w:rsidR="00000000" w:rsidRPr="00000000">
        <w:rPr>
          <w:b w:val="1"/>
          <w:color w:val="212121"/>
          <w:sz w:val="22"/>
          <w:szCs w:val="22"/>
          <w:rtl w:val="0"/>
        </w:rPr>
        <w:t xml:space="preserve">Monday, Dec. 16, 2019 at 5.00pm</w:t>
      </w:r>
      <w:r w:rsidDel="00000000" w:rsidR="00000000" w:rsidRPr="00000000">
        <w:rPr>
          <w:color w:val="212121"/>
          <w:sz w:val="22"/>
          <w:szCs w:val="22"/>
          <w:rtl w:val="0"/>
        </w:rPr>
        <w:t xml:space="preserve">)</w:t>
      </w:r>
    </w:p>
    <w:p w:rsidR="00000000" w:rsidDel="00000000" w:rsidP="00000000" w:rsidRDefault="00000000" w:rsidRPr="00000000" w14:paraId="00000857">
      <w:pPr>
        <w:pageBreakBefore w:val="0"/>
        <w:shd w:fill="ffffff" w:val="clear"/>
        <w:spacing w:line="276" w:lineRule="auto"/>
        <w:rPr>
          <w:color w:val="222222"/>
          <w:sz w:val="22"/>
          <w:szCs w:val="22"/>
        </w:rPr>
      </w:pPr>
      <w:r w:rsidDel="00000000" w:rsidR="00000000" w:rsidRPr="00000000">
        <w:rPr>
          <w:color w:val="212121"/>
          <w:sz w:val="22"/>
          <w:szCs w:val="22"/>
          <w:highlight w:val="white"/>
          <w:rtl w:val="0"/>
        </w:rPr>
        <w:t xml:space="preserve">The CUNY Office of Research Book Completion Award (BCA)</w:t>
      </w:r>
      <w:r w:rsidDel="00000000" w:rsidR="00000000" w:rsidRPr="00000000">
        <w:rPr>
          <w:color w:val="212121"/>
          <w:sz w:val="22"/>
          <w:szCs w:val="22"/>
          <w:rtl w:val="0"/>
        </w:rPr>
        <w:t xml:space="preserve"> grant program is accepting proposals from faculty for book projects that are in the development and prospectus stage, as well as for manuscripts that have been accepted for publication and are nearing the completion and submission stage. </w:t>
      </w:r>
      <w:r w:rsidDel="00000000" w:rsidR="00000000" w:rsidRPr="00000000">
        <w:rPr>
          <w:color w:val="212121"/>
          <w:sz w:val="22"/>
          <w:szCs w:val="22"/>
          <w:u w:val="single"/>
          <w:rtl w:val="0"/>
        </w:rPr>
        <w:t xml:space="preserve">Funds will be awarded on a competitive basis to faculty in the arts, humanities, social sciences and Professional school disciplines.</w:t>
      </w:r>
      <w:r w:rsidDel="00000000" w:rsidR="00000000" w:rsidRPr="00000000">
        <w:rPr>
          <w:color w:val="212121"/>
          <w:sz w:val="22"/>
          <w:szCs w:val="22"/>
          <w:rtl w:val="0"/>
        </w:rPr>
        <w:t xml:space="preserve"> For detailed information, including proposal guideline and template, please visit the BCA webpage: </w:t>
      </w:r>
      <w:hyperlink r:id="rId678">
        <w:r w:rsidDel="00000000" w:rsidR="00000000" w:rsidRPr="00000000">
          <w:rPr>
            <w:b w:val="1"/>
            <w:color w:val="1155cc"/>
            <w:sz w:val="22"/>
            <w:szCs w:val="22"/>
            <w:u w:val="single"/>
            <w:rtl w:val="0"/>
          </w:rPr>
          <w:t xml:space="preserve">http://www2.cuny.edu/research/faculty-resources/internal-funding/book-completion/</w:t>
        </w:r>
      </w:hyperlink>
      <w:r w:rsidDel="00000000" w:rsidR="00000000" w:rsidRPr="00000000">
        <w:rPr>
          <w:rtl w:val="0"/>
        </w:rPr>
      </w:r>
    </w:p>
    <w:p w:rsidR="00000000" w:rsidDel="00000000" w:rsidP="00000000" w:rsidRDefault="00000000" w:rsidRPr="00000000" w14:paraId="00000858">
      <w:pPr>
        <w:pageBreakBefore w:val="0"/>
        <w:shd w:fill="ffffff" w:val="clear"/>
        <w:spacing w:line="276" w:lineRule="auto"/>
        <w:rPr>
          <w:color w:val="222222"/>
          <w:sz w:val="22"/>
          <w:szCs w:val="22"/>
        </w:rPr>
      </w:pPr>
      <w:r w:rsidDel="00000000" w:rsidR="00000000" w:rsidRPr="00000000">
        <w:rPr>
          <w:rtl w:val="0"/>
        </w:rPr>
      </w:r>
    </w:p>
    <w:p w:rsidR="00000000" w:rsidDel="00000000" w:rsidP="00000000" w:rsidRDefault="00000000" w:rsidRPr="00000000" w14:paraId="00000859">
      <w:pPr>
        <w:pageBreakBefore w:val="0"/>
        <w:shd w:fill="ffffff" w:val="clear"/>
        <w:spacing w:line="276" w:lineRule="auto"/>
        <w:rPr>
          <w:b w:val="1"/>
          <w:sz w:val="22"/>
          <w:szCs w:val="22"/>
          <w:highlight w:val="white"/>
        </w:rPr>
      </w:pPr>
      <w:r w:rsidDel="00000000" w:rsidR="00000000" w:rsidRPr="00000000">
        <w:rPr>
          <w:b w:val="1"/>
          <w:sz w:val="22"/>
          <w:szCs w:val="22"/>
          <w:highlight w:val="white"/>
          <w:rtl w:val="0"/>
        </w:rPr>
        <w:t xml:space="preserve">Curricula Design in Public Interest Tech Using OER (Due: Nov. 18, 2019)</w:t>
      </w:r>
    </w:p>
    <w:p w:rsidR="00000000" w:rsidDel="00000000" w:rsidP="00000000" w:rsidRDefault="00000000" w:rsidRPr="00000000" w14:paraId="0000085A">
      <w:pPr>
        <w:pageBreakBefore w:val="0"/>
        <w:shd w:fill="ffffff" w:val="clear"/>
        <w:spacing w:line="276" w:lineRule="auto"/>
        <w:rPr>
          <w:rFonts w:ascii="Roboto" w:cs="Roboto" w:eastAsia="Roboto" w:hAnsi="Roboto"/>
          <w:color w:val="3367d6"/>
          <w:sz w:val="27"/>
          <w:szCs w:val="27"/>
          <w:highlight w:val="white"/>
        </w:rPr>
      </w:pPr>
      <w:r w:rsidDel="00000000" w:rsidR="00000000" w:rsidRPr="00000000">
        <w:rPr>
          <w:sz w:val="22"/>
          <w:szCs w:val="22"/>
          <w:highlight w:val="white"/>
          <w:rtl w:val="0"/>
        </w:rPr>
        <w:t xml:space="preserve">Public Interest Technology (PIT) has been generally defined as technology for the public good.  Since PIT is broadly defined, and an emerging discipline, there is a lack of available curricula that can be shared with the academic community in this area.   Because of this, there is a need for shared curricula materials that can be adopted into university majors, general education offerings, tracks within a major, interdisciplinary minors, etc.    This RFP calls for the creation of Open Educational Resources (OER) to create a body of curricula in PIT.  We seek proposals from faculty in the humanities, public policy, law, and technology related areas, to create modules, courses, tracks within a major, minors, or majors in Public Interest Technology.  More details at </w:t>
      </w:r>
      <w:hyperlink r:id="rId679">
        <w:r w:rsidDel="00000000" w:rsidR="00000000" w:rsidRPr="00000000">
          <w:rPr>
            <w:rFonts w:ascii="Roboto" w:cs="Roboto" w:eastAsia="Roboto" w:hAnsi="Roboto"/>
            <w:color w:val="3367d6"/>
            <w:sz w:val="27"/>
            <w:szCs w:val="27"/>
            <w:highlight w:val="white"/>
            <w:rtl w:val="0"/>
          </w:rPr>
          <w:t xml:space="preserve">RFP PIT OER.pdf</w:t>
        </w:r>
      </w:hyperlink>
      <w:r w:rsidDel="00000000" w:rsidR="00000000" w:rsidRPr="00000000">
        <w:rPr>
          <w:rtl w:val="0"/>
        </w:rPr>
      </w:r>
    </w:p>
    <w:p w:rsidR="00000000" w:rsidDel="00000000" w:rsidP="00000000" w:rsidRDefault="00000000" w:rsidRPr="00000000" w14:paraId="0000085B">
      <w:pPr>
        <w:pageBreakBefore w:val="0"/>
        <w:shd w:fill="ffffff" w:val="clear"/>
        <w:spacing w:line="276" w:lineRule="auto"/>
        <w:rPr>
          <w:color w:val="222222"/>
          <w:sz w:val="22"/>
          <w:szCs w:val="22"/>
        </w:rPr>
      </w:pPr>
      <w:r w:rsidDel="00000000" w:rsidR="00000000" w:rsidRPr="00000000">
        <w:rPr>
          <w:rtl w:val="0"/>
        </w:rPr>
      </w:r>
    </w:p>
    <w:p w:rsidR="00000000" w:rsidDel="00000000" w:rsidP="00000000" w:rsidRDefault="00000000" w:rsidRPr="00000000" w14:paraId="0000085C">
      <w:pPr>
        <w:pageBreakBefore w:val="0"/>
        <w:spacing w:line="276" w:lineRule="auto"/>
        <w:rPr>
          <w:b w:val="1"/>
          <w:color w:val="222222"/>
          <w:sz w:val="22"/>
          <w:szCs w:val="22"/>
          <w:u w:val="single"/>
        </w:rPr>
      </w:pPr>
      <w:r w:rsidDel="00000000" w:rsidR="00000000" w:rsidRPr="00000000">
        <w:rPr>
          <w:b w:val="1"/>
          <w:color w:val="222222"/>
          <w:sz w:val="22"/>
          <w:szCs w:val="22"/>
          <w:u w:val="single"/>
          <w:rtl w:val="0"/>
        </w:rPr>
        <w:t xml:space="preserve">Selected Funding Opportunities from NSF (some related to the 10 Big Ideas) </w:t>
      </w:r>
    </w:p>
    <w:p w:rsidR="00000000" w:rsidDel="00000000" w:rsidP="00000000" w:rsidRDefault="00000000" w:rsidRPr="00000000" w14:paraId="0000085D">
      <w:pPr>
        <w:pageBreakBefore w:val="0"/>
        <w:spacing w:line="276" w:lineRule="auto"/>
        <w:rPr>
          <w:color w:val="222222"/>
          <w:sz w:val="22"/>
          <w:szCs w:val="22"/>
        </w:rPr>
      </w:pPr>
      <w:r w:rsidDel="00000000" w:rsidR="00000000" w:rsidRPr="00000000">
        <w:rPr>
          <w:rtl w:val="0"/>
        </w:rPr>
      </w:r>
    </w:p>
    <w:p w:rsidR="00000000" w:rsidDel="00000000" w:rsidP="00000000" w:rsidRDefault="00000000" w:rsidRPr="00000000" w14:paraId="0000085E">
      <w:pPr>
        <w:pageBreakBefore w:val="0"/>
        <w:spacing w:line="276" w:lineRule="auto"/>
        <w:rPr>
          <w:color w:val="1155cc"/>
          <w:sz w:val="22"/>
          <w:szCs w:val="22"/>
        </w:rPr>
      </w:pPr>
      <w:hyperlink r:id="rId680">
        <w:r w:rsidDel="00000000" w:rsidR="00000000" w:rsidRPr="00000000">
          <w:rPr>
            <w:b w:val="1"/>
            <w:color w:val="1155cc"/>
            <w:sz w:val="22"/>
            <w:szCs w:val="22"/>
            <w:highlight w:val="white"/>
            <w:rtl w:val="0"/>
          </w:rPr>
          <w:t xml:space="preserve">NSF INCLUDES</w:t>
        </w:r>
      </w:hyperlink>
      <w:r w:rsidDel="00000000" w:rsidR="00000000" w:rsidRPr="00000000">
        <w:rPr>
          <w:color w:val="222222"/>
          <w:sz w:val="22"/>
          <w:szCs w:val="22"/>
          <w:rtl w:val="0"/>
        </w:rPr>
        <w:t xml:space="preserve"> (related to the 10 Big Ideas)</w:t>
      </w:r>
      <w:r w:rsidDel="00000000" w:rsidR="00000000" w:rsidRPr="00000000">
        <w:rPr>
          <w:rtl w:val="0"/>
        </w:rPr>
      </w:r>
    </w:p>
    <w:p w:rsidR="00000000" w:rsidDel="00000000" w:rsidP="00000000" w:rsidRDefault="00000000" w:rsidRPr="00000000" w14:paraId="0000085F">
      <w:pPr>
        <w:pageBreakBefore w:val="0"/>
        <w:spacing w:line="276" w:lineRule="auto"/>
        <w:rPr>
          <w:color w:val="333333"/>
          <w:sz w:val="21"/>
          <w:szCs w:val="21"/>
          <w:highlight w:val="white"/>
        </w:rPr>
      </w:pPr>
      <w:r w:rsidDel="00000000" w:rsidR="00000000" w:rsidRPr="00000000">
        <w:rPr>
          <w:sz w:val="22"/>
          <w:szCs w:val="22"/>
          <w:highlight w:val="white"/>
          <w:rtl w:val="0"/>
        </w:rPr>
        <w:t xml:space="preserve">NSF INCLUDES Planning Grants are intended to build capacity in the community to undertake the activities necessary to establish future centers, alliances, or other large-scale networks to address a broadening participation challenge at scale </w:t>
      </w:r>
      <w:hyperlink r:id="rId681">
        <w:r w:rsidDel="00000000" w:rsidR="00000000" w:rsidRPr="00000000">
          <w:rPr>
            <w:color w:val="1155cc"/>
            <w:sz w:val="22"/>
            <w:szCs w:val="22"/>
            <w:highlight w:val="white"/>
            <w:u w:val="single"/>
            <w:rtl w:val="0"/>
          </w:rPr>
          <w:t xml:space="preserve">https://www.nsf.gov/pubs/2019/nsf19600/nsf19600.htm</w:t>
        </w:r>
      </w:hyperlink>
      <w:r w:rsidDel="00000000" w:rsidR="00000000" w:rsidRPr="00000000">
        <w:rPr>
          <w:sz w:val="22"/>
          <w:szCs w:val="22"/>
          <w:highlight w:val="white"/>
          <w:rtl w:val="0"/>
        </w:rPr>
        <w:t xml:space="preserve"> </w:t>
      </w:r>
      <w:r w:rsidDel="00000000" w:rsidR="00000000" w:rsidRPr="00000000">
        <w:rPr>
          <w:color w:val="333333"/>
          <w:sz w:val="21"/>
          <w:szCs w:val="21"/>
          <w:highlight w:val="white"/>
          <w:rtl w:val="0"/>
        </w:rPr>
        <w:t xml:space="preserve">(Program Solicitation, Sept. 9, 2019)</w:t>
      </w:r>
    </w:p>
    <w:p w:rsidR="00000000" w:rsidDel="00000000" w:rsidP="00000000" w:rsidRDefault="00000000" w:rsidRPr="00000000" w14:paraId="00000860">
      <w:pPr>
        <w:pageBreakBefore w:val="0"/>
        <w:spacing w:line="276" w:lineRule="auto"/>
        <w:rPr>
          <w:sz w:val="22"/>
          <w:szCs w:val="22"/>
          <w:highlight w:val="white"/>
        </w:rPr>
      </w:pPr>
      <w:r w:rsidDel="00000000" w:rsidR="00000000" w:rsidRPr="00000000">
        <w:rPr>
          <w:rtl w:val="0"/>
        </w:rPr>
      </w:r>
    </w:p>
    <w:p w:rsidR="00000000" w:rsidDel="00000000" w:rsidP="00000000" w:rsidRDefault="00000000" w:rsidRPr="00000000" w14:paraId="00000861">
      <w:pPr>
        <w:pageBreakBefore w:val="0"/>
        <w:spacing w:line="276" w:lineRule="auto"/>
        <w:rPr>
          <w:sz w:val="22"/>
          <w:szCs w:val="22"/>
          <w:highlight w:val="white"/>
        </w:rPr>
      </w:pPr>
      <w:r w:rsidDel="00000000" w:rsidR="00000000" w:rsidRPr="00000000">
        <w:rPr>
          <w:sz w:val="22"/>
          <w:szCs w:val="22"/>
          <w:highlight w:val="white"/>
          <w:rtl w:val="0"/>
        </w:rPr>
        <w:t xml:space="preserve">NSF INCLUDES Planning Grants Solicitation - Q&amp;A with NSF.  Nov. 7, 2019, 1-2pm.</w:t>
      </w:r>
    </w:p>
    <w:p w:rsidR="00000000" w:rsidDel="00000000" w:rsidP="00000000" w:rsidRDefault="00000000" w:rsidRPr="00000000" w14:paraId="00000862">
      <w:pPr>
        <w:pageBreakBefore w:val="0"/>
        <w:spacing w:after="460" w:line="240" w:lineRule="auto"/>
        <w:rPr>
          <w:color w:val="333333"/>
          <w:sz w:val="22"/>
          <w:szCs w:val="22"/>
          <w:highlight w:val="white"/>
        </w:rPr>
      </w:pPr>
      <w:hyperlink r:id="rId682">
        <w:r w:rsidDel="00000000" w:rsidR="00000000" w:rsidRPr="00000000">
          <w:rPr>
            <w:color w:val="1155cc"/>
            <w:sz w:val="22"/>
            <w:szCs w:val="22"/>
            <w:highlight w:val="white"/>
            <w:u w:val="single"/>
            <w:rtl w:val="0"/>
          </w:rPr>
          <w:t xml:space="preserve">https://www.includesnetwork.org/events/event-description?CalendarEventKey=75e45c36-b795-426e-b663-4e901799027e&amp;CommunityKey=5e902dcd-362e-47be-a076-16bc71e2f038&amp;Home=%2fgroups%2fgroup-home%2frecent-community-events</w:t>
        </w:r>
      </w:hyperlink>
      <w:r w:rsidDel="00000000" w:rsidR="00000000" w:rsidRPr="00000000">
        <w:rPr>
          <w:color w:val="333333"/>
          <w:sz w:val="22"/>
          <w:szCs w:val="22"/>
          <w:highlight w:val="white"/>
          <w:rtl w:val="0"/>
        </w:rPr>
        <w:t xml:space="preserve"> </w:t>
      </w:r>
    </w:p>
    <w:p w:rsidR="00000000" w:rsidDel="00000000" w:rsidP="00000000" w:rsidRDefault="00000000" w:rsidRPr="00000000" w14:paraId="00000863">
      <w:pPr>
        <w:pageBreakBefore w:val="0"/>
        <w:spacing w:line="276" w:lineRule="auto"/>
        <w:rPr>
          <w:color w:val="1155cc"/>
          <w:sz w:val="22"/>
          <w:szCs w:val="22"/>
          <w:highlight w:val="white"/>
        </w:rPr>
      </w:pPr>
      <w:hyperlink r:id="rId683">
        <w:r w:rsidDel="00000000" w:rsidR="00000000" w:rsidRPr="00000000">
          <w:rPr>
            <w:b w:val="1"/>
            <w:color w:val="1155cc"/>
            <w:sz w:val="22"/>
            <w:szCs w:val="22"/>
            <w:highlight w:val="white"/>
            <w:rtl w:val="0"/>
          </w:rPr>
          <w:t xml:space="preserve">Growing Convergence Research</w:t>
        </w:r>
      </w:hyperlink>
      <w:r w:rsidDel="00000000" w:rsidR="00000000" w:rsidRPr="00000000">
        <w:rPr>
          <w:color w:val="1155cc"/>
          <w:sz w:val="22"/>
          <w:szCs w:val="22"/>
          <w:highlight w:val="white"/>
          <w:rtl w:val="0"/>
        </w:rPr>
        <w:t xml:space="preserve"> </w:t>
      </w:r>
      <w:r w:rsidDel="00000000" w:rsidR="00000000" w:rsidRPr="00000000">
        <w:rPr>
          <w:color w:val="222222"/>
          <w:sz w:val="22"/>
          <w:szCs w:val="22"/>
          <w:rtl w:val="0"/>
        </w:rPr>
        <w:t xml:space="preserve">(related to the 10 Big Ideas)</w:t>
      </w:r>
      <w:r w:rsidDel="00000000" w:rsidR="00000000" w:rsidRPr="00000000">
        <w:rPr>
          <w:rtl w:val="0"/>
        </w:rPr>
      </w:r>
    </w:p>
    <w:p w:rsidR="00000000" w:rsidDel="00000000" w:rsidP="00000000" w:rsidRDefault="00000000" w:rsidRPr="00000000" w14:paraId="00000864">
      <w:pPr>
        <w:pageBreakBefore w:val="0"/>
        <w:spacing w:line="276" w:lineRule="auto"/>
        <w:rPr>
          <w:color w:val="333333"/>
          <w:sz w:val="22"/>
          <w:szCs w:val="22"/>
          <w:highlight w:val="white"/>
        </w:rPr>
      </w:pPr>
      <w:r w:rsidDel="00000000" w:rsidR="00000000" w:rsidRPr="00000000">
        <w:rPr>
          <w:color w:val="333333"/>
          <w:sz w:val="22"/>
          <w:szCs w:val="22"/>
          <w:highlight w:val="white"/>
          <w:rtl w:val="0"/>
        </w:rPr>
        <w:t xml:space="preserve">The grand challenges of today -- protecting human health; understanding the food, energy, water nexus; exploring the universe at all scales -- will not be solved by one discipline alone. They require convergence: the merging of ideas, approaches and technologies from widely diverse fields of knowledge to stimulate innovation and discovery.</w:t>
      </w:r>
    </w:p>
    <w:p w:rsidR="00000000" w:rsidDel="00000000" w:rsidP="00000000" w:rsidRDefault="00000000" w:rsidRPr="00000000" w14:paraId="00000865">
      <w:pPr>
        <w:pageBreakBefore w:val="0"/>
        <w:spacing w:line="276" w:lineRule="auto"/>
        <w:rPr>
          <w:color w:val="333333"/>
          <w:sz w:val="21"/>
          <w:szCs w:val="21"/>
        </w:rPr>
      </w:pPr>
      <w:hyperlink r:id="rId684">
        <w:r w:rsidDel="00000000" w:rsidR="00000000" w:rsidRPr="00000000">
          <w:rPr>
            <w:color w:val="1155cc"/>
            <w:sz w:val="22"/>
            <w:szCs w:val="22"/>
            <w:highlight w:val="white"/>
            <w:u w:val="single"/>
            <w:rtl w:val="0"/>
          </w:rPr>
          <w:t xml:space="preserve">https://www.nsf.gov/publications/pub_summ.jsp?ods_key=nsf19551</w:t>
        </w:r>
      </w:hyperlink>
      <w:r w:rsidDel="00000000" w:rsidR="00000000" w:rsidRPr="00000000">
        <w:rPr>
          <w:color w:val="333333"/>
          <w:sz w:val="21"/>
          <w:szCs w:val="21"/>
          <w:rtl w:val="0"/>
        </w:rPr>
        <w:t xml:space="preserve">  (Program Solicitation, Feb. 11, 2019)</w:t>
      </w:r>
    </w:p>
    <w:p w:rsidR="00000000" w:rsidDel="00000000" w:rsidP="00000000" w:rsidRDefault="00000000" w:rsidRPr="00000000" w14:paraId="00000866">
      <w:pPr>
        <w:pageBreakBefore w:val="0"/>
        <w:spacing w:line="276" w:lineRule="auto"/>
        <w:rPr>
          <w:color w:val="333333"/>
          <w:sz w:val="21"/>
          <w:szCs w:val="21"/>
        </w:rPr>
      </w:pPr>
      <w:r w:rsidDel="00000000" w:rsidR="00000000" w:rsidRPr="00000000">
        <w:rPr>
          <w:rtl w:val="0"/>
        </w:rPr>
      </w:r>
    </w:p>
    <w:p w:rsidR="00000000" w:rsidDel="00000000" w:rsidP="00000000" w:rsidRDefault="00000000" w:rsidRPr="00000000" w14:paraId="00000867">
      <w:pPr>
        <w:pageBreakBefore w:val="0"/>
        <w:spacing w:line="276" w:lineRule="auto"/>
        <w:rPr>
          <w:color w:val="333333"/>
          <w:sz w:val="21"/>
          <w:szCs w:val="21"/>
          <w:highlight w:val="white"/>
        </w:rPr>
      </w:pPr>
      <w:hyperlink r:id="rId685">
        <w:r w:rsidDel="00000000" w:rsidR="00000000" w:rsidRPr="00000000">
          <w:rPr>
            <w:b w:val="1"/>
            <w:color w:val="1155cc"/>
            <w:sz w:val="22"/>
            <w:szCs w:val="22"/>
            <w:highlight w:val="white"/>
            <w:u w:val="single"/>
            <w:rtl w:val="0"/>
          </w:rPr>
          <w:t xml:space="preserve">Quantum Leap</w:t>
        </w:r>
      </w:hyperlink>
      <w:r w:rsidDel="00000000" w:rsidR="00000000" w:rsidRPr="00000000">
        <w:rPr>
          <w:color w:val="333333"/>
          <w:sz w:val="21"/>
          <w:szCs w:val="21"/>
          <w:highlight w:val="white"/>
          <w:rtl w:val="0"/>
        </w:rPr>
        <w:t xml:space="preserve"> </w:t>
      </w:r>
      <w:r w:rsidDel="00000000" w:rsidR="00000000" w:rsidRPr="00000000">
        <w:rPr>
          <w:color w:val="222222"/>
          <w:sz w:val="22"/>
          <w:szCs w:val="22"/>
          <w:rtl w:val="0"/>
        </w:rPr>
        <w:t xml:space="preserve">(related to the 10 Big Ideas)</w:t>
      </w:r>
      <w:r w:rsidDel="00000000" w:rsidR="00000000" w:rsidRPr="00000000">
        <w:rPr>
          <w:rtl w:val="0"/>
        </w:rPr>
      </w:r>
    </w:p>
    <w:p w:rsidR="00000000" w:rsidDel="00000000" w:rsidP="00000000" w:rsidRDefault="00000000" w:rsidRPr="00000000" w14:paraId="00000868">
      <w:pPr>
        <w:pageBreakBefore w:val="0"/>
        <w:spacing w:line="276" w:lineRule="auto"/>
        <w:rPr>
          <w:color w:val="333333"/>
          <w:sz w:val="21"/>
          <w:szCs w:val="21"/>
          <w:highlight w:val="white"/>
        </w:rPr>
      </w:pPr>
      <w:r w:rsidDel="00000000" w:rsidR="00000000" w:rsidRPr="00000000">
        <w:rPr>
          <w:color w:val="333333"/>
          <w:sz w:val="21"/>
          <w:szCs w:val="21"/>
          <w:highlight w:val="white"/>
          <w:rtl w:val="0"/>
        </w:rPr>
        <w:t xml:space="preserve">Many of today's technologies -- lasers, computers, GPS and LEDs among them -- rely on the interaction of matter and energy at extremely small and discrete dimensions. By exploiting interactions of these quantum systems, next-generation technologies for sensing, computing, modeling and communicating will be more accurate and efficient. To reach these capabilities, researchers need understanding of quantum mechanics to observe, manipulate and control the behavior of particles and energy at dimensions at least a million times smaller than the width of a human hair.</w:t>
      </w:r>
    </w:p>
    <w:p w:rsidR="00000000" w:rsidDel="00000000" w:rsidP="00000000" w:rsidRDefault="00000000" w:rsidRPr="00000000" w14:paraId="00000869">
      <w:pPr>
        <w:pageBreakBefore w:val="0"/>
        <w:spacing w:line="276" w:lineRule="auto"/>
        <w:rPr>
          <w:color w:val="333333"/>
          <w:sz w:val="21"/>
          <w:szCs w:val="21"/>
          <w:highlight w:val="white"/>
        </w:rPr>
      </w:pPr>
      <w:hyperlink r:id="rId686">
        <w:r w:rsidDel="00000000" w:rsidR="00000000" w:rsidRPr="00000000">
          <w:rPr>
            <w:color w:val="1155cc"/>
            <w:sz w:val="21"/>
            <w:szCs w:val="21"/>
            <w:highlight w:val="white"/>
            <w:u w:val="single"/>
            <w:rtl w:val="0"/>
          </w:rPr>
          <w:t xml:space="preserve">https://www.nsf.gov/publications/pub_summ.jsp?ods_key=nsf19559</w:t>
        </w:r>
      </w:hyperlink>
      <w:r w:rsidDel="00000000" w:rsidR="00000000" w:rsidRPr="00000000">
        <w:rPr>
          <w:color w:val="333333"/>
          <w:sz w:val="21"/>
          <w:szCs w:val="21"/>
          <w:highlight w:val="white"/>
          <w:rtl w:val="0"/>
        </w:rPr>
        <w:t xml:space="preserve"> (Program Announcement, Feb. 19, 2019)</w:t>
      </w:r>
    </w:p>
    <w:p w:rsidR="00000000" w:rsidDel="00000000" w:rsidP="00000000" w:rsidRDefault="00000000" w:rsidRPr="00000000" w14:paraId="0000086A">
      <w:pPr>
        <w:pageBreakBefore w:val="0"/>
        <w:shd w:fill="ffffff" w:val="clear"/>
        <w:spacing w:line="276" w:lineRule="auto"/>
        <w:rPr>
          <w:color w:val="222222"/>
          <w:sz w:val="22"/>
          <w:szCs w:val="22"/>
        </w:rPr>
      </w:pPr>
      <w:r w:rsidDel="00000000" w:rsidR="00000000" w:rsidRPr="00000000">
        <w:rPr>
          <w:rtl w:val="0"/>
        </w:rPr>
      </w:r>
    </w:p>
    <w:p w:rsidR="00000000" w:rsidDel="00000000" w:rsidP="00000000" w:rsidRDefault="00000000" w:rsidRPr="00000000" w14:paraId="0000086B">
      <w:pPr>
        <w:pageBreakBefore w:val="0"/>
        <w:shd w:fill="ffffff" w:val="clear"/>
        <w:spacing w:line="276" w:lineRule="auto"/>
        <w:rPr>
          <w:color w:val="222222"/>
          <w:sz w:val="22"/>
          <w:szCs w:val="22"/>
        </w:rPr>
      </w:pPr>
      <w:r w:rsidDel="00000000" w:rsidR="00000000" w:rsidRPr="00000000">
        <w:rPr>
          <w:rtl w:val="0"/>
        </w:rPr>
      </w:r>
    </w:p>
    <w:p w:rsidR="00000000" w:rsidDel="00000000" w:rsidP="00000000" w:rsidRDefault="00000000" w:rsidRPr="00000000" w14:paraId="0000086C">
      <w:pPr>
        <w:pageBreakBefore w:val="0"/>
        <w:shd w:fill="ffffff" w:val="clear"/>
        <w:spacing w:line="276" w:lineRule="auto"/>
        <w:rPr>
          <w:b w:val="1"/>
          <w:color w:val="333333"/>
          <w:sz w:val="21"/>
          <w:szCs w:val="21"/>
          <w:highlight w:val="white"/>
        </w:rPr>
      </w:pPr>
      <w:hyperlink r:id="rId687">
        <w:r w:rsidDel="00000000" w:rsidR="00000000" w:rsidRPr="00000000">
          <w:rPr>
            <w:b w:val="1"/>
            <w:color w:val="1155cc"/>
            <w:sz w:val="21"/>
            <w:szCs w:val="21"/>
            <w:highlight w:val="white"/>
            <w:u w:val="single"/>
            <w:rtl w:val="0"/>
          </w:rPr>
          <w:t xml:space="preserve">Campus Cyberinfrastructure (CC*)</w:t>
        </w:r>
      </w:hyperlink>
      <w:r w:rsidDel="00000000" w:rsidR="00000000" w:rsidRPr="00000000">
        <w:rPr>
          <w:rtl w:val="0"/>
        </w:rPr>
      </w:r>
    </w:p>
    <w:p w:rsidR="00000000" w:rsidDel="00000000" w:rsidP="00000000" w:rsidRDefault="00000000" w:rsidRPr="00000000" w14:paraId="0000086D">
      <w:pPr>
        <w:pageBreakBefore w:val="0"/>
        <w:shd w:fill="ffffff" w:val="clear"/>
        <w:spacing w:line="276" w:lineRule="auto"/>
        <w:rPr>
          <w:color w:val="333333"/>
          <w:sz w:val="21"/>
          <w:szCs w:val="21"/>
          <w:highlight w:val="white"/>
        </w:rPr>
      </w:pPr>
      <w:r w:rsidDel="00000000" w:rsidR="00000000" w:rsidRPr="00000000">
        <w:rPr>
          <w:color w:val="333333"/>
          <w:sz w:val="21"/>
          <w:szCs w:val="21"/>
          <w:highlight w:val="white"/>
          <w:rtl w:val="0"/>
        </w:rPr>
        <w:t xml:space="preserve">The Campus Cyberinfrastructure (CC*) program invests in coordinated campus-level networking and cyberinfrastructure improvements, innovation, integration, and engineering for science applications and distributed research projects. Learning and workforce development (LWD) in cyberinfrastructure is explicitly addressed in the program. Science-driven requirements are the primary motivation for any proposed activity. </w:t>
      </w:r>
      <w:hyperlink r:id="rId688">
        <w:r w:rsidDel="00000000" w:rsidR="00000000" w:rsidRPr="00000000">
          <w:rPr>
            <w:color w:val="1155cc"/>
            <w:sz w:val="21"/>
            <w:szCs w:val="21"/>
            <w:highlight w:val="white"/>
            <w:u w:val="single"/>
            <w:rtl w:val="0"/>
          </w:rPr>
          <w:t xml:space="preserve">https://www.nsf.gov/funding/pgm_summ.jsp?pims_id=504748</w:t>
        </w:r>
      </w:hyperlink>
      <w:r w:rsidDel="00000000" w:rsidR="00000000" w:rsidRPr="00000000">
        <w:rPr>
          <w:rtl w:val="0"/>
        </w:rPr>
      </w:r>
    </w:p>
    <w:p w:rsidR="00000000" w:rsidDel="00000000" w:rsidP="00000000" w:rsidRDefault="00000000" w:rsidRPr="00000000" w14:paraId="0000086E">
      <w:pPr>
        <w:pageBreakBefore w:val="0"/>
        <w:shd w:fill="ffffff" w:val="clear"/>
        <w:spacing w:line="276" w:lineRule="auto"/>
        <w:rPr>
          <w:color w:val="333333"/>
          <w:sz w:val="21"/>
          <w:szCs w:val="21"/>
          <w:highlight w:val="white"/>
        </w:rPr>
      </w:pPr>
      <w:r w:rsidDel="00000000" w:rsidR="00000000" w:rsidRPr="00000000">
        <w:rPr>
          <w:rtl w:val="0"/>
        </w:rPr>
      </w:r>
    </w:p>
    <w:p w:rsidR="00000000" w:rsidDel="00000000" w:rsidP="00000000" w:rsidRDefault="00000000" w:rsidRPr="00000000" w14:paraId="0000086F">
      <w:pPr>
        <w:pageBreakBefore w:val="0"/>
        <w:shd w:fill="ffffff" w:val="clear"/>
        <w:spacing w:line="276" w:lineRule="auto"/>
        <w:rPr>
          <w:b w:val="1"/>
          <w:color w:val="1155cc"/>
          <w:sz w:val="21"/>
          <w:szCs w:val="21"/>
          <w:highlight w:val="white"/>
          <w:u w:val="single"/>
        </w:rPr>
      </w:pPr>
      <w:hyperlink r:id="rId689">
        <w:r w:rsidDel="00000000" w:rsidR="00000000" w:rsidRPr="00000000">
          <w:rPr>
            <w:b w:val="1"/>
            <w:color w:val="1155cc"/>
            <w:sz w:val="21"/>
            <w:szCs w:val="21"/>
            <w:highlight w:val="white"/>
            <w:u w:val="single"/>
            <w:rtl w:val="0"/>
          </w:rPr>
          <w:t xml:space="preserve">National Artificial Intelligence (AI) Research Institutes</w:t>
        </w:r>
      </w:hyperlink>
      <w:r w:rsidDel="00000000" w:rsidR="00000000" w:rsidRPr="00000000">
        <w:rPr>
          <w:rtl w:val="0"/>
        </w:rPr>
      </w:r>
    </w:p>
    <w:p w:rsidR="00000000" w:rsidDel="00000000" w:rsidP="00000000" w:rsidRDefault="00000000" w:rsidRPr="00000000" w14:paraId="00000870">
      <w:pPr>
        <w:pageBreakBefore w:val="0"/>
        <w:shd w:fill="ffffff" w:val="clear"/>
        <w:spacing w:line="276" w:lineRule="auto"/>
        <w:rPr>
          <w:color w:val="333333"/>
          <w:sz w:val="21"/>
          <w:szCs w:val="21"/>
          <w:highlight w:val="white"/>
        </w:rPr>
      </w:pPr>
      <w:r w:rsidDel="00000000" w:rsidR="00000000" w:rsidRPr="00000000">
        <w:rPr>
          <w:color w:val="333333"/>
          <w:sz w:val="21"/>
          <w:szCs w:val="21"/>
          <w:highlight w:val="white"/>
          <w:rtl w:val="0"/>
        </w:rPr>
        <w:t xml:space="preserve">Artificial Intelligence (AI) has advanced tremendously and today promises personalized healthcare; enhanced national security; improved transportation; and more effective education, to name just a few benefits. Increased computing power, the availability of large datasets and streaming data, and algorithmic advances in machine learning (ML) have made it possible for AI development to create new sectors of the economy and revitalize industries. For solicitation, check </w:t>
      </w:r>
      <w:hyperlink r:id="rId690">
        <w:r w:rsidDel="00000000" w:rsidR="00000000" w:rsidRPr="00000000">
          <w:rPr>
            <w:color w:val="1155cc"/>
            <w:sz w:val="21"/>
            <w:szCs w:val="21"/>
            <w:highlight w:val="white"/>
            <w:u w:val="single"/>
            <w:rtl w:val="0"/>
          </w:rPr>
          <w:t xml:space="preserve">https://www.nsf.gov/funding/pgm_summ.jsp?pims_id=505686</w:t>
        </w:r>
      </w:hyperlink>
      <w:r w:rsidDel="00000000" w:rsidR="00000000" w:rsidRPr="00000000">
        <w:rPr>
          <w:rtl w:val="0"/>
        </w:rPr>
      </w:r>
    </w:p>
    <w:p w:rsidR="00000000" w:rsidDel="00000000" w:rsidP="00000000" w:rsidRDefault="00000000" w:rsidRPr="00000000" w14:paraId="00000871">
      <w:pPr>
        <w:pageBreakBefore w:val="0"/>
        <w:shd w:fill="ffffff" w:val="clear"/>
        <w:spacing w:line="276" w:lineRule="auto"/>
        <w:rPr>
          <w:color w:val="333333"/>
          <w:sz w:val="21"/>
          <w:szCs w:val="21"/>
          <w:highlight w:val="white"/>
        </w:rPr>
      </w:pPr>
      <w:r w:rsidDel="00000000" w:rsidR="00000000" w:rsidRPr="00000000">
        <w:rPr>
          <w:color w:val="333333"/>
          <w:sz w:val="21"/>
          <w:szCs w:val="21"/>
          <w:highlight w:val="white"/>
          <w:rtl w:val="0"/>
        </w:rPr>
        <w:t xml:space="preserve">A </w:t>
      </w:r>
      <w:r w:rsidDel="00000000" w:rsidR="00000000" w:rsidRPr="00000000">
        <w:rPr>
          <w:color w:val="333333"/>
          <w:sz w:val="21"/>
          <w:szCs w:val="21"/>
          <w:highlight w:val="white"/>
          <w:u w:val="single"/>
          <w:rtl w:val="0"/>
        </w:rPr>
        <w:t xml:space="preserve">program webinar</w:t>
      </w:r>
      <w:r w:rsidDel="00000000" w:rsidR="00000000" w:rsidRPr="00000000">
        <w:rPr>
          <w:color w:val="333333"/>
          <w:sz w:val="21"/>
          <w:szCs w:val="21"/>
          <w:highlight w:val="white"/>
          <w:rtl w:val="0"/>
        </w:rPr>
        <w:t xml:space="preserve"> is scheduled for November 7, 2019 at 3:30 PM Eastern time. Please refer to  </w:t>
      </w:r>
      <w:hyperlink r:id="rId691">
        <w:r w:rsidDel="00000000" w:rsidR="00000000" w:rsidRPr="00000000">
          <w:rPr>
            <w:color w:val="1155cc"/>
            <w:sz w:val="21"/>
            <w:szCs w:val="21"/>
            <w:highlight w:val="white"/>
            <w:u w:val="single"/>
            <w:rtl w:val="0"/>
          </w:rPr>
          <w:t xml:space="preserve">https://www.nsf.gov/events/event_summ.jsp?cntn_id=299439</w:t>
        </w:r>
      </w:hyperlink>
      <w:r w:rsidDel="00000000" w:rsidR="00000000" w:rsidRPr="00000000">
        <w:rPr>
          <w:rtl w:val="0"/>
        </w:rPr>
      </w:r>
    </w:p>
    <w:p w:rsidR="00000000" w:rsidDel="00000000" w:rsidP="00000000" w:rsidRDefault="00000000" w:rsidRPr="00000000" w14:paraId="00000872">
      <w:pPr>
        <w:pageBreakBefore w:val="0"/>
        <w:shd w:fill="ffffff" w:val="clear"/>
        <w:spacing w:line="276" w:lineRule="auto"/>
        <w:rPr>
          <w:color w:val="333333"/>
          <w:sz w:val="21"/>
          <w:szCs w:val="21"/>
          <w:highlight w:val="white"/>
        </w:rPr>
      </w:pPr>
      <w:r w:rsidDel="00000000" w:rsidR="00000000" w:rsidRPr="00000000">
        <w:rPr>
          <w:rtl w:val="0"/>
        </w:rPr>
      </w:r>
    </w:p>
    <w:p w:rsidR="00000000" w:rsidDel="00000000" w:rsidP="00000000" w:rsidRDefault="00000000" w:rsidRPr="00000000" w14:paraId="00000873">
      <w:pPr>
        <w:pageBreakBefore w:val="0"/>
        <w:shd w:fill="ffffff" w:val="clear"/>
        <w:spacing w:line="276" w:lineRule="auto"/>
        <w:rPr>
          <w:color w:val="333333"/>
          <w:sz w:val="22"/>
          <w:szCs w:val="22"/>
          <w:highlight w:val="white"/>
        </w:rPr>
      </w:pPr>
      <w:hyperlink r:id="rId692">
        <w:r w:rsidDel="00000000" w:rsidR="00000000" w:rsidRPr="00000000">
          <w:rPr>
            <w:b w:val="1"/>
            <w:color w:val="1155cc"/>
            <w:sz w:val="21"/>
            <w:szCs w:val="21"/>
            <w:highlight w:val="white"/>
            <w:u w:val="single"/>
            <w:rtl w:val="0"/>
          </w:rPr>
          <w:t xml:space="preserve">Biology Integration Institutes (BII)</w:t>
        </w:r>
      </w:hyperlink>
      <w:r w:rsidDel="00000000" w:rsidR="00000000" w:rsidRPr="00000000">
        <w:rPr>
          <w:b w:val="1"/>
          <w:color w:val="333333"/>
          <w:sz w:val="21"/>
          <w:szCs w:val="21"/>
          <w:highlight w:val="white"/>
          <w:rtl w:val="0"/>
        </w:rPr>
        <w:t xml:space="preserve">  </w:t>
      </w:r>
      <w:r w:rsidDel="00000000" w:rsidR="00000000" w:rsidRPr="00000000">
        <w:rPr>
          <w:color w:val="333333"/>
          <w:sz w:val="21"/>
          <w:szCs w:val="21"/>
          <w:highlight w:val="white"/>
          <w:u w:val="single"/>
          <w:rtl w:val="0"/>
        </w:rPr>
        <w:t xml:space="preserve">LOI: Dec. 20, 2019 (Implementation Proposals only), Full Proposal Due: Feb. 6, 2020.</w:t>
      </w:r>
      <w:r w:rsidDel="00000000" w:rsidR="00000000" w:rsidRPr="00000000">
        <w:rPr>
          <w:b w:val="1"/>
          <w:color w:val="333333"/>
          <w:sz w:val="21"/>
          <w:szCs w:val="21"/>
          <w:highlight w:val="white"/>
          <w:rtl w:val="0"/>
        </w:rPr>
        <w:t xml:space="preserve">  </w:t>
      </w:r>
      <w:r w:rsidDel="00000000" w:rsidR="00000000" w:rsidRPr="00000000">
        <w:rPr>
          <w:color w:val="333333"/>
          <w:sz w:val="22"/>
          <w:szCs w:val="22"/>
          <w:highlight w:val="white"/>
          <w:rtl w:val="0"/>
        </w:rPr>
        <w:t xml:space="preserve">In the last century, the study of biology has slowly fragmented into subdisciplines, creating a dynamic tension between unifying principles and increasingly reductionist pursuits. While interdisciplinary approaches to biology are not new, and have had notable successes, disciplines continue to evolve and emerge, forming new connections while at the same time reinforcing boundaries created by their language and culture differences. Integration across biological disciplines is essential if we hope to understand the diverse and ever-increasing data streams of modern biology and tackle emergent questions about living organisms and the environment. </w:t>
      </w:r>
    </w:p>
    <w:p w:rsidR="00000000" w:rsidDel="00000000" w:rsidP="00000000" w:rsidRDefault="00000000" w:rsidRPr="00000000" w14:paraId="00000874">
      <w:pPr>
        <w:pageBreakBefore w:val="0"/>
        <w:shd w:fill="ffffff" w:val="clear"/>
        <w:spacing w:line="276" w:lineRule="auto"/>
        <w:rPr>
          <w:color w:val="333333"/>
          <w:sz w:val="22"/>
          <w:szCs w:val="22"/>
          <w:highlight w:val="white"/>
        </w:rPr>
      </w:pPr>
      <w:r w:rsidDel="00000000" w:rsidR="00000000" w:rsidRPr="00000000">
        <w:rPr>
          <w:color w:val="333333"/>
          <w:sz w:val="22"/>
          <w:szCs w:val="22"/>
          <w:highlight w:val="white"/>
          <w:rtl w:val="0"/>
        </w:rPr>
        <w:t xml:space="preserve">Track 1) Design (Abbreviated proposals for up to $200,000 and no more than 2 years)</w:t>
      </w:r>
    </w:p>
    <w:p w:rsidR="00000000" w:rsidDel="00000000" w:rsidP="00000000" w:rsidRDefault="00000000" w:rsidRPr="00000000" w14:paraId="00000875">
      <w:pPr>
        <w:pageBreakBefore w:val="0"/>
        <w:shd w:fill="ffffff" w:val="clear"/>
        <w:spacing w:line="276" w:lineRule="auto"/>
        <w:rPr>
          <w:color w:val="333333"/>
          <w:sz w:val="22"/>
          <w:szCs w:val="22"/>
          <w:highlight w:val="white"/>
        </w:rPr>
      </w:pPr>
      <w:r w:rsidDel="00000000" w:rsidR="00000000" w:rsidRPr="00000000">
        <w:rPr>
          <w:color w:val="333333"/>
          <w:sz w:val="22"/>
          <w:szCs w:val="22"/>
          <w:highlight w:val="white"/>
          <w:rtl w:val="0"/>
        </w:rPr>
        <w:t xml:space="preserve">Track 2) Implementation (Full proposals for up to $12.5M and for five years)</w:t>
      </w:r>
    </w:p>
    <w:p w:rsidR="00000000" w:rsidDel="00000000" w:rsidP="00000000" w:rsidRDefault="00000000" w:rsidRPr="00000000" w14:paraId="00000876">
      <w:pPr>
        <w:pageBreakBefore w:val="0"/>
        <w:shd w:fill="ffffff" w:val="clear"/>
        <w:rPr>
          <w:b w:val="1"/>
          <w:color w:val="3367d6"/>
          <w:highlight w:val="white"/>
          <w:u w:val="single"/>
        </w:rPr>
      </w:pPr>
      <w:r w:rsidDel="00000000" w:rsidR="00000000" w:rsidRPr="00000000">
        <w:rPr>
          <w:rtl w:val="0"/>
        </w:rPr>
      </w:r>
    </w:p>
    <w:p w:rsidR="00000000" w:rsidDel="00000000" w:rsidP="00000000" w:rsidRDefault="00000000" w:rsidRPr="00000000" w14:paraId="00000877">
      <w:pPr>
        <w:pageBreakBefore w:val="0"/>
        <w:shd w:fill="ffffff" w:val="clear"/>
        <w:spacing w:line="276" w:lineRule="auto"/>
        <w:rPr/>
      </w:pPr>
      <w:r w:rsidDel="00000000" w:rsidR="00000000" w:rsidRPr="00000000">
        <w:rPr>
          <w:b w:val="1"/>
          <w:sz w:val="22"/>
          <w:szCs w:val="22"/>
          <w:highlight w:val="white"/>
          <w:rtl w:val="0"/>
        </w:rPr>
        <w:t xml:space="preserve">Grant Announcement Letter (GAL)  </w:t>
      </w:r>
      <w:r w:rsidDel="00000000" w:rsidR="00000000" w:rsidRPr="00000000">
        <w:rPr>
          <w:sz w:val="22"/>
          <w:szCs w:val="22"/>
          <w:highlight w:val="white"/>
          <w:rtl w:val="0"/>
        </w:rPr>
        <w:t xml:space="preserve">The October 2019 edition of the Grant Announcement Letter from the Office of Research and Sponsored Programs (ORSP) was sent out earlier from ORSP and is available at </w:t>
      </w:r>
      <w:hyperlink r:id="rId693">
        <w:r w:rsidDel="00000000" w:rsidR="00000000" w:rsidRPr="00000000">
          <w:rPr>
            <w:rFonts w:ascii="Roboto" w:cs="Roboto" w:eastAsia="Roboto" w:hAnsi="Roboto"/>
            <w:b w:val="1"/>
            <w:color w:val="3367d6"/>
            <w:sz w:val="22"/>
            <w:szCs w:val="22"/>
            <w:highlight w:val="white"/>
            <w:rtl w:val="0"/>
          </w:rPr>
          <w:t xml:space="preserve">GAL-OCT 19.pdf</w:t>
        </w:r>
      </w:hyperlink>
      <w:r w:rsidDel="00000000" w:rsidR="00000000" w:rsidRPr="00000000">
        <w:rPr>
          <w:rtl w:val="0"/>
        </w:rPr>
      </w:r>
    </w:p>
    <w:p w:rsidR="00000000" w:rsidDel="00000000" w:rsidP="00000000" w:rsidRDefault="00000000" w:rsidRPr="00000000" w14:paraId="00000878">
      <w:pPr>
        <w:pageBreakBefore w:val="0"/>
        <w:shd w:fill="ffffff" w:val="clear"/>
        <w:spacing w:line="276" w:lineRule="auto"/>
        <w:rPr/>
      </w:pPr>
      <w:r w:rsidDel="00000000" w:rsidR="00000000" w:rsidRPr="00000000">
        <w:rPr>
          <w:rtl w:val="0"/>
        </w:rPr>
      </w:r>
    </w:p>
    <w:p w:rsidR="00000000" w:rsidDel="00000000" w:rsidP="00000000" w:rsidRDefault="00000000" w:rsidRPr="00000000" w14:paraId="00000879">
      <w:pPr>
        <w:pageBreakBefore w:val="0"/>
        <w:shd w:fill="ffffff" w:val="clear"/>
        <w:spacing w:line="276" w:lineRule="auto"/>
        <w:rPr>
          <w:color w:val="1a1818"/>
          <w:sz w:val="21"/>
          <w:szCs w:val="21"/>
        </w:rPr>
      </w:pPr>
      <w:hyperlink r:id="rId694">
        <w:r w:rsidDel="00000000" w:rsidR="00000000" w:rsidRPr="00000000">
          <w:rPr>
            <w:b w:val="1"/>
            <w:color w:val="1155cc"/>
            <w:sz w:val="21"/>
            <w:szCs w:val="21"/>
            <w:u w:val="single"/>
            <w:rtl w:val="0"/>
          </w:rPr>
          <w:t xml:space="preserve">Two Scholarship Opportunities for Undergraduates in Division of Mathematics and Natural Sciences students</w:t>
        </w:r>
      </w:hyperlink>
      <w:r w:rsidDel="00000000" w:rsidR="00000000" w:rsidRPr="00000000">
        <w:rPr>
          <w:color w:val="222222"/>
          <w:sz w:val="21"/>
          <w:szCs w:val="21"/>
          <w:rtl w:val="0"/>
        </w:rPr>
        <w:t xml:space="preserve"> for Spring 2020 </w:t>
      </w:r>
      <w:r w:rsidDel="00000000" w:rsidR="00000000" w:rsidRPr="00000000">
        <w:rPr>
          <w:color w:val="1a1818"/>
          <w:sz w:val="21"/>
          <w:szCs w:val="21"/>
          <w:rtl w:val="0"/>
        </w:rPr>
        <w:t xml:space="preserve">(</w:t>
      </w:r>
      <w:r w:rsidDel="00000000" w:rsidR="00000000" w:rsidRPr="00000000">
        <w:rPr>
          <w:color w:val="1a1818"/>
          <w:sz w:val="21"/>
          <w:szCs w:val="21"/>
          <w:u w:val="single"/>
          <w:rtl w:val="0"/>
        </w:rPr>
        <w:t xml:space="preserve">Deadline, Dec. 2, 2019</w:t>
      </w:r>
      <w:r w:rsidDel="00000000" w:rsidR="00000000" w:rsidRPr="00000000">
        <w:rPr>
          <w:color w:val="1a1818"/>
          <w:sz w:val="21"/>
          <w:szCs w:val="21"/>
          <w:rtl w:val="0"/>
        </w:rPr>
        <w:t xml:space="preserve">)</w:t>
      </w:r>
    </w:p>
    <w:p w:rsidR="00000000" w:rsidDel="00000000" w:rsidP="00000000" w:rsidRDefault="00000000" w:rsidRPr="00000000" w14:paraId="0000087A">
      <w:pPr>
        <w:pageBreakBefore w:val="0"/>
        <w:shd w:fill="ffffff" w:val="clear"/>
        <w:spacing w:line="276" w:lineRule="auto"/>
        <w:rPr>
          <w:color w:val="1a1818"/>
          <w:sz w:val="21"/>
          <w:szCs w:val="21"/>
        </w:rPr>
      </w:pPr>
      <w:r w:rsidDel="00000000" w:rsidR="00000000" w:rsidRPr="00000000">
        <w:rPr>
          <w:rtl w:val="0"/>
        </w:rPr>
      </w:r>
    </w:p>
    <w:p w:rsidR="00000000" w:rsidDel="00000000" w:rsidP="00000000" w:rsidRDefault="00000000" w:rsidRPr="00000000" w14:paraId="0000087B">
      <w:pPr>
        <w:pageBreakBefore w:val="0"/>
        <w:numPr>
          <w:ilvl w:val="0"/>
          <w:numId w:val="46"/>
        </w:numPr>
        <w:shd w:fill="ffffff" w:val="clear"/>
        <w:spacing w:line="276" w:lineRule="auto"/>
        <w:ind w:left="720" w:hanging="360"/>
        <w:rPr>
          <w:color w:val="222222"/>
          <w:sz w:val="21"/>
          <w:szCs w:val="21"/>
        </w:rPr>
      </w:pPr>
      <w:r w:rsidDel="00000000" w:rsidR="00000000" w:rsidRPr="00000000">
        <w:rPr>
          <w:color w:val="222222"/>
          <w:sz w:val="21"/>
          <w:szCs w:val="21"/>
          <w:u w:val="single"/>
          <w:rtl w:val="0"/>
        </w:rPr>
        <w:t xml:space="preserve">Kenneth Kupferberg Memorial Scholarship</w:t>
      </w:r>
      <w:r w:rsidDel="00000000" w:rsidR="00000000" w:rsidRPr="00000000">
        <w:rPr>
          <w:color w:val="222222"/>
          <w:sz w:val="21"/>
          <w:szCs w:val="21"/>
          <w:rtl w:val="0"/>
        </w:rPr>
        <w:t xml:space="preserve">. Up to Ten $3,750 - $7,500 scholarships for in-state undergraduates to cover tuition, books and fees.</w:t>
      </w:r>
    </w:p>
    <w:p w:rsidR="00000000" w:rsidDel="00000000" w:rsidP="00000000" w:rsidRDefault="00000000" w:rsidRPr="00000000" w14:paraId="0000087C">
      <w:pPr>
        <w:pageBreakBefore w:val="0"/>
        <w:shd w:fill="ffffff" w:val="clear"/>
        <w:spacing w:line="276" w:lineRule="auto"/>
        <w:ind w:left="720" w:firstLine="0"/>
        <w:rPr>
          <w:color w:val="222222"/>
          <w:sz w:val="21"/>
          <w:szCs w:val="21"/>
        </w:rPr>
      </w:pPr>
      <w:r w:rsidDel="00000000" w:rsidR="00000000" w:rsidRPr="00000000">
        <w:rPr>
          <w:color w:val="222222"/>
          <w:sz w:val="21"/>
          <w:szCs w:val="21"/>
          <w:u w:val="single"/>
          <w:rtl w:val="0"/>
        </w:rPr>
        <w:t xml:space="preserve">Selection Criteria</w:t>
      </w:r>
      <w:r w:rsidDel="00000000" w:rsidR="00000000" w:rsidRPr="00000000">
        <w:rPr>
          <w:color w:val="222222"/>
          <w:sz w:val="21"/>
          <w:szCs w:val="21"/>
          <w:rtl w:val="0"/>
        </w:rPr>
        <w:t xml:space="preserve">: academic excellence, financial need, and whenever possible to be awarded to immigrants or children of immigrants as Kenneth Kupferberg was the child of immigrant parents.</w:t>
      </w:r>
    </w:p>
    <w:p w:rsidR="00000000" w:rsidDel="00000000" w:rsidP="00000000" w:rsidRDefault="00000000" w:rsidRPr="00000000" w14:paraId="0000087D">
      <w:pPr>
        <w:pageBreakBefore w:val="0"/>
        <w:numPr>
          <w:ilvl w:val="0"/>
          <w:numId w:val="46"/>
        </w:numPr>
        <w:shd w:fill="ffffff" w:val="clear"/>
        <w:spacing w:line="276" w:lineRule="auto"/>
        <w:ind w:left="720" w:hanging="360"/>
        <w:rPr>
          <w:color w:val="222222"/>
          <w:sz w:val="21"/>
          <w:szCs w:val="21"/>
        </w:rPr>
      </w:pPr>
      <w:r w:rsidDel="00000000" w:rsidR="00000000" w:rsidRPr="00000000">
        <w:rPr>
          <w:color w:val="222222"/>
          <w:sz w:val="21"/>
          <w:szCs w:val="21"/>
          <w:u w:val="single"/>
          <w:rtl w:val="0"/>
        </w:rPr>
        <w:t xml:space="preserve">Ira Spar Scholarship</w:t>
      </w:r>
      <w:r w:rsidDel="00000000" w:rsidR="00000000" w:rsidRPr="00000000">
        <w:rPr>
          <w:color w:val="222222"/>
          <w:sz w:val="21"/>
          <w:szCs w:val="21"/>
          <w:rtl w:val="0"/>
        </w:rPr>
        <w:t xml:space="preserve"> One or two scholarships ($6000 total) for the outstanding Pre-Med junior(s) or senior(s)</w:t>
      </w:r>
    </w:p>
    <w:p w:rsidR="00000000" w:rsidDel="00000000" w:rsidP="00000000" w:rsidRDefault="00000000" w:rsidRPr="00000000" w14:paraId="0000087E">
      <w:pPr>
        <w:pageBreakBefore w:val="0"/>
        <w:shd w:fill="ffffff" w:val="clear"/>
        <w:spacing w:line="276" w:lineRule="auto"/>
        <w:ind w:left="720" w:firstLine="0"/>
        <w:rPr>
          <w:color w:val="222222"/>
          <w:sz w:val="21"/>
          <w:szCs w:val="21"/>
        </w:rPr>
      </w:pPr>
      <w:r w:rsidDel="00000000" w:rsidR="00000000" w:rsidRPr="00000000">
        <w:rPr>
          <w:color w:val="222222"/>
          <w:sz w:val="21"/>
          <w:szCs w:val="21"/>
          <w:u w:val="single"/>
          <w:rtl w:val="0"/>
        </w:rPr>
        <w:t xml:space="preserve">Selection Criteria</w:t>
      </w:r>
      <w:r w:rsidDel="00000000" w:rsidR="00000000" w:rsidRPr="00000000">
        <w:rPr>
          <w:color w:val="222222"/>
          <w:sz w:val="21"/>
          <w:szCs w:val="21"/>
          <w:rtl w:val="0"/>
        </w:rPr>
        <w:t xml:space="preserve">: Merit and Financial Need. Registered and in good standing with the QC Health Professions Advisory Office</w:t>
      </w:r>
    </w:p>
    <w:p w:rsidR="00000000" w:rsidDel="00000000" w:rsidP="00000000" w:rsidRDefault="00000000" w:rsidRPr="00000000" w14:paraId="0000087F">
      <w:pPr>
        <w:pageBreakBefore w:val="0"/>
        <w:shd w:fill="ffffff" w:val="clear"/>
        <w:spacing w:line="276" w:lineRule="auto"/>
        <w:rPr>
          <w:color w:val="222222"/>
          <w:sz w:val="22"/>
          <w:szCs w:val="22"/>
        </w:rPr>
      </w:pPr>
      <w:r w:rsidDel="00000000" w:rsidR="00000000" w:rsidRPr="00000000">
        <w:rPr>
          <w:color w:val="222222"/>
          <w:sz w:val="22"/>
          <w:szCs w:val="22"/>
          <w:rtl w:val="0"/>
        </w:rPr>
        <w:t xml:space="preserve">Details at: </w:t>
      </w:r>
      <w:hyperlink r:id="rId695">
        <w:r w:rsidDel="00000000" w:rsidR="00000000" w:rsidRPr="00000000">
          <w:rPr>
            <w:color w:val="1155cc"/>
            <w:sz w:val="22"/>
            <w:szCs w:val="22"/>
            <w:u w:val="single"/>
            <w:rtl w:val="0"/>
          </w:rPr>
          <w:t xml:space="preserve">https://www.qc.cuny.edu/Academics/Degrees/DMNS/Pages/Scholarship-2019.aspx</w:t>
        </w:r>
      </w:hyperlink>
      <w:r w:rsidDel="00000000" w:rsidR="00000000" w:rsidRPr="00000000">
        <w:rPr>
          <w:rtl w:val="0"/>
        </w:rPr>
      </w:r>
    </w:p>
    <w:p w:rsidR="00000000" w:rsidDel="00000000" w:rsidP="00000000" w:rsidRDefault="00000000" w:rsidRPr="00000000" w14:paraId="00000880">
      <w:pPr>
        <w:pageBreakBefore w:val="0"/>
        <w:shd w:fill="ffffff" w:val="clear"/>
        <w:spacing w:line="276" w:lineRule="auto"/>
        <w:rPr>
          <w:color w:val="222222"/>
          <w:sz w:val="22"/>
          <w:szCs w:val="22"/>
        </w:rPr>
      </w:pPr>
      <w:r w:rsidDel="00000000" w:rsidR="00000000" w:rsidRPr="00000000">
        <w:rPr>
          <w:rtl w:val="0"/>
        </w:rPr>
      </w:r>
    </w:p>
    <w:p w:rsidR="00000000" w:rsidDel="00000000" w:rsidP="00000000" w:rsidRDefault="00000000" w:rsidRPr="00000000" w14:paraId="00000881">
      <w:pPr>
        <w:pageBreakBefore w:val="0"/>
        <w:shd w:fill="ffffff" w:val="clear"/>
        <w:spacing w:line="276" w:lineRule="auto"/>
        <w:rPr>
          <w:color w:val="222222"/>
          <w:sz w:val="21"/>
          <w:szCs w:val="21"/>
        </w:rPr>
      </w:pPr>
      <w:r w:rsidDel="00000000" w:rsidR="00000000" w:rsidRPr="00000000">
        <w:rPr>
          <w:rtl w:val="0"/>
        </w:rPr>
      </w:r>
    </w:p>
    <w:p w:rsidR="00000000" w:rsidDel="00000000" w:rsidP="00000000" w:rsidRDefault="00000000" w:rsidRPr="00000000" w14:paraId="00000882">
      <w:pPr>
        <w:pageBreakBefore w:val="0"/>
        <w:shd w:fill="ffffff" w:val="clear"/>
        <w:spacing w:line="276" w:lineRule="auto"/>
        <w:rPr>
          <w:color w:val="222222"/>
          <w:sz w:val="22"/>
          <w:szCs w:val="22"/>
        </w:rPr>
      </w:pPr>
      <w:r w:rsidDel="00000000" w:rsidR="00000000" w:rsidRPr="00000000">
        <w:rPr>
          <w:color w:val="222222"/>
          <w:sz w:val="21"/>
          <w:szCs w:val="21"/>
          <w:rtl w:val="0"/>
        </w:rPr>
        <w:t xml:space="preserve">Compiled by Poline Papoulis and Y.R.</w:t>
      </w:r>
      <w:r w:rsidDel="00000000" w:rsidR="00000000" w:rsidRPr="00000000">
        <w:rPr>
          <w:rtl w:val="0"/>
        </w:rPr>
      </w:r>
    </w:p>
    <w:p w:rsidR="00000000" w:rsidDel="00000000" w:rsidP="00000000" w:rsidRDefault="00000000" w:rsidRPr="00000000" w14:paraId="00000883">
      <w:pPr>
        <w:pageBreakBefore w:val="0"/>
        <w:shd w:fill="ffffff" w:val="clear"/>
        <w:spacing w:line="276" w:lineRule="auto"/>
        <w:rPr>
          <w:b w:val="1"/>
          <w:color w:val="22222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84">
      <w:pPr>
        <w:pageBreakBefore w:val="0"/>
        <w:shd w:fill="ffffff" w:val="clear"/>
        <w:spacing w:line="276" w:lineRule="auto"/>
        <w:rPr>
          <w:b w:val="1"/>
          <w:color w:val="222222"/>
          <w:sz w:val="28"/>
          <w:szCs w:val="28"/>
        </w:rPr>
      </w:pPr>
      <w:r w:rsidDel="00000000" w:rsidR="00000000" w:rsidRPr="00000000">
        <w:rPr>
          <w:b w:val="1"/>
          <w:color w:val="222222"/>
          <w:sz w:val="28"/>
          <w:szCs w:val="28"/>
          <w:rtl w:val="0"/>
        </w:rPr>
        <w:t xml:space="preserve">Events</w:t>
      </w:r>
    </w:p>
    <w:p w:rsidR="00000000" w:rsidDel="00000000" w:rsidP="00000000" w:rsidRDefault="00000000" w:rsidRPr="00000000" w14:paraId="00000885">
      <w:pPr>
        <w:pageBreakBefore w:val="0"/>
        <w:shd w:fill="ffffff" w:val="clear"/>
        <w:spacing w:line="276" w:lineRule="auto"/>
        <w:rPr>
          <w:color w:val="222222"/>
          <w:sz w:val="28"/>
          <w:szCs w:val="28"/>
        </w:rPr>
      </w:pPr>
      <w:r w:rsidDel="00000000" w:rsidR="00000000" w:rsidRPr="00000000">
        <w:rPr>
          <w:rtl w:val="0"/>
        </w:rPr>
      </w:r>
    </w:p>
    <w:p w:rsidR="00000000" w:rsidDel="00000000" w:rsidP="00000000" w:rsidRDefault="00000000" w:rsidRPr="00000000" w14:paraId="00000886">
      <w:pPr>
        <w:pageBreakBefore w:val="0"/>
        <w:shd w:fill="ffffff" w:val="clear"/>
        <w:spacing w:line="276" w:lineRule="auto"/>
        <w:rPr>
          <w:sz w:val="22"/>
          <w:szCs w:val="22"/>
        </w:rPr>
      </w:pPr>
      <w:r w:rsidDel="00000000" w:rsidR="00000000" w:rsidRPr="00000000">
        <w:rPr>
          <w:b w:val="1"/>
          <w:sz w:val="22"/>
          <w:szCs w:val="22"/>
          <w:rtl w:val="0"/>
        </w:rPr>
        <w:t xml:space="preserve">NSF’s 10 Big Ideas. </w:t>
      </w:r>
      <w:r w:rsidDel="00000000" w:rsidR="00000000" w:rsidRPr="00000000">
        <w:rPr>
          <w:sz w:val="22"/>
          <w:szCs w:val="22"/>
          <w:rtl w:val="0"/>
        </w:rPr>
        <w:t xml:space="preserve">Some colleagues have expressed interest in this talk, but could not make it, Prof. Yunping Jiang has now provided the ppt that is now available at:</w:t>
      </w:r>
    </w:p>
    <w:p w:rsidR="00000000" w:rsidDel="00000000" w:rsidP="00000000" w:rsidRDefault="00000000" w:rsidRPr="00000000" w14:paraId="00000887">
      <w:pPr>
        <w:pageBreakBefore w:val="0"/>
        <w:shd w:fill="ffffff" w:val="clear"/>
        <w:spacing w:line="276" w:lineRule="auto"/>
        <w:ind w:firstLine="720"/>
        <w:rPr>
          <w:b w:val="1"/>
          <w:sz w:val="22"/>
          <w:szCs w:val="22"/>
        </w:rPr>
      </w:pPr>
      <w:hyperlink r:id="rId696">
        <w:r w:rsidDel="00000000" w:rsidR="00000000" w:rsidRPr="00000000">
          <w:rPr>
            <w:rFonts w:ascii="Roboto" w:cs="Roboto" w:eastAsia="Roboto" w:hAnsi="Roboto"/>
            <w:b w:val="1"/>
            <w:color w:val="3367d6"/>
            <w:sz w:val="22"/>
            <w:szCs w:val="22"/>
            <w:highlight w:val="white"/>
            <w:u w:val="single"/>
            <w:rtl w:val="0"/>
          </w:rPr>
          <w:t xml:space="preserve">Grantsmanshop NSF 10 Big Ideas 2019Oct22 YPJ.pptx</w:t>
        </w:r>
      </w:hyperlink>
      <w:r w:rsidDel="00000000" w:rsidR="00000000" w:rsidRPr="00000000">
        <w:rPr>
          <w:rtl w:val="0"/>
        </w:rPr>
      </w:r>
    </w:p>
    <w:p w:rsidR="00000000" w:rsidDel="00000000" w:rsidP="00000000" w:rsidRDefault="00000000" w:rsidRPr="00000000" w14:paraId="00000888">
      <w:pPr>
        <w:pageBreakBefore w:val="0"/>
        <w:shd w:fill="ffffff" w:val="clear"/>
        <w:spacing w:line="276" w:lineRule="auto"/>
        <w:rPr>
          <w:sz w:val="22"/>
          <w:szCs w:val="22"/>
        </w:rPr>
      </w:pPr>
      <w:r w:rsidDel="00000000" w:rsidR="00000000" w:rsidRPr="00000000">
        <w:rPr>
          <w:sz w:val="22"/>
          <w:szCs w:val="22"/>
          <w:rtl w:val="0"/>
        </w:rPr>
        <w:t xml:space="preserve">In addition, some funding opportunities related to the 10 Big Ideas are provided above.</w:t>
      </w:r>
    </w:p>
    <w:p w:rsidR="00000000" w:rsidDel="00000000" w:rsidP="00000000" w:rsidRDefault="00000000" w:rsidRPr="00000000" w14:paraId="00000889">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8A">
      <w:pPr>
        <w:pageBreakBefore w:val="0"/>
        <w:shd w:fill="ffffff" w:val="clear"/>
        <w:spacing w:line="276" w:lineRule="auto"/>
        <w:rPr>
          <w:b w:val="1"/>
          <w:sz w:val="22"/>
          <w:szCs w:val="22"/>
        </w:rPr>
      </w:pPr>
      <w:r w:rsidDel="00000000" w:rsidR="00000000" w:rsidRPr="00000000">
        <w:rPr>
          <w:sz w:val="22"/>
          <w:szCs w:val="22"/>
          <w:rtl w:val="0"/>
        </w:rPr>
        <w:t xml:space="preserve">The next event, on the PSC-CUNY Research Award Program, wil be on Nov. 14, 3-5pm.  Detailed info is below.  Flyer available at </w:t>
      </w:r>
      <w:r w:rsidDel="00000000" w:rsidR="00000000" w:rsidRPr="00000000">
        <w:rPr>
          <w:rtl w:val="0"/>
        </w:rPr>
      </w:r>
    </w:p>
    <w:p w:rsidR="00000000" w:rsidDel="00000000" w:rsidP="00000000" w:rsidRDefault="00000000" w:rsidRPr="00000000" w14:paraId="0000088B">
      <w:pPr>
        <w:pageBreakBefore w:val="0"/>
        <w:shd w:fill="ffffff" w:val="clear"/>
        <w:spacing w:line="276" w:lineRule="auto"/>
        <w:ind w:firstLine="720"/>
        <w:rPr>
          <w:sz w:val="22"/>
          <w:szCs w:val="22"/>
        </w:rPr>
      </w:pPr>
      <w:hyperlink r:id="rId697">
        <w:r w:rsidDel="00000000" w:rsidR="00000000" w:rsidRPr="00000000">
          <w:rPr>
            <w:b w:val="1"/>
            <w:color w:val="1155cc"/>
            <w:u w:val="single"/>
            <w:rtl w:val="0"/>
          </w:rPr>
          <w:t xml:space="preserve">Flyer for the Grantsmanship Workshop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88C">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8D">
      <w:pPr>
        <w:pageBreakBefore w:val="0"/>
        <w:shd w:fill="ffffff" w:val="clear"/>
        <w:spacing w:line="276" w:lineRule="auto"/>
        <w:ind w:left="720" w:firstLine="0"/>
        <w:rPr>
          <w:b w:val="1"/>
          <w:sz w:val="22"/>
          <w:szCs w:val="22"/>
        </w:rPr>
      </w:pPr>
      <w:r w:rsidDel="00000000" w:rsidR="00000000" w:rsidRPr="00000000">
        <w:rPr>
          <w:b w:val="1"/>
          <w:sz w:val="22"/>
          <w:szCs w:val="22"/>
          <w:rtl w:val="0"/>
        </w:rPr>
        <w:t xml:space="preserve">The PSC-CUNY Research Award Program</w:t>
      </w:r>
    </w:p>
    <w:p w:rsidR="00000000" w:rsidDel="00000000" w:rsidP="00000000" w:rsidRDefault="00000000" w:rsidRPr="00000000" w14:paraId="0000088E">
      <w:pPr>
        <w:pageBreakBefore w:val="0"/>
        <w:shd w:fill="ffffff" w:val="clear"/>
        <w:spacing w:line="276" w:lineRule="auto"/>
        <w:ind w:left="720" w:firstLine="0"/>
        <w:rPr>
          <w:sz w:val="22"/>
          <w:szCs w:val="22"/>
        </w:rPr>
      </w:pPr>
      <w:r w:rsidDel="00000000" w:rsidR="00000000" w:rsidRPr="00000000">
        <w:rPr>
          <w:b w:val="1"/>
          <w:sz w:val="22"/>
          <w:szCs w:val="22"/>
          <w:rtl w:val="0"/>
        </w:rPr>
        <w:t xml:space="preserve">Speaker: </w:t>
      </w:r>
      <w:r w:rsidDel="00000000" w:rsidR="00000000" w:rsidRPr="00000000">
        <w:rPr>
          <w:sz w:val="22"/>
          <w:szCs w:val="22"/>
          <w:rtl w:val="0"/>
        </w:rPr>
        <w:t xml:space="preserve"> Aleksandra Cataruzolo, PSC-CUNY</w:t>
      </w:r>
    </w:p>
    <w:p w:rsidR="00000000" w:rsidDel="00000000" w:rsidP="00000000" w:rsidRDefault="00000000" w:rsidRPr="00000000" w14:paraId="0000088F">
      <w:pPr>
        <w:pageBreakBefore w:val="0"/>
        <w:shd w:fill="ffffff" w:val="clear"/>
        <w:spacing w:line="276" w:lineRule="auto"/>
        <w:ind w:left="720" w:firstLine="0"/>
        <w:rPr>
          <w:sz w:val="22"/>
          <w:szCs w:val="22"/>
        </w:rPr>
      </w:pPr>
      <w:r w:rsidDel="00000000" w:rsidR="00000000" w:rsidRPr="00000000">
        <w:rPr>
          <w:b w:val="1"/>
          <w:sz w:val="22"/>
          <w:szCs w:val="22"/>
          <w:rtl w:val="0"/>
        </w:rPr>
        <w:t xml:space="preserve">Date /Times:</w:t>
      </w:r>
      <w:r w:rsidDel="00000000" w:rsidR="00000000" w:rsidRPr="00000000">
        <w:rPr>
          <w:sz w:val="20"/>
          <w:szCs w:val="20"/>
          <w:rtl w:val="0"/>
        </w:rPr>
        <w:t xml:space="preserve">  </w:t>
      </w:r>
      <w:r w:rsidDel="00000000" w:rsidR="00000000" w:rsidRPr="00000000">
        <w:rPr>
          <w:sz w:val="22"/>
          <w:szCs w:val="22"/>
          <w:rtl w:val="0"/>
        </w:rPr>
        <w:t xml:space="preserve">Thursday, November 14, 2019, 3-5pm.</w:t>
      </w:r>
    </w:p>
    <w:p w:rsidR="00000000" w:rsidDel="00000000" w:rsidP="00000000" w:rsidRDefault="00000000" w:rsidRPr="00000000" w14:paraId="00000890">
      <w:pPr>
        <w:pageBreakBefore w:val="0"/>
        <w:shd w:fill="ffffff" w:val="clear"/>
        <w:spacing w:line="276" w:lineRule="auto"/>
        <w:ind w:left="720" w:firstLine="0"/>
        <w:rPr>
          <w:sz w:val="22"/>
          <w:szCs w:val="22"/>
        </w:rPr>
      </w:pPr>
      <w:r w:rsidDel="00000000" w:rsidR="00000000" w:rsidRPr="00000000">
        <w:rPr>
          <w:b w:val="1"/>
          <w:sz w:val="22"/>
          <w:szCs w:val="22"/>
          <w:rtl w:val="0"/>
        </w:rPr>
        <w:t xml:space="preserve">Location: </w:t>
      </w:r>
      <w:r w:rsidDel="00000000" w:rsidR="00000000" w:rsidRPr="00000000">
        <w:rPr>
          <w:sz w:val="22"/>
          <w:szCs w:val="22"/>
          <w:rtl w:val="0"/>
        </w:rPr>
        <w:t xml:space="preserve">The Summit (The Flex Space)</w:t>
      </w:r>
    </w:p>
    <w:p w:rsidR="00000000" w:rsidDel="00000000" w:rsidP="00000000" w:rsidRDefault="00000000" w:rsidRPr="00000000" w14:paraId="00000891">
      <w:pPr>
        <w:pageBreakBefore w:val="0"/>
        <w:shd w:fill="ffffff" w:val="clear"/>
        <w:spacing w:line="276" w:lineRule="auto"/>
        <w:ind w:left="720" w:firstLine="0"/>
        <w:rPr>
          <w:color w:val="1155cc"/>
          <w:sz w:val="22"/>
          <w:szCs w:val="22"/>
          <w:u w:val="single"/>
        </w:rPr>
      </w:pPr>
      <w:r w:rsidDel="00000000" w:rsidR="00000000" w:rsidRPr="00000000">
        <w:rPr>
          <w:b w:val="1"/>
          <w:sz w:val="22"/>
          <w:szCs w:val="22"/>
          <w:rtl w:val="0"/>
        </w:rPr>
        <w:t xml:space="preserve">Sign up</w:t>
      </w:r>
      <w:r w:rsidDel="00000000" w:rsidR="00000000" w:rsidRPr="00000000">
        <w:rPr>
          <w:sz w:val="22"/>
          <w:szCs w:val="22"/>
          <w:rtl w:val="0"/>
        </w:rPr>
        <w:t xml:space="preserve"> at</w:t>
      </w:r>
      <w:hyperlink r:id="rId698">
        <w:r w:rsidDel="00000000" w:rsidR="00000000" w:rsidRPr="00000000">
          <w:rPr>
            <w:sz w:val="22"/>
            <w:szCs w:val="22"/>
            <w:rtl w:val="0"/>
          </w:rPr>
          <w:t xml:space="preserve"> </w:t>
        </w:r>
      </w:hyperlink>
      <w:hyperlink r:id="rId699">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892">
      <w:pPr>
        <w:pageBreakBefore w:val="0"/>
        <w:shd w:fill="ffffff" w:val="clear"/>
        <w:spacing w:line="276" w:lineRule="auto"/>
        <w:ind w:left="720" w:firstLine="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This will be an overview for the PSC-CUNY Research Award Program.  The speaker, Aleksandra Cataruzolo, is a Program Administrator at PSC-CUNY and has been in charge of this program in recent years. Junior colleagues with less experience with this program are particularly encouraged to attend. More experienced colleagues are welcome as well and can share your own experience in addition to listening to the presentation. Refreshments provided.</w:t>
      </w:r>
    </w:p>
    <w:p w:rsidR="00000000" w:rsidDel="00000000" w:rsidP="00000000" w:rsidRDefault="00000000" w:rsidRPr="00000000" w14:paraId="00000893">
      <w:pPr>
        <w:pageBreakBefore w:val="0"/>
        <w:shd w:fill="ffffff" w:val="clea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894">
      <w:pPr>
        <w:pageBreakBefore w:val="0"/>
        <w:shd w:fill="ffffff" w:val="clea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895">
      <w:pPr>
        <w:pageBreakBefore w:val="0"/>
        <w:shd w:fill="ffffff" w:val="clear"/>
        <w:spacing w:line="276" w:lineRule="auto"/>
        <w:rPr>
          <w:color w:val="222222"/>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96">
      <w:pPr>
        <w:pageBreakBefore w:val="0"/>
        <w:shd w:fill="ffffff" w:val="clear"/>
        <w:spacing w:line="276" w:lineRule="auto"/>
        <w:rPr>
          <w:b w:val="1"/>
          <w:sz w:val="28"/>
          <w:szCs w:val="28"/>
        </w:rPr>
      </w:pPr>
      <w:r w:rsidDel="00000000" w:rsidR="00000000" w:rsidRPr="00000000">
        <w:rPr>
          <w:rtl w:val="0"/>
        </w:rPr>
      </w:r>
    </w:p>
    <w:p w:rsidR="00000000" w:rsidDel="00000000" w:rsidP="00000000" w:rsidRDefault="00000000" w:rsidRPr="00000000" w14:paraId="00000897">
      <w:pPr>
        <w:pageBreakBefore w:val="0"/>
        <w:shd w:fill="ffffff" w:val="clear"/>
        <w:spacing w:line="276" w:lineRule="auto"/>
        <w:rPr>
          <w:b w:val="1"/>
          <w:sz w:val="28"/>
          <w:szCs w:val="28"/>
        </w:rPr>
      </w:pPr>
      <w:r w:rsidDel="00000000" w:rsidR="00000000" w:rsidRPr="00000000">
        <w:rPr>
          <w:b w:val="1"/>
          <w:sz w:val="28"/>
          <w:szCs w:val="28"/>
          <w:rtl w:val="0"/>
        </w:rPr>
        <w:t xml:space="preserve">October 21, 2019</w:t>
      </w:r>
    </w:p>
    <w:p w:rsidR="00000000" w:rsidDel="00000000" w:rsidP="00000000" w:rsidRDefault="00000000" w:rsidRPr="00000000" w14:paraId="00000898">
      <w:pPr>
        <w:pageBreakBefore w:val="0"/>
        <w:shd w:fill="ffffff" w:val="clear"/>
        <w:spacing w:line="276" w:lineRule="auto"/>
        <w:rPr>
          <w:b w:val="1"/>
          <w:sz w:val="28"/>
          <w:szCs w:val="28"/>
        </w:rPr>
      </w:pPr>
      <w:r w:rsidDel="00000000" w:rsidR="00000000" w:rsidRPr="00000000">
        <w:rPr>
          <w:rtl w:val="0"/>
        </w:rPr>
      </w:r>
    </w:p>
    <w:p w:rsidR="00000000" w:rsidDel="00000000" w:rsidP="00000000" w:rsidRDefault="00000000" w:rsidRPr="00000000" w14:paraId="00000899">
      <w:pPr>
        <w:pageBreakBefore w:val="0"/>
        <w:shd w:fill="ffffff" w:val="clear"/>
        <w:spacing w:line="276" w:lineRule="auto"/>
        <w:rPr>
          <w:sz w:val="22"/>
          <w:szCs w:val="22"/>
        </w:rPr>
      </w:pPr>
      <w:r w:rsidDel="00000000" w:rsidR="00000000" w:rsidRPr="00000000">
        <w:rPr>
          <w:b w:val="1"/>
          <w:sz w:val="28"/>
          <w:szCs w:val="28"/>
          <w:rtl w:val="0"/>
        </w:rPr>
        <w:t xml:space="preserve">Internal Funding Opportunities from CUNY </w:t>
      </w:r>
      <w:r w:rsidDel="00000000" w:rsidR="00000000" w:rsidRPr="00000000">
        <w:rPr>
          <w:rtl w:val="0"/>
        </w:rPr>
      </w:r>
    </w:p>
    <w:p w:rsidR="00000000" w:rsidDel="00000000" w:rsidP="00000000" w:rsidRDefault="00000000" w:rsidRPr="00000000" w14:paraId="0000089A">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89B">
      <w:pPr>
        <w:pageBreakBefore w:val="0"/>
        <w:spacing w:line="276" w:lineRule="auto"/>
        <w:rPr>
          <w:b w:val="1"/>
          <w:sz w:val="22"/>
          <w:szCs w:val="22"/>
        </w:rPr>
      </w:pPr>
      <w:hyperlink r:id="rId700">
        <w:r w:rsidDel="00000000" w:rsidR="00000000" w:rsidRPr="00000000">
          <w:rPr>
            <w:b w:val="1"/>
            <w:color w:val="1155cc"/>
            <w:sz w:val="22"/>
            <w:szCs w:val="22"/>
            <w:u w:val="single"/>
            <w:rtl w:val="0"/>
          </w:rPr>
          <w:t xml:space="preserve">The CUNY Faculty Fellowship Publication Program (FFPP)</w:t>
        </w:r>
      </w:hyperlink>
      <w:r w:rsidDel="00000000" w:rsidR="00000000" w:rsidRPr="00000000">
        <w:rPr>
          <w:sz w:val="22"/>
          <w:szCs w:val="22"/>
          <w:rtl w:val="0"/>
        </w:rPr>
        <w:t xml:space="preserve"> </w:t>
      </w:r>
      <w:r w:rsidDel="00000000" w:rsidR="00000000" w:rsidRPr="00000000">
        <w:rPr>
          <w:b w:val="1"/>
          <w:sz w:val="22"/>
          <w:szCs w:val="22"/>
          <w:rtl w:val="0"/>
        </w:rPr>
        <w:t xml:space="preserve">(Due, Oct. 25, 2019)</w:t>
      </w:r>
    </w:p>
    <w:p w:rsidR="00000000" w:rsidDel="00000000" w:rsidP="00000000" w:rsidRDefault="00000000" w:rsidRPr="00000000" w14:paraId="0000089C">
      <w:pPr>
        <w:pageBreakBefore w:val="0"/>
        <w:spacing w:line="276" w:lineRule="auto"/>
        <w:rPr>
          <w:b w:val="1"/>
          <w:sz w:val="22"/>
          <w:szCs w:val="22"/>
        </w:rPr>
      </w:pPr>
      <w:r w:rsidDel="00000000" w:rsidR="00000000" w:rsidRPr="00000000">
        <w:rPr>
          <w:sz w:val="22"/>
          <w:szCs w:val="22"/>
          <w:rtl w:val="0"/>
        </w:rPr>
        <w:t xml:space="preserve">The CUNY Faculty Fellowship Publication Program (FFPP) is sponsored by the Office of Recruitment and Diversity in order to advance CUNY’s institutional commitment to diversity. This University-wide initiative assists full-time untenured CUNY faculty (assistant professors) in the design and execution of writing projects essential to progress toward tenure. These projects may include research-based scholarly articles for juried journals, books for academic presses and creative writing projects. This program provides three credit hours of course release for the spring semester, a writing group, and the guidance of a senior faculty member. </w:t>
      </w:r>
      <w:r w:rsidDel="00000000" w:rsidR="00000000" w:rsidRPr="00000000">
        <w:rPr>
          <w:sz w:val="22"/>
          <w:szCs w:val="22"/>
          <w:u w:val="single"/>
          <w:rtl w:val="0"/>
        </w:rPr>
        <w:t xml:space="preserve">To be eligible, you must be untenured assistant professor hired on a tenure-track line, on or between September 2013 and September 2018, and meet additional criteria</w:t>
      </w:r>
      <w:r w:rsidDel="00000000" w:rsidR="00000000" w:rsidRPr="00000000">
        <w:rPr>
          <w:sz w:val="22"/>
          <w:szCs w:val="22"/>
          <w:rtl w:val="0"/>
        </w:rPr>
        <w:t xml:space="preserve"> explained in the </w:t>
      </w:r>
      <w:hyperlink r:id="rId701">
        <w:r w:rsidDel="00000000" w:rsidR="00000000" w:rsidRPr="00000000">
          <w:rPr>
            <w:color w:val="1155cc"/>
            <w:sz w:val="22"/>
            <w:szCs w:val="22"/>
            <w:u w:val="single"/>
            <w:rtl w:val="0"/>
          </w:rPr>
          <w:t xml:space="preserve">Call for Proposal</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89D">
      <w:pPr>
        <w:pageBreakBefore w:val="0"/>
        <w:spacing w:line="276" w:lineRule="auto"/>
        <w:rPr>
          <w:sz w:val="22"/>
          <w:szCs w:val="22"/>
        </w:rPr>
      </w:pPr>
      <w:r w:rsidDel="00000000" w:rsidR="00000000" w:rsidRPr="00000000">
        <w:rPr>
          <w:rtl w:val="0"/>
        </w:rPr>
      </w:r>
    </w:p>
    <w:p w:rsidR="00000000" w:rsidDel="00000000" w:rsidP="00000000" w:rsidRDefault="00000000" w:rsidRPr="00000000" w14:paraId="0000089E">
      <w:pPr>
        <w:pageBreakBefore w:val="0"/>
        <w:spacing w:line="276" w:lineRule="auto"/>
        <w:rPr>
          <w:rFonts w:ascii="Roboto" w:cs="Roboto" w:eastAsia="Roboto" w:hAnsi="Roboto"/>
          <w:b w:val="1"/>
          <w:sz w:val="21"/>
          <w:szCs w:val="21"/>
          <w:highlight w:val="white"/>
        </w:rPr>
      </w:pPr>
      <w:hyperlink r:id="rId702">
        <w:r w:rsidDel="00000000" w:rsidR="00000000" w:rsidRPr="00000000">
          <w:rPr>
            <w:b w:val="1"/>
            <w:color w:val="1155cc"/>
            <w:sz w:val="22"/>
            <w:szCs w:val="22"/>
            <w:u w:val="single"/>
            <w:rtl w:val="0"/>
          </w:rPr>
          <w:t xml:space="preserve">PSC-CUNY Award Program</w:t>
        </w:r>
      </w:hyperlink>
      <w:r w:rsidDel="00000000" w:rsidR="00000000" w:rsidRPr="00000000">
        <w:rPr>
          <w:rFonts w:ascii="Roboto" w:cs="Roboto" w:eastAsia="Roboto" w:hAnsi="Roboto"/>
          <w:b w:val="1"/>
          <w:color w:val="5a5a5a"/>
          <w:sz w:val="21"/>
          <w:szCs w:val="21"/>
          <w:highlight w:val="white"/>
          <w:rtl w:val="0"/>
        </w:rPr>
        <w:t xml:space="preserve"> </w:t>
      </w:r>
      <w:r w:rsidDel="00000000" w:rsidR="00000000" w:rsidRPr="00000000">
        <w:rPr>
          <w:rFonts w:ascii="Roboto" w:cs="Roboto" w:eastAsia="Roboto" w:hAnsi="Roboto"/>
          <w:b w:val="1"/>
          <w:sz w:val="21"/>
          <w:szCs w:val="21"/>
          <w:highlight w:val="white"/>
          <w:rtl w:val="0"/>
        </w:rPr>
        <w:t xml:space="preserve">(Due: December 15, 2019)</w:t>
      </w:r>
    </w:p>
    <w:p w:rsidR="00000000" w:rsidDel="00000000" w:rsidP="00000000" w:rsidRDefault="00000000" w:rsidRPr="00000000" w14:paraId="0000089F">
      <w:pPr>
        <w:pageBreakBefore w:val="0"/>
        <w:spacing w:line="276" w:lineRule="auto"/>
        <w:rPr>
          <w:sz w:val="22"/>
          <w:szCs w:val="22"/>
          <w:highlight w:val="white"/>
        </w:rPr>
      </w:pPr>
      <w:r w:rsidDel="00000000" w:rsidR="00000000" w:rsidRPr="00000000">
        <w:rPr>
          <w:sz w:val="22"/>
          <w:szCs w:val="22"/>
          <w:highlight w:val="white"/>
          <w:rtl w:val="0"/>
        </w:rPr>
        <w:t xml:space="preserve">This Award Program was established as a major vehicle to encourage and support faculty research. PSC-CUNY seeks to enhance the University's role as a research institution, further the professional growth and development of its faculty, and provide support for the established and junior scholar. </w:t>
      </w:r>
      <w:r w:rsidDel="00000000" w:rsidR="00000000" w:rsidRPr="00000000">
        <w:rPr>
          <w:sz w:val="22"/>
          <w:szCs w:val="22"/>
          <w:highlight w:val="white"/>
          <w:u w:val="single"/>
          <w:rtl w:val="0"/>
        </w:rPr>
        <w:t xml:space="preserve">Full-time members of the instructional staff, including Higher Education Officers (HEOs) and College Laboratory Technicians (CLTs) are eligible to apply</w:t>
      </w:r>
      <w:r w:rsidDel="00000000" w:rsidR="00000000" w:rsidRPr="00000000">
        <w:rPr>
          <w:sz w:val="22"/>
          <w:szCs w:val="22"/>
          <w:highlight w:val="white"/>
          <w:rtl w:val="0"/>
        </w:rPr>
        <w:t xml:space="preserve"> for the PSC-CUNY Award Program.  </w:t>
      </w:r>
    </w:p>
    <w:p w:rsidR="00000000" w:rsidDel="00000000" w:rsidP="00000000" w:rsidRDefault="00000000" w:rsidRPr="00000000" w14:paraId="000008A0">
      <w:pPr>
        <w:pageBreakBefore w:val="0"/>
        <w:spacing w:line="276" w:lineRule="auto"/>
        <w:rPr>
          <w:sz w:val="22"/>
          <w:szCs w:val="22"/>
          <w:highlight w:val="white"/>
        </w:rPr>
      </w:pPr>
      <w:r w:rsidDel="00000000" w:rsidR="00000000" w:rsidRPr="00000000">
        <w:rPr>
          <w:rtl w:val="0"/>
        </w:rPr>
      </w:r>
    </w:p>
    <w:p w:rsidR="00000000" w:rsidDel="00000000" w:rsidP="00000000" w:rsidRDefault="00000000" w:rsidRPr="00000000" w14:paraId="000008A1">
      <w:pPr>
        <w:pageBreakBefore w:val="0"/>
        <w:spacing w:line="276" w:lineRule="auto"/>
        <w:rPr>
          <w:sz w:val="22"/>
          <w:szCs w:val="22"/>
          <w:highlight w:val="white"/>
        </w:rPr>
      </w:pPr>
      <w:hyperlink r:id="rId703">
        <w:r w:rsidDel="00000000" w:rsidR="00000000" w:rsidRPr="00000000">
          <w:rPr>
            <w:b w:val="1"/>
            <w:color w:val="1155cc"/>
            <w:sz w:val="22"/>
            <w:szCs w:val="22"/>
            <w:highlight w:val="white"/>
            <w:u w:val="single"/>
            <w:rtl w:val="0"/>
          </w:rPr>
          <w:t xml:space="preserve">The CUNY Junior Faculty Research Award in Science and Engineering program (JFRASE) </w:t>
        </w:r>
      </w:hyperlink>
      <w:r w:rsidDel="00000000" w:rsidR="00000000" w:rsidRPr="00000000">
        <w:rPr>
          <w:rFonts w:ascii="Roboto" w:cs="Roboto" w:eastAsia="Roboto" w:hAnsi="Roboto"/>
          <w:b w:val="1"/>
          <w:sz w:val="21"/>
          <w:szCs w:val="21"/>
          <w:highlight w:val="white"/>
          <w:rtl w:val="0"/>
        </w:rPr>
        <w:t xml:space="preserve">(Due: December 20, 2019)</w:t>
      </w:r>
      <w:r w:rsidDel="00000000" w:rsidR="00000000" w:rsidRPr="00000000">
        <w:rPr>
          <w:rtl w:val="0"/>
        </w:rPr>
      </w:r>
    </w:p>
    <w:p w:rsidR="00000000" w:rsidDel="00000000" w:rsidP="00000000" w:rsidRDefault="00000000" w:rsidRPr="00000000" w14:paraId="000008A2">
      <w:pPr>
        <w:pageBreakBefore w:val="0"/>
        <w:spacing w:line="276" w:lineRule="auto"/>
        <w:rPr>
          <w:color w:val="201e1f"/>
          <w:sz w:val="22"/>
          <w:szCs w:val="22"/>
          <w:highlight w:val="white"/>
        </w:rPr>
      </w:pPr>
      <w:r w:rsidDel="00000000" w:rsidR="00000000" w:rsidRPr="00000000">
        <w:rPr>
          <w:sz w:val="22"/>
          <w:szCs w:val="22"/>
          <w:highlight w:val="white"/>
          <w:rtl w:val="0"/>
        </w:rPr>
        <w:t xml:space="preserve">The CUNY Junior Faculty Research Award in Science and Engineering program (JFRASE) aims to cultivate excellence and ensure the promise of research-intensive early career science and engineering faculty at CUNY.  </w:t>
      </w:r>
      <w:r w:rsidDel="00000000" w:rsidR="00000000" w:rsidRPr="00000000">
        <w:rPr>
          <w:sz w:val="22"/>
          <w:szCs w:val="22"/>
          <w:u w:val="single"/>
          <w:rtl w:val="0"/>
        </w:rPr>
        <w:t xml:space="preserve">All untenured tenure-track junior faculty who have a promising and innovative research program in the life sciences, physical sciences, social sciences, mathematics, or engineering are eligible and encouraged to apply</w:t>
      </w:r>
      <w:r w:rsidDel="00000000" w:rsidR="00000000" w:rsidRPr="00000000">
        <w:rPr>
          <w:sz w:val="22"/>
          <w:szCs w:val="22"/>
          <w:rtl w:val="0"/>
        </w:rPr>
        <w:t xml:space="preserve">. Each CUNY Junior Faculty Fellow will receive a one-year $50,000 award. It is anticipated that four awards will be given in 2020.</w:t>
      </w:r>
      <w:r w:rsidDel="00000000" w:rsidR="00000000" w:rsidRPr="00000000">
        <w:rPr>
          <w:rtl w:val="0"/>
        </w:rPr>
      </w:r>
    </w:p>
    <w:p w:rsidR="00000000" w:rsidDel="00000000" w:rsidP="00000000" w:rsidRDefault="00000000" w:rsidRPr="00000000" w14:paraId="000008A3">
      <w:pPr>
        <w:pageBreakBefore w:val="0"/>
        <w:spacing w:line="276" w:lineRule="auto"/>
        <w:rPr>
          <w:color w:val="201e1f"/>
          <w:sz w:val="22"/>
          <w:szCs w:val="22"/>
          <w:highlight w:val="white"/>
        </w:rPr>
      </w:pPr>
      <w:r w:rsidDel="00000000" w:rsidR="00000000" w:rsidRPr="00000000">
        <w:rPr>
          <w:rtl w:val="0"/>
        </w:rPr>
      </w:r>
    </w:p>
    <w:p w:rsidR="00000000" w:rsidDel="00000000" w:rsidP="00000000" w:rsidRDefault="00000000" w:rsidRPr="00000000" w14:paraId="000008A4">
      <w:pPr>
        <w:pageBreakBefore w:val="0"/>
        <w:spacing w:line="276" w:lineRule="auto"/>
        <w:rPr>
          <w:b w:val="1"/>
          <w:color w:val="201e1f"/>
          <w:sz w:val="22"/>
          <w:szCs w:val="22"/>
          <w:highlight w:val="white"/>
        </w:rPr>
      </w:pPr>
      <w:hyperlink r:id="rId704">
        <w:r w:rsidDel="00000000" w:rsidR="00000000" w:rsidRPr="00000000">
          <w:rPr>
            <w:b w:val="1"/>
            <w:color w:val="1155cc"/>
            <w:sz w:val="22"/>
            <w:szCs w:val="22"/>
            <w:highlight w:val="white"/>
            <w:u w:val="single"/>
            <w:rtl w:val="0"/>
          </w:rPr>
          <w:t xml:space="preserve">The HEO-CLT Professional Development Fund</w:t>
        </w:r>
      </w:hyperlink>
      <w:r w:rsidDel="00000000" w:rsidR="00000000" w:rsidRPr="00000000">
        <w:rPr>
          <w:b w:val="1"/>
          <w:color w:val="201e1f"/>
          <w:sz w:val="22"/>
          <w:szCs w:val="22"/>
          <w:highlight w:val="white"/>
          <w:rtl w:val="0"/>
        </w:rPr>
        <w:t xml:space="preserve"> (Due: Nov. 1 and five times a year) </w:t>
      </w:r>
    </w:p>
    <w:p w:rsidR="00000000" w:rsidDel="00000000" w:rsidP="00000000" w:rsidRDefault="00000000" w:rsidRPr="00000000" w14:paraId="000008A5">
      <w:pPr>
        <w:pageBreakBefore w:val="0"/>
        <w:spacing w:line="276" w:lineRule="auto"/>
        <w:rPr>
          <w:color w:val="222222"/>
          <w:sz w:val="22"/>
          <w:szCs w:val="22"/>
        </w:rPr>
      </w:pPr>
      <w:r w:rsidDel="00000000" w:rsidR="00000000" w:rsidRPr="00000000">
        <w:rPr>
          <w:color w:val="201e1f"/>
          <w:sz w:val="22"/>
          <w:szCs w:val="22"/>
          <w:highlight w:val="white"/>
          <w:rtl w:val="0"/>
        </w:rPr>
        <w:t xml:space="preserve">The HEO-CLT Professional Development Fund was won as part of the 2000-02 PSC/CUNY collective bargaining agreement and was the first time CUNY HEOs and CLTs were granted support for academic and professional pursuits. Grants of up to $3,000 are available to eligible applicants.</w:t>
      </w:r>
      <w:r w:rsidDel="00000000" w:rsidR="00000000" w:rsidRPr="00000000">
        <w:rPr>
          <w:rtl w:val="0"/>
        </w:rPr>
      </w:r>
    </w:p>
    <w:p w:rsidR="00000000" w:rsidDel="00000000" w:rsidP="00000000" w:rsidRDefault="00000000" w:rsidRPr="00000000" w14:paraId="000008A6">
      <w:pPr>
        <w:pageBreakBefore w:val="0"/>
        <w:spacing w:line="276" w:lineRule="auto"/>
        <w:rPr>
          <w:color w:val="222222"/>
          <w:sz w:val="22"/>
          <w:szCs w:val="22"/>
        </w:rPr>
      </w:pPr>
      <w:r w:rsidDel="00000000" w:rsidR="00000000" w:rsidRPr="00000000">
        <w:rPr>
          <w:rtl w:val="0"/>
        </w:rPr>
      </w:r>
    </w:p>
    <w:p w:rsidR="00000000" w:rsidDel="00000000" w:rsidP="00000000" w:rsidRDefault="00000000" w:rsidRPr="00000000" w14:paraId="000008A7">
      <w:pPr>
        <w:pageBreakBefore w:val="0"/>
        <w:spacing w:line="276" w:lineRule="auto"/>
        <w:rPr>
          <w:b w:val="1"/>
          <w:sz w:val="22"/>
          <w:szCs w:val="22"/>
        </w:rPr>
      </w:pPr>
      <w:hyperlink r:id="rId705">
        <w:r w:rsidDel="00000000" w:rsidR="00000000" w:rsidRPr="00000000">
          <w:rPr>
            <w:b w:val="1"/>
            <w:color w:val="1155cc"/>
            <w:sz w:val="22"/>
            <w:szCs w:val="22"/>
            <w:u w:val="single"/>
            <w:rtl w:val="0"/>
          </w:rPr>
          <w:t xml:space="preserve">PSC-CUNY Adjunct-CET Professional Development Fund</w:t>
        </w:r>
      </w:hyperlink>
      <w:r w:rsidDel="00000000" w:rsidR="00000000" w:rsidRPr="00000000">
        <w:rPr>
          <w:sz w:val="22"/>
          <w:szCs w:val="22"/>
          <w:rtl w:val="0"/>
        </w:rPr>
        <w:t xml:space="preserve"> </w:t>
      </w:r>
      <w:r w:rsidDel="00000000" w:rsidR="00000000" w:rsidRPr="00000000">
        <w:rPr>
          <w:b w:val="1"/>
          <w:sz w:val="22"/>
          <w:szCs w:val="22"/>
          <w:rtl w:val="0"/>
        </w:rPr>
        <w:t xml:space="preserve">(Due: November 1, 2019)</w:t>
      </w:r>
    </w:p>
    <w:p w:rsidR="00000000" w:rsidDel="00000000" w:rsidP="00000000" w:rsidRDefault="00000000" w:rsidRPr="00000000" w14:paraId="000008A8">
      <w:pPr>
        <w:pageBreakBefore w:val="0"/>
        <w:spacing w:line="276" w:lineRule="auto"/>
        <w:rPr>
          <w:color w:val="201e1f"/>
          <w:sz w:val="22"/>
          <w:szCs w:val="22"/>
          <w:highlight w:val="white"/>
        </w:rPr>
      </w:pPr>
      <w:r w:rsidDel="00000000" w:rsidR="00000000" w:rsidRPr="00000000">
        <w:rPr>
          <w:color w:val="201e1f"/>
          <w:sz w:val="22"/>
          <w:szCs w:val="22"/>
          <w:highlight w:val="white"/>
          <w:rtl w:val="0"/>
        </w:rPr>
        <w:t xml:space="preserve">The PSC/CUNY Adjunct Professional Development Fund is one of the initiatives the Professional Staff Congress has won contractually. It represents the first time in CUNY’s history that a professional development grant program has been offered to adjuncts and is one of the first such programs in the country. Grants of up to $3,000 are available to adjunct faculty who are teaching six or more classroom contact hours in the semester and to continuing education teachers who are teaching a minimum of 20 hours per week. (Other eligibility criteria are explained in the guidelines) The grants can be used towards research, courses, conferences, field studies and other activities that will enhance your professional development.</w:t>
      </w:r>
    </w:p>
    <w:p w:rsidR="00000000" w:rsidDel="00000000" w:rsidP="00000000" w:rsidRDefault="00000000" w:rsidRPr="00000000" w14:paraId="000008A9">
      <w:pPr>
        <w:pageBreakBefore w:val="0"/>
        <w:spacing w:line="276" w:lineRule="auto"/>
        <w:rPr>
          <w:rFonts w:ascii="Trebuchet MS" w:cs="Trebuchet MS" w:eastAsia="Trebuchet MS" w:hAnsi="Trebuchet MS"/>
          <w:color w:val="201e1f"/>
          <w:sz w:val="21"/>
          <w:szCs w:val="21"/>
          <w:highlight w:val="white"/>
        </w:rPr>
      </w:pPr>
      <w:r w:rsidDel="00000000" w:rsidR="00000000" w:rsidRPr="00000000">
        <w:rPr>
          <w:rtl w:val="0"/>
        </w:rPr>
      </w:r>
    </w:p>
    <w:p w:rsidR="00000000" w:rsidDel="00000000" w:rsidP="00000000" w:rsidRDefault="00000000" w:rsidRPr="00000000" w14:paraId="000008AA">
      <w:pPr>
        <w:pageBreakBefore w:val="0"/>
        <w:shd w:fill="ffffff" w:val="clear"/>
        <w:spacing w:line="276" w:lineRule="auto"/>
        <w:rPr>
          <w:b w:val="1"/>
          <w:color w:val="22222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AB">
      <w:pPr>
        <w:pageBreakBefore w:val="0"/>
        <w:shd w:fill="ffffff" w:val="clear"/>
        <w:spacing w:line="276" w:lineRule="auto"/>
        <w:rPr>
          <w:b w:val="1"/>
          <w:color w:val="222222"/>
          <w:sz w:val="16"/>
          <w:szCs w:val="16"/>
        </w:rPr>
      </w:pPr>
      <w:r w:rsidDel="00000000" w:rsidR="00000000" w:rsidRPr="00000000">
        <w:rPr>
          <w:rtl w:val="0"/>
        </w:rPr>
      </w:r>
    </w:p>
    <w:p w:rsidR="00000000" w:rsidDel="00000000" w:rsidP="00000000" w:rsidRDefault="00000000" w:rsidRPr="00000000" w14:paraId="000008AC">
      <w:pPr>
        <w:pageBreakBefore w:val="0"/>
        <w:shd w:fill="ffffff" w:val="clear"/>
        <w:spacing w:line="276" w:lineRule="auto"/>
        <w:rPr>
          <w:b w:val="1"/>
          <w:color w:val="222222"/>
          <w:sz w:val="28"/>
          <w:szCs w:val="28"/>
        </w:rPr>
      </w:pPr>
      <w:r w:rsidDel="00000000" w:rsidR="00000000" w:rsidRPr="00000000">
        <w:rPr>
          <w:b w:val="1"/>
          <w:color w:val="222222"/>
          <w:sz w:val="28"/>
          <w:szCs w:val="28"/>
          <w:rtl w:val="0"/>
        </w:rPr>
        <w:t xml:space="preserve">Reminder: Grantsmanship Workshop Series</w:t>
      </w:r>
    </w:p>
    <w:p w:rsidR="00000000" w:rsidDel="00000000" w:rsidP="00000000" w:rsidRDefault="00000000" w:rsidRPr="00000000" w14:paraId="000008AD">
      <w:pPr>
        <w:pageBreakBefore w:val="0"/>
        <w:shd w:fill="ffffff" w:val="clear"/>
        <w:spacing w:line="276" w:lineRule="auto"/>
        <w:rPr>
          <w:b w:val="1"/>
          <w:color w:val="222222"/>
          <w:sz w:val="28"/>
          <w:szCs w:val="28"/>
        </w:rPr>
      </w:pPr>
      <w:r w:rsidDel="00000000" w:rsidR="00000000" w:rsidRPr="00000000">
        <w:rPr>
          <w:rtl w:val="0"/>
        </w:rPr>
      </w:r>
    </w:p>
    <w:p w:rsidR="00000000" w:rsidDel="00000000" w:rsidP="00000000" w:rsidRDefault="00000000" w:rsidRPr="00000000" w14:paraId="000008AE">
      <w:pPr>
        <w:pageBreakBefore w:val="0"/>
        <w:shd w:fill="ffffff" w:val="clear"/>
        <w:spacing w:line="276" w:lineRule="auto"/>
        <w:rPr>
          <w:sz w:val="22"/>
          <w:szCs w:val="22"/>
        </w:rPr>
      </w:pPr>
      <w:r w:rsidDel="00000000" w:rsidR="00000000" w:rsidRPr="00000000">
        <w:rPr>
          <w:sz w:val="22"/>
          <w:szCs w:val="22"/>
          <w:rtl w:val="0"/>
        </w:rPr>
        <w:t xml:space="preserve">A gentle reminder for the two events. Details are below and at  the  </w:t>
      </w:r>
    </w:p>
    <w:p w:rsidR="00000000" w:rsidDel="00000000" w:rsidP="00000000" w:rsidRDefault="00000000" w:rsidRPr="00000000" w14:paraId="000008AF">
      <w:pPr>
        <w:pageBreakBefore w:val="0"/>
        <w:shd w:fill="ffffff" w:val="clear"/>
        <w:spacing w:line="276" w:lineRule="auto"/>
        <w:rPr/>
      </w:pPr>
      <w:hyperlink r:id="rId706">
        <w:r w:rsidDel="00000000" w:rsidR="00000000" w:rsidRPr="00000000">
          <w:rPr>
            <w:b w:val="1"/>
            <w:color w:val="1155cc"/>
            <w:u w:val="single"/>
            <w:rtl w:val="0"/>
          </w:rPr>
          <w:t xml:space="preserve">Flyer for the Grantsmanship Workshop</w:t>
        </w:r>
      </w:hyperlink>
      <w:r w:rsidDel="00000000" w:rsidR="00000000" w:rsidRPr="00000000">
        <w:rPr>
          <w:rtl w:val="0"/>
        </w:rPr>
        <w:t xml:space="preserve"> </w:t>
      </w:r>
    </w:p>
    <w:p w:rsidR="00000000" w:rsidDel="00000000" w:rsidP="00000000" w:rsidRDefault="00000000" w:rsidRPr="00000000" w14:paraId="000008B0">
      <w:pPr>
        <w:pageBreakBefore w:val="0"/>
        <w:shd w:fill="ffffff" w:val="clear"/>
        <w:spacing w:line="276" w:lineRule="auto"/>
        <w:rPr/>
      </w:pPr>
      <w:r w:rsidDel="00000000" w:rsidR="00000000" w:rsidRPr="00000000">
        <w:rPr>
          <w:rtl w:val="0"/>
        </w:rPr>
      </w:r>
    </w:p>
    <w:p w:rsidR="00000000" w:rsidDel="00000000" w:rsidP="00000000" w:rsidRDefault="00000000" w:rsidRPr="00000000" w14:paraId="000008B1">
      <w:pPr>
        <w:pageBreakBefore w:val="0"/>
        <w:shd w:fill="ffffff" w:val="clear"/>
        <w:spacing w:line="276" w:lineRule="auto"/>
        <w:ind w:left="720" w:firstLine="0"/>
        <w:rPr>
          <w:b w:val="1"/>
          <w:sz w:val="22"/>
          <w:szCs w:val="22"/>
        </w:rPr>
      </w:pPr>
      <w:r w:rsidDel="00000000" w:rsidR="00000000" w:rsidRPr="00000000">
        <w:rPr>
          <w:b w:val="1"/>
          <w:sz w:val="22"/>
          <w:szCs w:val="22"/>
          <w:rtl w:val="0"/>
        </w:rPr>
        <w:t xml:space="preserve">NSF Ten Big Ideas</w:t>
      </w:r>
    </w:p>
    <w:p w:rsidR="00000000" w:rsidDel="00000000" w:rsidP="00000000" w:rsidRDefault="00000000" w:rsidRPr="00000000" w14:paraId="000008B2">
      <w:pPr>
        <w:pageBreakBefore w:val="0"/>
        <w:shd w:fill="ffffff" w:val="clear"/>
        <w:spacing w:line="276" w:lineRule="auto"/>
        <w:ind w:left="720" w:firstLine="0"/>
        <w:rPr>
          <w:sz w:val="22"/>
          <w:szCs w:val="22"/>
        </w:rPr>
      </w:pPr>
      <w:r w:rsidDel="00000000" w:rsidR="00000000" w:rsidRPr="00000000">
        <w:rPr>
          <w:b w:val="1"/>
          <w:sz w:val="22"/>
          <w:szCs w:val="22"/>
          <w:rtl w:val="0"/>
        </w:rPr>
        <w:t xml:space="preserve">Speaker: </w:t>
      </w:r>
      <w:r w:rsidDel="00000000" w:rsidR="00000000" w:rsidRPr="00000000">
        <w:rPr>
          <w:sz w:val="22"/>
          <w:szCs w:val="22"/>
          <w:rtl w:val="0"/>
        </w:rPr>
        <w:t xml:space="preserve"> Dr. Yunping Jiang, Distinguished Professor of Mathematics.</w:t>
      </w:r>
    </w:p>
    <w:p w:rsidR="00000000" w:rsidDel="00000000" w:rsidP="00000000" w:rsidRDefault="00000000" w:rsidRPr="00000000" w14:paraId="000008B3">
      <w:pPr>
        <w:pageBreakBefore w:val="0"/>
        <w:shd w:fill="ffffff" w:val="clear"/>
        <w:spacing w:line="276" w:lineRule="auto"/>
        <w:ind w:left="720" w:firstLine="0"/>
        <w:rPr>
          <w:sz w:val="22"/>
          <w:szCs w:val="22"/>
        </w:rPr>
      </w:pPr>
      <w:r w:rsidDel="00000000" w:rsidR="00000000" w:rsidRPr="00000000">
        <w:rPr>
          <w:b w:val="1"/>
          <w:sz w:val="22"/>
          <w:szCs w:val="22"/>
          <w:rtl w:val="0"/>
        </w:rPr>
        <w:t xml:space="preserve">Date /Times:</w:t>
      </w:r>
      <w:r w:rsidDel="00000000" w:rsidR="00000000" w:rsidRPr="00000000">
        <w:rPr>
          <w:sz w:val="22"/>
          <w:szCs w:val="22"/>
          <w:rtl w:val="0"/>
        </w:rPr>
        <w:t xml:space="preserve">  Tuesday, October 22, 2019, 3-5pm, </w:t>
      </w:r>
    </w:p>
    <w:p w:rsidR="00000000" w:rsidDel="00000000" w:rsidP="00000000" w:rsidRDefault="00000000" w:rsidRPr="00000000" w14:paraId="000008B4">
      <w:pPr>
        <w:pageBreakBefore w:val="0"/>
        <w:shd w:fill="ffffff" w:val="clear"/>
        <w:spacing w:line="276" w:lineRule="auto"/>
        <w:ind w:left="720" w:firstLine="0"/>
        <w:rPr>
          <w:sz w:val="22"/>
          <w:szCs w:val="22"/>
        </w:rPr>
      </w:pPr>
      <w:r w:rsidDel="00000000" w:rsidR="00000000" w:rsidRPr="00000000">
        <w:rPr>
          <w:b w:val="1"/>
          <w:sz w:val="22"/>
          <w:szCs w:val="22"/>
          <w:rtl w:val="0"/>
        </w:rPr>
        <w:t xml:space="preserve">Location: </w:t>
      </w:r>
      <w:r w:rsidDel="00000000" w:rsidR="00000000" w:rsidRPr="00000000">
        <w:rPr>
          <w:sz w:val="22"/>
          <w:szCs w:val="22"/>
          <w:rtl w:val="0"/>
        </w:rPr>
        <w:t xml:space="preserve">The Summit (The Flex Space)</w:t>
      </w:r>
    </w:p>
    <w:p w:rsidR="00000000" w:rsidDel="00000000" w:rsidP="00000000" w:rsidRDefault="00000000" w:rsidRPr="00000000" w14:paraId="000008B5">
      <w:pPr>
        <w:pageBreakBefore w:val="0"/>
        <w:shd w:fill="ffffff" w:val="clear"/>
        <w:spacing w:line="276" w:lineRule="auto"/>
        <w:ind w:left="720" w:firstLine="0"/>
        <w:rPr>
          <w:color w:val="1155cc"/>
          <w:sz w:val="22"/>
          <w:szCs w:val="22"/>
          <w:u w:val="single"/>
        </w:rPr>
      </w:pPr>
      <w:r w:rsidDel="00000000" w:rsidR="00000000" w:rsidRPr="00000000">
        <w:rPr>
          <w:b w:val="1"/>
          <w:sz w:val="22"/>
          <w:szCs w:val="22"/>
          <w:rtl w:val="0"/>
        </w:rPr>
        <w:t xml:space="preserve">Sign up</w:t>
      </w:r>
      <w:r w:rsidDel="00000000" w:rsidR="00000000" w:rsidRPr="00000000">
        <w:rPr>
          <w:sz w:val="22"/>
          <w:szCs w:val="22"/>
          <w:rtl w:val="0"/>
        </w:rPr>
        <w:t xml:space="preserve"> at </w:t>
      </w:r>
      <w:hyperlink r:id="rId707">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8B6">
      <w:pPr>
        <w:pageBreakBefore w:val="0"/>
        <w:shd w:fill="ffffff" w:val="clear"/>
        <w:spacing w:line="276" w:lineRule="auto"/>
        <w:ind w:left="720" w:firstLine="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Since 2017, NSF has been building a foundation for </w:t>
      </w:r>
      <w:hyperlink r:id="rId708">
        <w:r w:rsidDel="00000000" w:rsidR="00000000" w:rsidRPr="00000000">
          <w:rPr>
            <w:color w:val="1155cc"/>
            <w:sz w:val="22"/>
            <w:szCs w:val="22"/>
            <w:u w:val="single"/>
            <w:rtl w:val="0"/>
          </w:rPr>
          <w:t xml:space="preserve">Ten Big Ideas</w:t>
        </w:r>
      </w:hyperlink>
      <w:r w:rsidDel="00000000" w:rsidR="00000000" w:rsidRPr="00000000">
        <w:rPr>
          <w:sz w:val="22"/>
          <w:szCs w:val="22"/>
          <w:rtl w:val="0"/>
        </w:rPr>
        <w:t xml:space="preserve"> through pioneering research and pilot activities.  This presentation will be an overview of this initiative as well as other opportunities at NSF. The speaker, Dr. Yunping Jiang, Distinguished Professor of Mathematics, has served as an NSF Program Director in the past two years. Refreshments provided.</w:t>
      </w:r>
    </w:p>
    <w:p w:rsidR="00000000" w:rsidDel="00000000" w:rsidP="00000000" w:rsidRDefault="00000000" w:rsidRPr="00000000" w14:paraId="000008B7">
      <w:pPr>
        <w:pageBreakBefore w:val="0"/>
        <w:shd w:fill="ffffff" w:val="clea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8B8">
      <w:pPr>
        <w:pageBreakBefore w:val="0"/>
        <w:shd w:fill="ffffff" w:val="clear"/>
        <w:spacing w:line="276" w:lineRule="auto"/>
        <w:ind w:left="720" w:firstLine="0"/>
        <w:rPr>
          <w:b w:val="1"/>
          <w:sz w:val="22"/>
          <w:szCs w:val="22"/>
        </w:rPr>
      </w:pPr>
      <w:r w:rsidDel="00000000" w:rsidR="00000000" w:rsidRPr="00000000">
        <w:rPr>
          <w:b w:val="1"/>
          <w:sz w:val="22"/>
          <w:szCs w:val="22"/>
          <w:rtl w:val="0"/>
        </w:rPr>
        <w:t xml:space="preserve">The PSC-CUNY Research Award Program</w:t>
      </w:r>
    </w:p>
    <w:p w:rsidR="00000000" w:rsidDel="00000000" w:rsidP="00000000" w:rsidRDefault="00000000" w:rsidRPr="00000000" w14:paraId="000008B9">
      <w:pPr>
        <w:pageBreakBefore w:val="0"/>
        <w:shd w:fill="ffffff" w:val="clear"/>
        <w:spacing w:line="276" w:lineRule="auto"/>
        <w:ind w:left="720" w:firstLine="0"/>
        <w:rPr>
          <w:sz w:val="22"/>
          <w:szCs w:val="22"/>
        </w:rPr>
      </w:pPr>
      <w:r w:rsidDel="00000000" w:rsidR="00000000" w:rsidRPr="00000000">
        <w:rPr>
          <w:b w:val="1"/>
          <w:sz w:val="22"/>
          <w:szCs w:val="22"/>
          <w:rtl w:val="0"/>
        </w:rPr>
        <w:t xml:space="preserve">Speaker: </w:t>
      </w:r>
      <w:r w:rsidDel="00000000" w:rsidR="00000000" w:rsidRPr="00000000">
        <w:rPr>
          <w:sz w:val="22"/>
          <w:szCs w:val="22"/>
          <w:rtl w:val="0"/>
        </w:rPr>
        <w:t xml:space="preserve"> Aleksandra Cataruzolo, PSC-CUNY</w:t>
      </w:r>
    </w:p>
    <w:p w:rsidR="00000000" w:rsidDel="00000000" w:rsidP="00000000" w:rsidRDefault="00000000" w:rsidRPr="00000000" w14:paraId="000008BA">
      <w:pPr>
        <w:pageBreakBefore w:val="0"/>
        <w:shd w:fill="ffffff" w:val="clear"/>
        <w:spacing w:line="276" w:lineRule="auto"/>
        <w:ind w:left="720" w:firstLine="0"/>
        <w:rPr>
          <w:sz w:val="22"/>
          <w:szCs w:val="22"/>
        </w:rPr>
      </w:pPr>
      <w:r w:rsidDel="00000000" w:rsidR="00000000" w:rsidRPr="00000000">
        <w:rPr>
          <w:b w:val="1"/>
          <w:sz w:val="22"/>
          <w:szCs w:val="22"/>
          <w:rtl w:val="0"/>
        </w:rPr>
        <w:t xml:space="preserve">Date /Times:</w:t>
      </w:r>
      <w:r w:rsidDel="00000000" w:rsidR="00000000" w:rsidRPr="00000000">
        <w:rPr>
          <w:sz w:val="20"/>
          <w:szCs w:val="20"/>
          <w:rtl w:val="0"/>
        </w:rPr>
        <w:t xml:space="preserve">  </w:t>
      </w:r>
      <w:r w:rsidDel="00000000" w:rsidR="00000000" w:rsidRPr="00000000">
        <w:rPr>
          <w:sz w:val="22"/>
          <w:szCs w:val="22"/>
          <w:rtl w:val="0"/>
        </w:rPr>
        <w:t xml:space="preserve">Thursday, November 14, 2019, 3-5pm.</w:t>
      </w:r>
    </w:p>
    <w:p w:rsidR="00000000" w:rsidDel="00000000" w:rsidP="00000000" w:rsidRDefault="00000000" w:rsidRPr="00000000" w14:paraId="000008BB">
      <w:pPr>
        <w:pageBreakBefore w:val="0"/>
        <w:shd w:fill="ffffff" w:val="clear"/>
        <w:spacing w:line="276" w:lineRule="auto"/>
        <w:ind w:left="720" w:firstLine="0"/>
        <w:rPr>
          <w:sz w:val="22"/>
          <w:szCs w:val="22"/>
        </w:rPr>
      </w:pPr>
      <w:r w:rsidDel="00000000" w:rsidR="00000000" w:rsidRPr="00000000">
        <w:rPr>
          <w:b w:val="1"/>
          <w:sz w:val="22"/>
          <w:szCs w:val="22"/>
          <w:rtl w:val="0"/>
        </w:rPr>
        <w:t xml:space="preserve">Location: </w:t>
      </w:r>
      <w:r w:rsidDel="00000000" w:rsidR="00000000" w:rsidRPr="00000000">
        <w:rPr>
          <w:sz w:val="22"/>
          <w:szCs w:val="22"/>
          <w:rtl w:val="0"/>
        </w:rPr>
        <w:t xml:space="preserve">The Summit (The Flex Space)</w:t>
      </w:r>
    </w:p>
    <w:p w:rsidR="00000000" w:rsidDel="00000000" w:rsidP="00000000" w:rsidRDefault="00000000" w:rsidRPr="00000000" w14:paraId="000008BC">
      <w:pPr>
        <w:pageBreakBefore w:val="0"/>
        <w:shd w:fill="ffffff" w:val="clear"/>
        <w:spacing w:line="276" w:lineRule="auto"/>
        <w:ind w:left="720" w:firstLine="0"/>
        <w:rPr>
          <w:color w:val="1155cc"/>
          <w:sz w:val="22"/>
          <w:szCs w:val="22"/>
          <w:u w:val="single"/>
        </w:rPr>
      </w:pPr>
      <w:r w:rsidDel="00000000" w:rsidR="00000000" w:rsidRPr="00000000">
        <w:rPr>
          <w:b w:val="1"/>
          <w:sz w:val="22"/>
          <w:szCs w:val="22"/>
          <w:rtl w:val="0"/>
        </w:rPr>
        <w:t xml:space="preserve">Sign up</w:t>
      </w:r>
      <w:r w:rsidDel="00000000" w:rsidR="00000000" w:rsidRPr="00000000">
        <w:rPr>
          <w:sz w:val="22"/>
          <w:szCs w:val="22"/>
          <w:rtl w:val="0"/>
        </w:rPr>
        <w:t xml:space="preserve"> at</w:t>
      </w:r>
      <w:hyperlink r:id="rId709">
        <w:r w:rsidDel="00000000" w:rsidR="00000000" w:rsidRPr="00000000">
          <w:rPr>
            <w:sz w:val="22"/>
            <w:szCs w:val="22"/>
            <w:rtl w:val="0"/>
          </w:rPr>
          <w:t xml:space="preserve"> </w:t>
        </w:r>
      </w:hyperlink>
      <w:hyperlink r:id="rId710">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8BD">
      <w:pPr>
        <w:pageBreakBefore w:val="0"/>
        <w:shd w:fill="ffffff" w:val="clear"/>
        <w:spacing w:line="276" w:lineRule="auto"/>
        <w:ind w:left="720" w:firstLine="0"/>
        <w:rPr>
          <w:b w:val="1"/>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This will be an overview for the PSC-CUNY Research Award Program.  The speaker, Aleksandra Cataruzolo, is a Program Administrator at PSC-CUNY and has been in charge of this program in recent years. Junior colleagues with less experience with this program are particularly encouraged to attend. More experienced colleagues are welcome as well and can share your own experience in addition to listening to the presentation. Refreshments provided.</w:t>
      </w:r>
      <w:r w:rsidDel="00000000" w:rsidR="00000000" w:rsidRPr="00000000">
        <w:rPr>
          <w:rtl w:val="0"/>
        </w:rPr>
      </w:r>
    </w:p>
    <w:p w:rsidR="00000000" w:rsidDel="00000000" w:rsidP="00000000" w:rsidRDefault="00000000" w:rsidRPr="00000000" w14:paraId="000008BE">
      <w:pPr>
        <w:pageBreakBefore w:val="0"/>
        <w:shd w:fill="ffffff" w:val="clear"/>
        <w:spacing w:line="412.3632" w:lineRule="auto"/>
        <w:rPr>
          <w:b w:val="1"/>
          <w:sz w:val="28"/>
          <w:szCs w:val="28"/>
        </w:rPr>
      </w:pPr>
      <w:r w:rsidDel="00000000" w:rsidR="00000000" w:rsidRPr="00000000">
        <w:rPr>
          <w:rtl w:val="0"/>
        </w:rPr>
      </w:r>
    </w:p>
    <w:p w:rsidR="00000000" w:rsidDel="00000000" w:rsidP="00000000" w:rsidRDefault="00000000" w:rsidRPr="00000000" w14:paraId="000008BF">
      <w:pPr>
        <w:pageBreakBefore w:val="0"/>
        <w:shd w:fill="ffffff" w:val="clear"/>
        <w:spacing w:line="412.3632" w:lineRule="auto"/>
        <w:rPr/>
      </w:pPr>
      <w:r w:rsidDel="00000000" w:rsidR="00000000" w:rsidRPr="00000000">
        <w:rPr>
          <w:rtl w:val="0"/>
        </w:rPr>
      </w:r>
    </w:p>
    <w:p w:rsidR="00000000" w:rsidDel="00000000" w:rsidP="00000000" w:rsidRDefault="00000000" w:rsidRPr="00000000" w14:paraId="000008C0">
      <w:pPr>
        <w:pageBreakBefore w:val="0"/>
        <w:shd w:fill="ffffff" w:val="clear"/>
        <w:spacing w:line="276" w:lineRule="auto"/>
        <w:rPr>
          <w:b w:val="1"/>
          <w:color w:val="222222"/>
          <w:sz w:val="28"/>
          <w:szCs w:val="28"/>
        </w:rPr>
      </w:pPr>
      <w:r w:rsidDel="00000000" w:rsidR="00000000" w:rsidRPr="00000000">
        <w:rPr>
          <w:b w:val="1"/>
          <w:sz w:val="28"/>
          <w:szCs w:val="28"/>
          <w:rtl w:val="0"/>
        </w:rPr>
        <w:t xml:space="preserve">October 3, 2019</w:t>
      </w:r>
      <w:r w:rsidDel="00000000" w:rsidR="00000000" w:rsidRPr="00000000">
        <w:rPr>
          <w:rtl w:val="0"/>
        </w:rPr>
      </w:r>
    </w:p>
    <w:p w:rsidR="00000000" w:rsidDel="00000000" w:rsidP="00000000" w:rsidRDefault="00000000" w:rsidRPr="00000000" w14:paraId="000008C1">
      <w:pPr>
        <w:pageBreakBefore w:val="0"/>
        <w:shd w:fill="ffffff" w:val="clear"/>
        <w:spacing w:line="276" w:lineRule="auto"/>
        <w:rPr>
          <w:b w:val="1"/>
          <w:color w:val="22222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C2">
      <w:pPr>
        <w:pageBreakBefore w:val="0"/>
        <w:shd w:fill="ffffff" w:val="clear"/>
        <w:spacing w:line="276" w:lineRule="auto"/>
        <w:rPr>
          <w:b w:val="1"/>
          <w:color w:val="222222"/>
          <w:sz w:val="16"/>
          <w:szCs w:val="16"/>
        </w:rPr>
      </w:pPr>
      <w:r w:rsidDel="00000000" w:rsidR="00000000" w:rsidRPr="00000000">
        <w:rPr>
          <w:rtl w:val="0"/>
        </w:rPr>
      </w:r>
    </w:p>
    <w:p w:rsidR="00000000" w:rsidDel="00000000" w:rsidP="00000000" w:rsidRDefault="00000000" w:rsidRPr="00000000" w14:paraId="000008C3">
      <w:pPr>
        <w:pageBreakBefore w:val="0"/>
        <w:shd w:fill="ffffff" w:val="clear"/>
        <w:spacing w:line="276" w:lineRule="auto"/>
        <w:rPr>
          <w:color w:val="222222"/>
          <w:sz w:val="22"/>
          <w:szCs w:val="22"/>
        </w:rPr>
      </w:pPr>
      <w:r w:rsidDel="00000000" w:rsidR="00000000" w:rsidRPr="00000000">
        <w:rPr>
          <w:b w:val="1"/>
          <w:color w:val="222222"/>
          <w:sz w:val="28"/>
          <w:szCs w:val="28"/>
          <w:rtl w:val="0"/>
        </w:rPr>
        <w:t xml:space="preserve">Queens College Grantsmanship Workshop Series</w:t>
      </w:r>
      <w:r w:rsidDel="00000000" w:rsidR="00000000" w:rsidRPr="00000000">
        <w:rPr>
          <w:rtl w:val="0"/>
        </w:rPr>
      </w:r>
    </w:p>
    <w:p w:rsidR="00000000" w:rsidDel="00000000" w:rsidP="00000000" w:rsidRDefault="00000000" w:rsidRPr="00000000" w14:paraId="000008C4">
      <w:pPr>
        <w:pageBreakBefore w:val="0"/>
        <w:shd w:fill="ffffff" w:val="clear"/>
        <w:spacing w:line="276" w:lineRule="auto"/>
        <w:rPr>
          <w:color w:val="222222"/>
          <w:sz w:val="22"/>
          <w:szCs w:val="22"/>
        </w:rPr>
      </w:pPr>
      <w:r w:rsidDel="00000000" w:rsidR="00000000" w:rsidRPr="00000000">
        <w:rPr>
          <w:rtl w:val="0"/>
        </w:rPr>
      </w:r>
    </w:p>
    <w:p w:rsidR="00000000" w:rsidDel="00000000" w:rsidP="00000000" w:rsidRDefault="00000000" w:rsidRPr="00000000" w14:paraId="000008C5">
      <w:pPr>
        <w:pageBreakBefore w:val="0"/>
        <w:shd w:fill="ffffff" w:val="clear"/>
        <w:spacing w:line="276" w:lineRule="auto"/>
        <w:rPr>
          <w:color w:val="222222"/>
          <w:sz w:val="22"/>
          <w:szCs w:val="22"/>
        </w:rPr>
      </w:pPr>
      <w:r w:rsidDel="00000000" w:rsidR="00000000" w:rsidRPr="00000000">
        <w:rPr>
          <w:color w:val="222222"/>
          <w:sz w:val="22"/>
          <w:szCs w:val="22"/>
          <w:rtl w:val="0"/>
        </w:rPr>
        <w:t xml:space="preserve">In an effort to boost the competitiveness of grant and fellowship applications from faculty of Queens College, we are pleased to launch the Queens College Grantsmanship Workshop Series. This event series will focus on the techniques and strategies for successful grant and fellowship applications. It will include panel discussions by experienced colleagues, presentations from funding agencies, as well as other types of events that could enhance the research and scholarship of QC faculty. Our first two events will be two presentations, one on NSF and one on PSC-CUNY grant program. The details are as follows.</w:t>
      </w:r>
    </w:p>
    <w:p w:rsidR="00000000" w:rsidDel="00000000" w:rsidP="00000000" w:rsidRDefault="00000000" w:rsidRPr="00000000" w14:paraId="000008C6">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C7">
      <w:pPr>
        <w:pageBreakBefore w:val="0"/>
        <w:shd w:fill="ffffff" w:val="clear"/>
        <w:spacing w:line="276" w:lineRule="auto"/>
        <w:ind w:left="720" w:firstLine="0"/>
        <w:rPr>
          <w:b w:val="1"/>
          <w:sz w:val="22"/>
          <w:szCs w:val="22"/>
        </w:rPr>
      </w:pPr>
      <w:r w:rsidDel="00000000" w:rsidR="00000000" w:rsidRPr="00000000">
        <w:rPr>
          <w:b w:val="1"/>
          <w:sz w:val="22"/>
          <w:szCs w:val="22"/>
          <w:rtl w:val="0"/>
        </w:rPr>
        <w:t xml:space="preserve">NSF Big Ten Ideas</w:t>
      </w:r>
    </w:p>
    <w:p w:rsidR="00000000" w:rsidDel="00000000" w:rsidP="00000000" w:rsidRDefault="00000000" w:rsidRPr="00000000" w14:paraId="000008C8">
      <w:pPr>
        <w:pageBreakBefore w:val="0"/>
        <w:shd w:fill="ffffff" w:val="clear"/>
        <w:spacing w:line="276" w:lineRule="auto"/>
        <w:ind w:left="720" w:firstLine="0"/>
        <w:rPr>
          <w:sz w:val="22"/>
          <w:szCs w:val="22"/>
        </w:rPr>
      </w:pPr>
      <w:r w:rsidDel="00000000" w:rsidR="00000000" w:rsidRPr="00000000">
        <w:rPr>
          <w:b w:val="1"/>
          <w:sz w:val="22"/>
          <w:szCs w:val="22"/>
          <w:rtl w:val="0"/>
        </w:rPr>
        <w:t xml:space="preserve">Speaker: </w:t>
      </w:r>
      <w:r w:rsidDel="00000000" w:rsidR="00000000" w:rsidRPr="00000000">
        <w:rPr>
          <w:sz w:val="22"/>
          <w:szCs w:val="22"/>
          <w:rtl w:val="0"/>
        </w:rPr>
        <w:t xml:space="preserve"> Dr. Yunping Jiang, Distinguished Professor of Mathematics.</w:t>
      </w:r>
    </w:p>
    <w:p w:rsidR="00000000" w:rsidDel="00000000" w:rsidP="00000000" w:rsidRDefault="00000000" w:rsidRPr="00000000" w14:paraId="000008C9">
      <w:pPr>
        <w:pageBreakBefore w:val="0"/>
        <w:shd w:fill="ffffff" w:val="clear"/>
        <w:spacing w:line="276" w:lineRule="auto"/>
        <w:ind w:left="720" w:firstLine="0"/>
        <w:rPr>
          <w:sz w:val="22"/>
          <w:szCs w:val="22"/>
        </w:rPr>
      </w:pPr>
      <w:r w:rsidDel="00000000" w:rsidR="00000000" w:rsidRPr="00000000">
        <w:rPr>
          <w:b w:val="1"/>
          <w:sz w:val="22"/>
          <w:szCs w:val="22"/>
          <w:rtl w:val="0"/>
        </w:rPr>
        <w:t xml:space="preserve">Date /Times:</w:t>
      </w:r>
      <w:r w:rsidDel="00000000" w:rsidR="00000000" w:rsidRPr="00000000">
        <w:rPr>
          <w:sz w:val="22"/>
          <w:szCs w:val="22"/>
          <w:rtl w:val="0"/>
        </w:rPr>
        <w:t xml:space="preserve">  Tuesday, October 22, 2019, 3-5pm, </w:t>
      </w:r>
    </w:p>
    <w:p w:rsidR="00000000" w:rsidDel="00000000" w:rsidP="00000000" w:rsidRDefault="00000000" w:rsidRPr="00000000" w14:paraId="000008CA">
      <w:pPr>
        <w:pageBreakBefore w:val="0"/>
        <w:shd w:fill="ffffff" w:val="clear"/>
        <w:spacing w:line="276" w:lineRule="auto"/>
        <w:ind w:left="720" w:firstLine="0"/>
        <w:rPr>
          <w:sz w:val="22"/>
          <w:szCs w:val="22"/>
        </w:rPr>
      </w:pPr>
      <w:r w:rsidDel="00000000" w:rsidR="00000000" w:rsidRPr="00000000">
        <w:rPr>
          <w:b w:val="1"/>
          <w:sz w:val="22"/>
          <w:szCs w:val="22"/>
          <w:rtl w:val="0"/>
        </w:rPr>
        <w:t xml:space="preserve">Location: </w:t>
      </w:r>
      <w:r w:rsidDel="00000000" w:rsidR="00000000" w:rsidRPr="00000000">
        <w:rPr>
          <w:sz w:val="22"/>
          <w:szCs w:val="22"/>
          <w:rtl w:val="0"/>
        </w:rPr>
        <w:t xml:space="preserve">The Summit (The Flex Space)</w:t>
      </w:r>
    </w:p>
    <w:p w:rsidR="00000000" w:rsidDel="00000000" w:rsidP="00000000" w:rsidRDefault="00000000" w:rsidRPr="00000000" w14:paraId="000008CB">
      <w:pPr>
        <w:pageBreakBefore w:val="0"/>
        <w:shd w:fill="ffffff" w:val="clear"/>
        <w:spacing w:line="276" w:lineRule="auto"/>
        <w:ind w:left="720" w:firstLine="0"/>
        <w:rPr>
          <w:color w:val="1155cc"/>
          <w:sz w:val="22"/>
          <w:szCs w:val="22"/>
          <w:u w:val="single"/>
        </w:rPr>
      </w:pPr>
      <w:r w:rsidDel="00000000" w:rsidR="00000000" w:rsidRPr="00000000">
        <w:rPr>
          <w:b w:val="1"/>
          <w:sz w:val="22"/>
          <w:szCs w:val="22"/>
          <w:rtl w:val="0"/>
        </w:rPr>
        <w:t xml:space="preserve">Sign up</w:t>
      </w:r>
      <w:r w:rsidDel="00000000" w:rsidR="00000000" w:rsidRPr="00000000">
        <w:rPr>
          <w:sz w:val="22"/>
          <w:szCs w:val="22"/>
          <w:rtl w:val="0"/>
        </w:rPr>
        <w:t xml:space="preserve"> at </w:t>
      </w:r>
      <w:hyperlink r:id="rId711">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8CC">
      <w:pPr>
        <w:pageBreakBefore w:val="0"/>
        <w:shd w:fill="ffffff" w:val="clear"/>
        <w:spacing w:line="276" w:lineRule="auto"/>
        <w:ind w:left="720" w:firstLine="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Since 2017, NSF has been building a foundation for </w:t>
      </w:r>
      <w:hyperlink r:id="rId712">
        <w:r w:rsidDel="00000000" w:rsidR="00000000" w:rsidRPr="00000000">
          <w:rPr>
            <w:color w:val="1155cc"/>
            <w:sz w:val="22"/>
            <w:szCs w:val="22"/>
            <w:u w:val="single"/>
            <w:rtl w:val="0"/>
          </w:rPr>
          <w:t xml:space="preserve">Ten Big Ideas</w:t>
        </w:r>
      </w:hyperlink>
      <w:r w:rsidDel="00000000" w:rsidR="00000000" w:rsidRPr="00000000">
        <w:rPr>
          <w:sz w:val="22"/>
          <w:szCs w:val="22"/>
          <w:rtl w:val="0"/>
        </w:rPr>
        <w:t xml:space="preserve"> through pioneering research and pilot activities.  This presentation will be an overview of this initiative as well as other opportunities at NSF. The speaker, Dr. Yunping Jiang, Distinguished Professor of Mathematics, has served as an NSF Program Director in the past two years. Refreshments provided.</w:t>
      </w:r>
    </w:p>
    <w:p w:rsidR="00000000" w:rsidDel="00000000" w:rsidP="00000000" w:rsidRDefault="00000000" w:rsidRPr="00000000" w14:paraId="000008CD">
      <w:pPr>
        <w:pageBreakBefore w:val="0"/>
        <w:shd w:fill="ffffff" w:val="clea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8CE">
      <w:pPr>
        <w:pageBreakBefore w:val="0"/>
        <w:shd w:fill="ffffff" w:val="clear"/>
        <w:spacing w:line="331.2" w:lineRule="auto"/>
        <w:ind w:left="720" w:firstLine="0"/>
        <w:rPr>
          <w:b w:val="1"/>
          <w:sz w:val="22"/>
          <w:szCs w:val="22"/>
        </w:rPr>
      </w:pPr>
      <w:r w:rsidDel="00000000" w:rsidR="00000000" w:rsidRPr="00000000">
        <w:rPr>
          <w:b w:val="1"/>
          <w:sz w:val="22"/>
          <w:szCs w:val="22"/>
          <w:rtl w:val="0"/>
        </w:rPr>
        <w:t xml:space="preserve">The PSC-CUNY Research Award Program</w:t>
      </w:r>
    </w:p>
    <w:p w:rsidR="00000000" w:rsidDel="00000000" w:rsidP="00000000" w:rsidRDefault="00000000" w:rsidRPr="00000000" w14:paraId="000008CF">
      <w:pPr>
        <w:pageBreakBefore w:val="0"/>
        <w:shd w:fill="ffffff" w:val="clear"/>
        <w:spacing w:line="331.2" w:lineRule="auto"/>
        <w:ind w:left="720" w:firstLine="0"/>
        <w:rPr>
          <w:sz w:val="22"/>
          <w:szCs w:val="22"/>
        </w:rPr>
      </w:pPr>
      <w:r w:rsidDel="00000000" w:rsidR="00000000" w:rsidRPr="00000000">
        <w:rPr>
          <w:b w:val="1"/>
          <w:sz w:val="22"/>
          <w:szCs w:val="22"/>
          <w:rtl w:val="0"/>
        </w:rPr>
        <w:t xml:space="preserve">Speaker: </w:t>
      </w:r>
      <w:r w:rsidDel="00000000" w:rsidR="00000000" w:rsidRPr="00000000">
        <w:rPr>
          <w:sz w:val="22"/>
          <w:szCs w:val="22"/>
          <w:rtl w:val="0"/>
        </w:rPr>
        <w:t xml:space="preserve"> Aleksandra Cataruzolo, PSC-CUNY</w:t>
      </w:r>
    </w:p>
    <w:p w:rsidR="00000000" w:rsidDel="00000000" w:rsidP="00000000" w:rsidRDefault="00000000" w:rsidRPr="00000000" w14:paraId="000008D0">
      <w:pPr>
        <w:pageBreakBefore w:val="0"/>
        <w:shd w:fill="ffffff" w:val="clear"/>
        <w:spacing w:line="331.2" w:lineRule="auto"/>
        <w:ind w:left="720" w:firstLine="0"/>
        <w:rPr>
          <w:sz w:val="22"/>
          <w:szCs w:val="22"/>
        </w:rPr>
      </w:pPr>
      <w:r w:rsidDel="00000000" w:rsidR="00000000" w:rsidRPr="00000000">
        <w:rPr>
          <w:b w:val="1"/>
          <w:sz w:val="22"/>
          <w:szCs w:val="22"/>
          <w:rtl w:val="0"/>
        </w:rPr>
        <w:t xml:space="preserve">Date /Times:</w:t>
      </w:r>
      <w:r w:rsidDel="00000000" w:rsidR="00000000" w:rsidRPr="00000000">
        <w:rPr>
          <w:sz w:val="20"/>
          <w:szCs w:val="20"/>
          <w:rtl w:val="0"/>
        </w:rPr>
        <w:t xml:space="preserve">  </w:t>
      </w:r>
      <w:r w:rsidDel="00000000" w:rsidR="00000000" w:rsidRPr="00000000">
        <w:rPr>
          <w:sz w:val="22"/>
          <w:szCs w:val="22"/>
          <w:rtl w:val="0"/>
        </w:rPr>
        <w:t xml:space="preserve">Thursday, November 14, 2019, 3-5pm.</w:t>
      </w:r>
    </w:p>
    <w:p w:rsidR="00000000" w:rsidDel="00000000" w:rsidP="00000000" w:rsidRDefault="00000000" w:rsidRPr="00000000" w14:paraId="000008D1">
      <w:pPr>
        <w:pageBreakBefore w:val="0"/>
        <w:shd w:fill="ffffff" w:val="clear"/>
        <w:spacing w:line="331.2" w:lineRule="auto"/>
        <w:ind w:left="720" w:firstLine="0"/>
        <w:rPr>
          <w:sz w:val="22"/>
          <w:szCs w:val="22"/>
        </w:rPr>
      </w:pPr>
      <w:r w:rsidDel="00000000" w:rsidR="00000000" w:rsidRPr="00000000">
        <w:rPr>
          <w:b w:val="1"/>
          <w:sz w:val="22"/>
          <w:szCs w:val="22"/>
          <w:rtl w:val="0"/>
        </w:rPr>
        <w:t xml:space="preserve">Location: </w:t>
      </w:r>
      <w:r w:rsidDel="00000000" w:rsidR="00000000" w:rsidRPr="00000000">
        <w:rPr>
          <w:sz w:val="22"/>
          <w:szCs w:val="22"/>
          <w:rtl w:val="0"/>
        </w:rPr>
        <w:t xml:space="preserve">The Summit (The Flex Space)</w:t>
      </w:r>
    </w:p>
    <w:p w:rsidR="00000000" w:rsidDel="00000000" w:rsidP="00000000" w:rsidRDefault="00000000" w:rsidRPr="00000000" w14:paraId="000008D2">
      <w:pPr>
        <w:pageBreakBefore w:val="0"/>
        <w:shd w:fill="ffffff" w:val="clear"/>
        <w:spacing w:line="331.2" w:lineRule="auto"/>
        <w:ind w:left="720" w:firstLine="0"/>
        <w:rPr>
          <w:color w:val="1155cc"/>
          <w:sz w:val="22"/>
          <w:szCs w:val="22"/>
          <w:u w:val="single"/>
        </w:rPr>
      </w:pPr>
      <w:r w:rsidDel="00000000" w:rsidR="00000000" w:rsidRPr="00000000">
        <w:rPr>
          <w:b w:val="1"/>
          <w:sz w:val="22"/>
          <w:szCs w:val="22"/>
          <w:rtl w:val="0"/>
        </w:rPr>
        <w:t xml:space="preserve">Sign up</w:t>
      </w:r>
      <w:r w:rsidDel="00000000" w:rsidR="00000000" w:rsidRPr="00000000">
        <w:rPr>
          <w:sz w:val="22"/>
          <w:szCs w:val="22"/>
          <w:rtl w:val="0"/>
        </w:rPr>
        <w:t xml:space="preserve"> at</w:t>
      </w:r>
      <w:hyperlink r:id="rId713">
        <w:r w:rsidDel="00000000" w:rsidR="00000000" w:rsidRPr="00000000">
          <w:rPr>
            <w:sz w:val="22"/>
            <w:szCs w:val="22"/>
            <w:rtl w:val="0"/>
          </w:rPr>
          <w:t xml:space="preserve"> </w:t>
        </w:r>
      </w:hyperlink>
      <w:hyperlink r:id="rId714">
        <w:r w:rsidDel="00000000" w:rsidR="00000000" w:rsidRPr="00000000">
          <w:rPr>
            <w:color w:val="1155cc"/>
            <w:sz w:val="22"/>
            <w:szCs w:val="22"/>
            <w:u w:val="single"/>
            <w:rtl w:val="0"/>
          </w:rPr>
          <w:t xml:space="preserve">Sign Up</w:t>
        </w:r>
      </w:hyperlink>
      <w:r w:rsidDel="00000000" w:rsidR="00000000" w:rsidRPr="00000000">
        <w:rPr>
          <w:rtl w:val="0"/>
        </w:rPr>
      </w:r>
    </w:p>
    <w:p w:rsidR="00000000" w:rsidDel="00000000" w:rsidP="00000000" w:rsidRDefault="00000000" w:rsidRPr="00000000" w14:paraId="000008D3">
      <w:pPr>
        <w:pageBreakBefore w:val="0"/>
        <w:shd w:fill="ffffff" w:val="clear"/>
        <w:spacing w:line="331.2" w:lineRule="auto"/>
        <w:ind w:left="720" w:firstLine="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This will be an overview for the PSC-CUNY Research Award Program.  The speaker, Aleksandra Cataruzolo, is a Program Administrator at PSC-CUNY and has been in charge of this program in recent years. Junior colleagues with less experience with this program are particularly encouraged to attend. More experienced colleagues are welcome as well and can share your own experience in addition to listening to the presentation. Refreshments provided.</w:t>
      </w:r>
    </w:p>
    <w:p w:rsidR="00000000" w:rsidDel="00000000" w:rsidP="00000000" w:rsidRDefault="00000000" w:rsidRPr="00000000" w14:paraId="000008D4">
      <w:pPr>
        <w:pageBreakBefore w:val="0"/>
        <w:shd w:fill="ffffff" w:val="clea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8D5">
      <w:pPr>
        <w:pageBreakBefore w:val="0"/>
        <w:shd w:fill="ffffff" w:val="clear"/>
        <w:spacing w:line="276" w:lineRule="auto"/>
        <w:ind w:left="720" w:firstLine="0"/>
        <w:rPr>
          <w:b w:val="1"/>
          <w:sz w:val="22"/>
          <w:szCs w:val="22"/>
        </w:rPr>
      </w:pPr>
      <w:r w:rsidDel="00000000" w:rsidR="00000000" w:rsidRPr="00000000">
        <w:rPr>
          <w:rtl w:val="0"/>
        </w:rPr>
      </w:r>
    </w:p>
    <w:p w:rsidR="00000000" w:rsidDel="00000000" w:rsidP="00000000" w:rsidRDefault="00000000" w:rsidRPr="00000000" w14:paraId="000008D6">
      <w:pPr>
        <w:pageBreakBefore w:val="0"/>
        <w:shd w:fill="ffffff" w:val="clea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8D7">
      <w:pPr>
        <w:pageBreakBefore w:val="0"/>
        <w:shd w:fill="ffffff" w:val="clea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D8">
      <w:pPr>
        <w:pageBreakBefore w:val="0"/>
        <w:shd w:fill="ffffff" w:val="clear"/>
        <w:spacing w:line="276" w:lineRule="auto"/>
        <w:rPr>
          <w:b w:val="1"/>
          <w:sz w:val="28"/>
          <w:szCs w:val="28"/>
        </w:rPr>
      </w:pPr>
      <w:r w:rsidDel="00000000" w:rsidR="00000000" w:rsidRPr="00000000">
        <w:rPr>
          <w:rtl w:val="0"/>
        </w:rPr>
      </w:r>
    </w:p>
    <w:p w:rsidR="00000000" w:rsidDel="00000000" w:rsidP="00000000" w:rsidRDefault="00000000" w:rsidRPr="00000000" w14:paraId="000008D9">
      <w:pPr>
        <w:pageBreakBefore w:val="0"/>
        <w:shd w:fill="ffffff" w:val="clear"/>
        <w:spacing w:line="276" w:lineRule="auto"/>
        <w:rPr>
          <w:b w:val="1"/>
        </w:rPr>
      </w:pPr>
      <w:r w:rsidDel="00000000" w:rsidR="00000000" w:rsidRPr="00000000">
        <w:rPr>
          <w:b w:val="1"/>
          <w:sz w:val="28"/>
          <w:szCs w:val="28"/>
          <w:rtl w:val="0"/>
        </w:rPr>
        <w:t xml:space="preserve">Research Advisory Committee</w:t>
      </w:r>
      <w:r w:rsidDel="00000000" w:rsidR="00000000" w:rsidRPr="00000000">
        <w:rPr>
          <w:b w:val="1"/>
          <w:rtl w:val="0"/>
        </w:rPr>
        <w:t xml:space="preserve"> </w:t>
      </w:r>
    </w:p>
    <w:p w:rsidR="00000000" w:rsidDel="00000000" w:rsidP="00000000" w:rsidRDefault="00000000" w:rsidRPr="00000000" w14:paraId="000008DA">
      <w:pPr>
        <w:pageBreakBefore w:val="0"/>
        <w:shd w:fill="ffffff" w:val="clear"/>
        <w:spacing w:line="276" w:lineRule="auto"/>
        <w:rPr>
          <w:sz w:val="22"/>
          <w:szCs w:val="22"/>
        </w:rPr>
      </w:pPr>
      <w:r w:rsidDel="00000000" w:rsidR="00000000" w:rsidRPr="00000000">
        <w:rPr>
          <w:sz w:val="22"/>
          <w:szCs w:val="22"/>
          <w:rtl w:val="0"/>
        </w:rPr>
        <w:t xml:space="preserve">We are pleased to inform you that the following colleagues have agreed to serve in our Research Advisory Committee.  This follows from various nominations, followed by endorsements from your Deans and Chairs.  Due to the limited space in the committee and the need for overall balance, we could not include many other highly qualified colleagues who were nominated. But we expect this to be an inaugural committee of its kind, and will appreciate your continued engagements in the coming years. </w:t>
      </w:r>
    </w:p>
    <w:p w:rsidR="00000000" w:rsidDel="00000000" w:rsidP="00000000" w:rsidRDefault="00000000" w:rsidRPr="00000000" w14:paraId="000008DB">
      <w:pPr>
        <w:pageBreakBefore w:val="0"/>
        <w:shd w:fill="ffffff" w:val="clear"/>
        <w:spacing w:line="276" w:lineRule="auto"/>
        <w:rPr>
          <w:sz w:val="22"/>
          <w:szCs w:val="22"/>
        </w:rPr>
      </w:pPr>
      <w:r w:rsidDel="00000000" w:rsidR="00000000" w:rsidRPr="00000000">
        <w:rPr>
          <w:sz w:val="22"/>
          <w:szCs w:val="22"/>
          <w:rtl w:val="0"/>
        </w:rPr>
        <w:t xml:space="preserve">If you have any thoughts on enhancing our research, please feel welcome to contact any committee member of your division, You can also provide your feedback on our webform </w:t>
      </w:r>
    </w:p>
    <w:p w:rsidR="00000000" w:rsidDel="00000000" w:rsidP="00000000" w:rsidRDefault="00000000" w:rsidRPr="00000000" w14:paraId="000008DC">
      <w:pPr>
        <w:pageBreakBefore w:val="0"/>
        <w:shd w:fill="ffffff" w:val="clear"/>
        <w:spacing w:line="276" w:lineRule="auto"/>
        <w:rPr>
          <w:sz w:val="22"/>
          <w:szCs w:val="22"/>
        </w:rPr>
      </w:pPr>
      <w:hyperlink r:id="rId715">
        <w:r w:rsidDel="00000000" w:rsidR="00000000" w:rsidRPr="00000000">
          <w:rPr>
            <w:b w:val="1"/>
            <w:color w:val="673ab7"/>
            <w:sz w:val="22"/>
            <w:szCs w:val="22"/>
            <w:highlight w:val="white"/>
            <w:u w:val="single"/>
            <w:rtl w:val="0"/>
          </w:rPr>
          <w:t xml:space="preserve">​Your Feedback on Research</w:t>
        </w:r>
      </w:hyperlink>
      <w:r w:rsidDel="00000000" w:rsidR="00000000" w:rsidRPr="00000000">
        <w:rPr>
          <w:color w:val="212121"/>
          <w:sz w:val="22"/>
          <w:szCs w:val="22"/>
          <w:highlight w:val="white"/>
          <w:rtl w:val="0"/>
        </w:rPr>
        <w:t xml:space="preserve"> or contact me directly.</w:t>
      </w:r>
      <w:r w:rsidDel="00000000" w:rsidR="00000000" w:rsidRPr="00000000">
        <w:rPr>
          <w:rtl w:val="0"/>
        </w:rPr>
      </w:r>
    </w:p>
    <w:p w:rsidR="00000000" w:rsidDel="00000000" w:rsidP="00000000" w:rsidRDefault="00000000" w:rsidRPr="00000000" w14:paraId="000008DD">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DE">
      <w:pPr>
        <w:pageBreakBefore w:val="0"/>
        <w:shd w:fill="ffffff" w:val="clear"/>
        <w:spacing w:line="276" w:lineRule="auto"/>
        <w:rPr>
          <w:sz w:val="22"/>
          <w:szCs w:val="22"/>
          <w:u w:val="single"/>
        </w:rPr>
      </w:pPr>
      <w:r w:rsidDel="00000000" w:rsidR="00000000" w:rsidRPr="00000000">
        <w:rPr>
          <w:sz w:val="22"/>
          <w:szCs w:val="22"/>
          <w:u w:val="single"/>
          <w:rtl w:val="0"/>
        </w:rPr>
        <w:t xml:space="preserve">Queens College Research Advisory Committee (Fall 2019 - Spring 2020)</w:t>
      </w:r>
    </w:p>
    <w:p w:rsidR="00000000" w:rsidDel="00000000" w:rsidP="00000000" w:rsidRDefault="00000000" w:rsidRPr="00000000" w14:paraId="000008DF">
      <w:pPr>
        <w:pageBreakBefore w:val="0"/>
        <w:shd w:fill="ffffff" w:val="clear"/>
        <w:spacing w:line="276" w:lineRule="auto"/>
        <w:rPr>
          <w:sz w:val="22"/>
          <w:szCs w:val="22"/>
          <w:u w:val="single"/>
        </w:rPr>
      </w:pPr>
      <w:r w:rsidDel="00000000" w:rsidR="00000000" w:rsidRPr="00000000">
        <w:rPr>
          <w:rtl w:val="0"/>
        </w:rPr>
      </w:r>
    </w:p>
    <w:p w:rsidR="00000000" w:rsidDel="00000000" w:rsidP="00000000" w:rsidRDefault="00000000" w:rsidRPr="00000000" w14:paraId="000008E0">
      <w:pPr>
        <w:pageBreakBefore w:val="0"/>
        <w:shd w:fill="ffffff" w:val="clear"/>
        <w:spacing w:line="276" w:lineRule="auto"/>
        <w:ind w:left="1200" w:firstLine="0"/>
        <w:rPr>
          <w:sz w:val="22"/>
          <w:szCs w:val="22"/>
        </w:rPr>
      </w:pPr>
      <w:r w:rsidDel="00000000" w:rsidR="00000000" w:rsidRPr="00000000">
        <w:rPr>
          <w:sz w:val="22"/>
          <w:szCs w:val="22"/>
          <w:rtl w:val="0"/>
        </w:rPr>
        <w:t xml:space="preserve">Prof. Elissa Bemporad (History)​</w:t>
      </w:r>
    </w:p>
    <w:p w:rsidR="00000000" w:rsidDel="00000000" w:rsidP="00000000" w:rsidRDefault="00000000" w:rsidRPr="00000000" w14:paraId="000008E1">
      <w:pPr>
        <w:pageBreakBefore w:val="0"/>
        <w:shd w:fill="ffffff" w:val="clear"/>
        <w:spacing w:line="276" w:lineRule="auto"/>
        <w:ind w:left="1200" w:firstLine="0"/>
        <w:rPr>
          <w:sz w:val="22"/>
          <w:szCs w:val="22"/>
        </w:rPr>
      </w:pPr>
      <w:r w:rsidDel="00000000" w:rsidR="00000000" w:rsidRPr="00000000">
        <w:rPr>
          <w:sz w:val="22"/>
          <w:szCs w:val="22"/>
          <w:rtl w:val="0"/>
        </w:rPr>
        <w:t xml:space="preserve">Prof. Stephen Farenga (SEYS)</w:t>
      </w:r>
    </w:p>
    <w:p w:rsidR="00000000" w:rsidDel="00000000" w:rsidP="00000000" w:rsidRDefault="00000000" w:rsidRPr="00000000" w14:paraId="000008E2">
      <w:pPr>
        <w:pageBreakBefore w:val="0"/>
        <w:shd w:fill="ffffff" w:val="clear"/>
        <w:spacing w:line="276" w:lineRule="auto"/>
        <w:ind w:left="1200" w:firstLine="0"/>
        <w:rPr>
          <w:sz w:val="22"/>
          <w:szCs w:val="22"/>
        </w:rPr>
      </w:pPr>
      <w:r w:rsidDel="00000000" w:rsidR="00000000" w:rsidRPr="00000000">
        <w:rPr>
          <w:sz w:val="22"/>
          <w:szCs w:val="22"/>
          <w:rtl w:val="0"/>
        </w:rPr>
        <w:t xml:space="preserve">Prof. Nancy Foasberg (Library)</w:t>
      </w:r>
    </w:p>
    <w:p w:rsidR="00000000" w:rsidDel="00000000" w:rsidP="00000000" w:rsidRDefault="00000000" w:rsidRPr="00000000" w14:paraId="000008E3">
      <w:pPr>
        <w:pageBreakBefore w:val="0"/>
        <w:shd w:fill="ffffff" w:val="clear"/>
        <w:spacing w:line="276" w:lineRule="auto"/>
        <w:ind w:left="1200" w:firstLine="0"/>
        <w:rPr>
          <w:sz w:val="22"/>
          <w:szCs w:val="22"/>
        </w:rPr>
      </w:pPr>
      <w:r w:rsidDel="00000000" w:rsidR="00000000" w:rsidRPr="00000000">
        <w:rPr>
          <w:sz w:val="22"/>
          <w:szCs w:val="22"/>
          <w:rtl w:val="0"/>
        </w:rPr>
        <w:t xml:space="preserve">Prof. Yunping Jiang (Mathematics) </w:t>
      </w:r>
    </w:p>
    <w:p w:rsidR="00000000" w:rsidDel="00000000" w:rsidP="00000000" w:rsidRDefault="00000000" w:rsidRPr="00000000" w14:paraId="000008E4">
      <w:pPr>
        <w:pageBreakBefore w:val="0"/>
        <w:shd w:fill="ffffff" w:val="clear"/>
        <w:spacing w:line="276" w:lineRule="auto"/>
        <w:ind w:left="1200" w:firstLine="0"/>
        <w:rPr>
          <w:sz w:val="22"/>
          <w:szCs w:val="22"/>
        </w:rPr>
      </w:pPr>
      <w:r w:rsidDel="00000000" w:rsidR="00000000" w:rsidRPr="00000000">
        <w:rPr>
          <w:sz w:val="22"/>
          <w:szCs w:val="22"/>
          <w:rtl w:val="0"/>
        </w:rPr>
        <w:t xml:space="preserve">Prof. Richard Maxwell (Media Studies) </w:t>
      </w:r>
    </w:p>
    <w:p w:rsidR="00000000" w:rsidDel="00000000" w:rsidP="00000000" w:rsidRDefault="00000000" w:rsidRPr="00000000" w14:paraId="000008E5">
      <w:pPr>
        <w:pageBreakBefore w:val="0"/>
        <w:shd w:fill="ffffff" w:val="clear"/>
        <w:spacing w:line="276" w:lineRule="auto"/>
        <w:ind w:left="1200" w:firstLine="0"/>
        <w:rPr>
          <w:sz w:val="22"/>
          <w:szCs w:val="22"/>
        </w:rPr>
      </w:pPr>
      <w:r w:rsidDel="00000000" w:rsidR="00000000" w:rsidRPr="00000000">
        <w:rPr>
          <w:sz w:val="22"/>
          <w:szCs w:val="22"/>
          <w:rtl w:val="0"/>
        </w:rPr>
        <w:t xml:space="preserve">Prof. Greg O'Mullan (SEES) </w:t>
      </w:r>
    </w:p>
    <w:p w:rsidR="00000000" w:rsidDel="00000000" w:rsidP="00000000" w:rsidRDefault="00000000" w:rsidRPr="00000000" w14:paraId="000008E6">
      <w:pPr>
        <w:pageBreakBefore w:val="0"/>
        <w:shd w:fill="ffffff" w:val="clear"/>
        <w:spacing w:line="276" w:lineRule="auto"/>
        <w:ind w:left="1200" w:firstLine="0"/>
        <w:rPr>
          <w:sz w:val="22"/>
          <w:szCs w:val="22"/>
        </w:rPr>
      </w:pPr>
      <w:r w:rsidDel="00000000" w:rsidR="00000000" w:rsidRPr="00000000">
        <w:rPr>
          <w:sz w:val="22"/>
          <w:szCs w:val="22"/>
          <w:rtl w:val="0"/>
        </w:rPr>
        <w:t xml:space="preserve">Prof. Francesc Ortega (Economics) </w:t>
      </w:r>
    </w:p>
    <w:p w:rsidR="00000000" w:rsidDel="00000000" w:rsidP="00000000" w:rsidRDefault="00000000" w:rsidRPr="00000000" w14:paraId="000008E7">
      <w:pPr>
        <w:pageBreakBefore w:val="0"/>
        <w:shd w:fill="ffffff" w:val="clear"/>
        <w:spacing w:line="276" w:lineRule="auto"/>
        <w:ind w:left="1200" w:firstLine="0"/>
        <w:rPr>
          <w:sz w:val="22"/>
          <w:szCs w:val="22"/>
        </w:rPr>
      </w:pPr>
      <w:r w:rsidDel="00000000" w:rsidR="00000000" w:rsidRPr="00000000">
        <w:rPr>
          <w:sz w:val="22"/>
          <w:szCs w:val="22"/>
          <w:rtl w:val="0"/>
        </w:rPr>
        <w:t xml:space="preserve">Prof. Tim Pugh (Anthropology)  </w:t>
      </w:r>
    </w:p>
    <w:p w:rsidR="00000000" w:rsidDel="00000000" w:rsidP="00000000" w:rsidRDefault="00000000" w:rsidRPr="00000000" w14:paraId="000008E8">
      <w:pPr>
        <w:pageBreakBefore w:val="0"/>
        <w:shd w:fill="ffffff" w:val="clear"/>
        <w:spacing w:line="276" w:lineRule="auto"/>
        <w:ind w:left="1200" w:firstLine="0"/>
        <w:rPr>
          <w:sz w:val="22"/>
          <w:szCs w:val="22"/>
          <w:highlight w:val="white"/>
        </w:rPr>
      </w:pPr>
      <w:r w:rsidDel="00000000" w:rsidR="00000000" w:rsidRPr="00000000">
        <w:rPr>
          <w:sz w:val="22"/>
          <w:szCs w:val="22"/>
          <w:highlight w:val="white"/>
          <w:rtl w:val="0"/>
        </w:rPr>
        <w:t xml:space="preserve">Prof. Carolyn Pytte (Psychology) </w:t>
      </w:r>
    </w:p>
    <w:p w:rsidR="00000000" w:rsidDel="00000000" w:rsidP="00000000" w:rsidRDefault="00000000" w:rsidRPr="00000000" w14:paraId="000008E9">
      <w:pPr>
        <w:pageBreakBefore w:val="0"/>
        <w:shd w:fill="ffffff" w:val="clear"/>
        <w:spacing w:line="276" w:lineRule="auto"/>
        <w:ind w:left="1200" w:firstLine="0"/>
        <w:rPr>
          <w:sz w:val="22"/>
          <w:szCs w:val="22"/>
        </w:rPr>
      </w:pPr>
      <w:r w:rsidDel="00000000" w:rsidR="00000000" w:rsidRPr="00000000">
        <w:rPr>
          <w:sz w:val="22"/>
          <w:szCs w:val="22"/>
          <w:rtl w:val="0"/>
        </w:rPr>
        <w:t xml:space="preserve">Prof. Talia Schaffer (English) </w:t>
      </w:r>
    </w:p>
    <w:p w:rsidR="00000000" w:rsidDel="00000000" w:rsidP="00000000" w:rsidRDefault="00000000" w:rsidRPr="00000000" w14:paraId="000008EA">
      <w:pPr>
        <w:pageBreakBefore w:val="0"/>
        <w:shd w:fill="ffffff" w:val="clear"/>
        <w:spacing w:line="276" w:lineRule="auto"/>
        <w:ind w:left="1200" w:firstLine="0"/>
        <w:rPr>
          <w:sz w:val="22"/>
          <w:szCs w:val="22"/>
        </w:rPr>
      </w:pPr>
      <w:r w:rsidDel="00000000" w:rsidR="00000000" w:rsidRPr="00000000">
        <w:rPr>
          <w:sz w:val="22"/>
          <w:szCs w:val="22"/>
          <w:rtl w:val="0"/>
        </w:rPr>
        <w:t xml:space="preserve">Prof. Greg Sholette (Art)</w:t>
      </w:r>
    </w:p>
    <w:p w:rsidR="00000000" w:rsidDel="00000000" w:rsidP="00000000" w:rsidRDefault="00000000" w:rsidRPr="00000000" w14:paraId="000008EB">
      <w:pPr>
        <w:pageBreakBefore w:val="0"/>
        <w:shd w:fill="ffffff" w:val="clear"/>
        <w:spacing w:line="276" w:lineRule="auto"/>
        <w:ind w:left="1200" w:firstLine="0"/>
        <w:rPr>
          <w:sz w:val="22"/>
          <w:szCs w:val="22"/>
        </w:rPr>
      </w:pPr>
      <w:r w:rsidDel="00000000" w:rsidR="00000000" w:rsidRPr="00000000">
        <w:rPr>
          <w:sz w:val="22"/>
          <w:szCs w:val="22"/>
          <w:rtl w:val="0"/>
        </w:rPr>
        <w:t xml:space="preserve">Prof. Patricia Velasco ((EECE) </w:t>
      </w:r>
    </w:p>
    <w:p w:rsidR="00000000" w:rsidDel="00000000" w:rsidP="00000000" w:rsidRDefault="00000000" w:rsidRPr="00000000" w14:paraId="000008EC">
      <w:pPr>
        <w:pageBreakBefore w:val="0"/>
        <w:shd w:fill="ffffff" w:val="clear"/>
        <w:spacing w:line="276" w:lineRule="auto"/>
        <w:ind w:left="1200" w:firstLine="0"/>
        <w:rPr>
          <w:sz w:val="22"/>
          <w:szCs w:val="22"/>
        </w:rPr>
      </w:pPr>
      <w:r w:rsidDel="00000000" w:rsidR="00000000" w:rsidRPr="00000000">
        <w:rPr>
          <w:sz w:val="22"/>
          <w:szCs w:val="22"/>
          <w:rtl w:val="0"/>
        </w:rPr>
        <w:t xml:space="preserve">Prof​​. Peishi Wang (ECP) </w:t>
      </w:r>
    </w:p>
    <w:p w:rsidR="00000000" w:rsidDel="00000000" w:rsidP="00000000" w:rsidRDefault="00000000" w:rsidRPr="00000000" w14:paraId="000008ED">
      <w:pPr>
        <w:pageBreakBefore w:val="0"/>
        <w:shd w:fill="ffffff" w:val="clear"/>
        <w:spacing w:line="276" w:lineRule="auto"/>
        <w:rPr>
          <w:b w:val="1"/>
          <w:color w:val="222222"/>
          <w:sz w:val="28"/>
          <w:szCs w:val="28"/>
        </w:rPr>
      </w:pPr>
      <w:r w:rsidDel="00000000" w:rsidR="00000000" w:rsidRPr="00000000">
        <w:rPr>
          <w:rtl w:val="0"/>
        </w:rPr>
      </w:r>
    </w:p>
    <w:p w:rsidR="00000000" w:rsidDel="00000000" w:rsidP="00000000" w:rsidRDefault="00000000" w:rsidRPr="00000000" w14:paraId="000008EE">
      <w:pPr>
        <w:pageBreakBefore w:val="0"/>
        <w:shd w:fill="ffffff" w:val="clea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EF">
      <w:pPr>
        <w:pageBreakBefore w:val="0"/>
        <w:shd w:fill="ffffff" w:val="clear"/>
        <w:spacing w:line="276" w:lineRule="auto"/>
        <w:rPr>
          <w:b w:val="1"/>
          <w:sz w:val="22"/>
          <w:szCs w:val="22"/>
          <w:u w:val="single"/>
        </w:rPr>
      </w:pPr>
      <w:hyperlink r:id="rId716">
        <w:r w:rsidDel="00000000" w:rsidR="00000000" w:rsidRPr="00000000">
          <w:rPr>
            <w:b w:val="1"/>
            <w:sz w:val="22"/>
            <w:szCs w:val="22"/>
            <w:u w:val="single"/>
            <w:rtl w:val="0"/>
          </w:rPr>
          <w:t xml:space="preserve">2nd annual Diversity &amp; Inclusion Research Conference</w:t>
        </w:r>
      </w:hyperlink>
      <w:r w:rsidDel="00000000" w:rsidR="00000000" w:rsidRPr="00000000">
        <w:rPr>
          <w:b w:val="1"/>
          <w:sz w:val="22"/>
          <w:szCs w:val="22"/>
          <w:u w:val="single"/>
          <w:rtl w:val="0"/>
        </w:rPr>
        <w:t xml:space="preserve"> (DIRC19)</w:t>
      </w:r>
    </w:p>
    <w:p w:rsidR="00000000" w:rsidDel="00000000" w:rsidP="00000000" w:rsidRDefault="00000000" w:rsidRPr="00000000" w14:paraId="000008F0">
      <w:pPr>
        <w:pageBreakBefore w:val="0"/>
        <w:shd w:fill="ffffff" w:val="clear"/>
        <w:spacing w:line="276" w:lineRule="auto"/>
        <w:rPr>
          <w:sz w:val="22"/>
          <w:szCs w:val="22"/>
          <w:highlight w:val="white"/>
        </w:rPr>
      </w:pPr>
      <w:r w:rsidDel="00000000" w:rsidR="00000000" w:rsidRPr="00000000">
        <w:rPr>
          <w:b w:val="1"/>
          <w:sz w:val="22"/>
          <w:szCs w:val="22"/>
          <w:rtl w:val="0"/>
        </w:rPr>
        <w:t xml:space="preserve">Date: </w:t>
      </w:r>
      <w:r w:rsidDel="00000000" w:rsidR="00000000" w:rsidRPr="00000000">
        <w:rPr>
          <w:sz w:val="22"/>
          <w:szCs w:val="22"/>
          <w:highlight w:val="white"/>
          <w:rtl w:val="0"/>
        </w:rPr>
        <w:t xml:space="preserve">Nov. 7, 2019</w:t>
      </w:r>
    </w:p>
    <w:p w:rsidR="00000000" w:rsidDel="00000000" w:rsidP="00000000" w:rsidRDefault="00000000" w:rsidRPr="00000000" w14:paraId="000008F1">
      <w:pPr>
        <w:pageBreakBefore w:val="0"/>
        <w:shd w:fill="ffffff" w:val="clear"/>
        <w:spacing w:line="276" w:lineRule="auto"/>
        <w:rPr>
          <w:sz w:val="22"/>
          <w:szCs w:val="22"/>
          <w:highlight w:val="white"/>
        </w:rPr>
      </w:pPr>
      <w:r w:rsidDel="00000000" w:rsidR="00000000" w:rsidRPr="00000000">
        <w:rPr>
          <w:b w:val="1"/>
          <w:sz w:val="22"/>
          <w:szCs w:val="22"/>
          <w:highlight w:val="white"/>
          <w:rtl w:val="0"/>
        </w:rPr>
        <w:t xml:space="preserve">Location:</w:t>
      </w:r>
      <w:r w:rsidDel="00000000" w:rsidR="00000000" w:rsidRPr="00000000">
        <w:rPr>
          <w:sz w:val="22"/>
          <w:szCs w:val="22"/>
          <w:highlight w:val="white"/>
          <w:rtl w:val="0"/>
        </w:rPr>
        <w:t xml:space="preserve"> CUNY Graduate Center, at 365 5th Avenue</w:t>
      </w:r>
    </w:p>
    <w:p w:rsidR="00000000" w:rsidDel="00000000" w:rsidP="00000000" w:rsidRDefault="00000000" w:rsidRPr="00000000" w14:paraId="000008F2">
      <w:pPr>
        <w:pageBreakBefore w:val="0"/>
        <w:shd w:fill="ffffff" w:val="clear"/>
        <w:spacing w:line="276" w:lineRule="auto"/>
        <w:rPr>
          <w:color w:val="0000ff"/>
          <w:sz w:val="22"/>
          <w:szCs w:val="22"/>
          <w:highlight w:val="white"/>
          <w:u w:val="single"/>
        </w:rPr>
      </w:pPr>
      <w:r w:rsidDel="00000000" w:rsidR="00000000" w:rsidRPr="00000000">
        <w:rPr>
          <w:b w:val="1"/>
          <w:sz w:val="22"/>
          <w:szCs w:val="22"/>
          <w:highlight w:val="white"/>
          <w:rtl w:val="0"/>
        </w:rPr>
        <w:t xml:space="preserve">Sign Up</w:t>
      </w:r>
      <w:r w:rsidDel="00000000" w:rsidR="00000000" w:rsidRPr="00000000">
        <w:rPr>
          <w:sz w:val="22"/>
          <w:szCs w:val="22"/>
          <w:highlight w:val="white"/>
          <w:rtl w:val="0"/>
        </w:rPr>
        <w:t xml:space="preserve"> at </w:t>
      </w:r>
      <w:hyperlink r:id="rId717">
        <w:r w:rsidDel="00000000" w:rsidR="00000000" w:rsidRPr="00000000">
          <w:rPr>
            <w:color w:val="0000ff"/>
            <w:sz w:val="22"/>
            <w:szCs w:val="22"/>
            <w:highlight w:val="white"/>
            <w:u w:val="single"/>
            <w:rtl w:val="0"/>
          </w:rPr>
          <w:t xml:space="preserve">Register</w:t>
        </w:r>
      </w:hyperlink>
      <w:r w:rsidDel="00000000" w:rsidR="00000000" w:rsidRPr="00000000">
        <w:rPr>
          <w:rtl w:val="0"/>
        </w:rPr>
      </w:r>
    </w:p>
    <w:p w:rsidR="00000000" w:rsidDel="00000000" w:rsidP="00000000" w:rsidRDefault="00000000" w:rsidRPr="00000000" w14:paraId="000008F3">
      <w:pPr>
        <w:pageBreakBefore w:val="0"/>
        <w:shd w:fill="ffffff" w:val="clear"/>
        <w:spacing w:line="276" w:lineRule="auto"/>
        <w:rPr>
          <w:sz w:val="22"/>
          <w:szCs w:val="22"/>
        </w:rPr>
      </w:pPr>
      <w:r w:rsidDel="00000000" w:rsidR="00000000" w:rsidRPr="00000000">
        <w:rPr>
          <w:b w:val="1"/>
          <w:sz w:val="22"/>
          <w:szCs w:val="22"/>
          <w:highlight w:val="white"/>
          <w:rtl w:val="0"/>
        </w:rPr>
        <w:t xml:space="preserve">Description. </w:t>
      </w:r>
      <w:r w:rsidDel="00000000" w:rsidR="00000000" w:rsidRPr="00000000">
        <w:rPr>
          <w:sz w:val="22"/>
          <w:szCs w:val="22"/>
          <w:highlight w:val="white"/>
          <w:rtl w:val="0"/>
        </w:rPr>
        <w:t xml:space="preserve">The </w:t>
      </w:r>
      <w:hyperlink r:id="rId718">
        <w:r w:rsidDel="00000000" w:rsidR="00000000" w:rsidRPr="00000000">
          <w:rPr>
            <w:color w:val="0000ff"/>
            <w:sz w:val="22"/>
            <w:szCs w:val="22"/>
            <w:highlight w:val="white"/>
            <w:u w:val="single"/>
            <w:rtl w:val="0"/>
          </w:rPr>
          <w:t xml:space="preserve">2nd annual Diversity &amp; Inclusion Research Conference</w:t>
        </w:r>
      </w:hyperlink>
      <w:r w:rsidDel="00000000" w:rsidR="00000000" w:rsidRPr="00000000">
        <w:rPr>
          <w:sz w:val="22"/>
          <w:szCs w:val="22"/>
          <w:highlight w:val="white"/>
          <w:rtl w:val="0"/>
        </w:rPr>
        <w:t xml:space="preserve"> (DIRC19) will take place on Nov. 7, 2019, at CUNY Graduate Center at 365 5th Avenue. </w:t>
      </w:r>
      <w:r w:rsidDel="00000000" w:rsidR="00000000" w:rsidRPr="00000000">
        <w:rPr>
          <w:sz w:val="22"/>
          <w:szCs w:val="22"/>
          <w:rtl w:val="0"/>
        </w:rPr>
        <w:t xml:space="preserve">It will feature an incredible roster of speakers from academia, corporation, foundations, government agencies and entities, and it will include a number of attendee activities such as a VR experience and free headshots. This event is free for CUNY faculty and staff.​ </w:t>
      </w:r>
    </w:p>
    <w:p w:rsidR="00000000" w:rsidDel="00000000" w:rsidP="00000000" w:rsidRDefault="00000000" w:rsidRPr="00000000" w14:paraId="000008F4">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F5">
      <w:pPr>
        <w:pageBreakBefore w:val="0"/>
        <w:shd w:fill="ffffff" w:val="clear"/>
        <w:spacing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F6">
      <w:pPr>
        <w:pageBreakBefore w:val="0"/>
        <w:shd w:fill="ffffff" w:val="clear"/>
        <w:spacing w:line="276" w:lineRule="auto"/>
        <w:rPr>
          <w:sz w:val="22"/>
          <w:szCs w:val="22"/>
        </w:rPr>
      </w:pPr>
      <w:r w:rsidDel="00000000" w:rsidR="00000000" w:rsidRPr="00000000">
        <w:rPr>
          <w:rtl w:val="0"/>
        </w:rPr>
      </w:r>
    </w:p>
    <w:p w:rsidR="00000000" w:rsidDel="00000000" w:rsidP="00000000" w:rsidRDefault="00000000" w:rsidRPr="00000000" w14:paraId="000008F7">
      <w:pPr>
        <w:pageBreakBefore w:val="0"/>
        <w:shd w:fill="ffffff" w:val="clear"/>
        <w:spacing w:after="0" w:line="276" w:lineRule="auto"/>
        <w:rPr>
          <w:b w:val="1"/>
          <w:color w:val="333333"/>
          <w:sz w:val="22"/>
          <w:szCs w:val="22"/>
        </w:rPr>
      </w:pPr>
      <w:r w:rsidDel="00000000" w:rsidR="00000000" w:rsidRPr="00000000">
        <w:rPr>
          <w:b w:val="1"/>
          <w:color w:val="333333"/>
          <w:sz w:val="22"/>
          <w:szCs w:val="22"/>
          <w:rtl w:val="0"/>
        </w:rPr>
        <w:t xml:space="preserve">NSF Social, Behavioral, and Economic Sciences (SBE) Repositioning</w:t>
      </w:r>
    </w:p>
    <w:p w:rsidR="00000000" w:rsidDel="00000000" w:rsidP="00000000" w:rsidRDefault="00000000" w:rsidRPr="00000000" w14:paraId="000008F8">
      <w:pPr>
        <w:pageBreakBefore w:val="0"/>
        <w:shd w:fill="ffffff" w:val="clear"/>
        <w:spacing w:after="0" w:line="276" w:lineRule="auto"/>
        <w:rPr>
          <w:color w:val="333333"/>
          <w:sz w:val="22"/>
          <w:szCs w:val="22"/>
        </w:rPr>
      </w:pPr>
      <w:r w:rsidDel="00000000" w:rsidR="00000000" w:rsidRPr="00000000">
        <w:rPr>
          <w:rtl w:val="0"/>
        </w:rPr>
      </w:r>
    </w:p>
    <w:p w:rsidR="00000000" w:rsidDel="00000000" w:rsidP="00000000" w:rsidRDefault="00000000" w:rsidRPr="00000000" w14:paraId="000008F9">
      <w:pPr>
        <w:pageBreakBefore w:val="0"/>
        <w:shd w:fill="ffffff" w:val="clear"/>
        <w:spacing w:after="0" w:line="276" w:lineRule="auto"/>
        <w:rPr>
          <w:color w:val="333333"/>
          <w:sz w:val="22"/>
          <w:szCs w:val="22"/>
        </w:rPr>
      </w:pPr>
      <w:r w:rsidDel="00000000" w:rsidR="00000000" w:rsidRPr="00000000">
        <w:rPr>
          <w:color w:val="333333"/>
          <w:sz w:val="22"/>
          <w:szCs w:val="22"/>
          <w:rtl w:val="0"/>
        </w:rPr>
        <w:t xml:space="preserve">NSF Social, Behavioral, and Economic sciences Directorate (SBE) has announced a repositioning of some of its basic research programs, as described in this </w:t>
      </w:r>
      <w:hyperlink r:id="rId719">
        <w:r w:rsidDel="00000000" w:rsidR="00000000" w:rsidRPr="00000000">
          <w:rPr>
            <w:b w:val="1"/>
            <w:color w:val="0c72b5"/>
            <w:sz w:val="22"/>
            <w:szCs w:val="22"/>
            <w:u w:val="single"/>
            <w:rtl w:val="0"/>
          </w:rPr>
          <w:t xml:space="preserve">Dear Colleague Letter</w:t>
        </w:r>
      </w:hyperlink>
      <w:hyperlink r:id="rId720">
        <w:r w:rsidDel="00000000" w:rsidR="00000000" w:rsidRPr="00000000">
          <w:rPr>
            <w:color w:val="0c72b5"/>
            <w:sz w:val="22"/>
            <w:szCs w:val="22"/>
            <w:u w:val="single"/>
            <w:rtl w:val="0"/>
          </w:rPr>
          <w:t xml:space="preserve">.</w:t>
        </w:r>
      </w:hyperlink>
      <w:r w:rsidDel="00000000" w:rsidR="00000000" w:rsidRPr="00000000">
        <w:rPr>
          <w:color w:val="333333"/>
          <w:sz w:val="22"/>
          <w:szCs w:val="22"/>
          <w:rtl w:val="0"/>
        </w:rPr>
        <w:t xml:space="preserve">  </w:t>
      </w:r>
    </w:p>
    <w:p w:rsidR="00000000" w:rsidDel="00000000" w:rsidP="00000000" w:rsidRDefault="00000000" w:rsidRPr="00000000" w14:paraId="000008FA">
      <w:pPr>
        <w:pageBreakBefore w:val="0"/>
        <w:shd w:fill="ffffff" w:val="clear"/>
        <w:spacing w:after="0" w:line="276" w:lineRule="auto"/>
        <w:rPr>
          <w:color w:val="333333"/>
          <w:sz w:val="22"/>
          <w:szCs w:val="22"/>
        </w:rPr>
      </w:pPr>
      <w:r w:rsidDel="00000000" w:rsidR="00000000" w:rsidRPr="00000000">
        <w:rPr>
          <w:rtl w:val="0"/>
        </w:rPr>
      </w:r>
    </w:p>
    <w:p w:rsidR="00000000" w:rsidDel="00000000" w:rsidP="00000000" w:rsidRDefault="00000000" w:rsidRPr="00000000" w14:paraId="000008FB">
      <w:pPr>
        <w:pageBreakBefore w:val="0"/>
        <w:shd w:fill="ffffff" w:val="clear"/>
        <w:spacing w:after="0" w:line="276" w:lineRule="auto"/>
        <w:rPr>
          <w:color w:val="333333"/>
          <w:sz w:val="22"/>
          <w:szCs w:val="22"/>
        </w:rPr>
      </w:pPr>
      <w:r w:rsidDel="00000000" w:rsidR="00000000" w:rsidRPr="00000000">
        <w:rPr>
          <w:color w:val="333333"/>
          <w:sz w:val="22"/>
          <w:szCs w:val="22"/>
          <w:rtl w:val="0"/>
        </w:rPr>
        <w:t xml:space="preserve">SBE is hosting a series of webinars and virtual office hours to present details about what the repositioning means for SBE research communities. </w:t>
      </w:r>
    </w:p>
    <w:p w:rsidR="00000000" w:rsidDel="00000000" w:rsidP="00000000" w:rsidRDefault="00000000" w:rsidRPr="00000000" w14:paraId="000008FC">
      <w:pPr>
        <w:pageBreakBefore w:val="0"/>
        <w:shd w:fill="ffffff" w:val="clear"/>
        <w:spacing w:after="0" w:line="276" w:lineRule="auto"/>
        <w:ind w:left="720" w:firstLine="0"/>
        <w:rPr>
          <w:b w:val="1"/>
          <w:color w:val="0c72b5"/>
          <w:sz w:val="22"/>
          <w:szCs w:val="22"/>
          <w:u w:val="single"/>
        </w:rPr>
      </w:pPr>
      <w:r w:rsidDel="00000000" w:rsidR="00000000" w:rsidRPr="00000000">
        <w:rPr>
          <w:color w:val="333333"/>
          <w:sz w:val="22"/>
          <w:szCs w:val="22"/>
          <w:rtl w:val="0"/>
        </w:rPr>
        <w:t xml:space="preserve">Monday, September 30</w:t>
      </w:r>
      <w:r w:rsidDel="00000000" w:rsidR="00000000" w:rsidRPr="00000000">
        <w:rPr>
          <w:color w:val="333333"/>
          <w:sz w:val="22"/>
          <w:szCs w:val="22"/>
          <w:vertAlign w:val="superscript"/>
          <w:rtl w:val="0"/>
        </w:rPr>
        <w:t xml:space="preserve">th </w:t>
      </w:r>
      <w:r w:rsidDel="00000000" w:rsidR="00000000" w:rsidRPr="00000000">
        <w:rPr>
          <w:color w:val="333333"/>
          <w:sz w:val="22"/>
          <w:szCs w:val="22"/>
          <w:rtl w:val="0"/>
        </w:rPr>
        <w:t xml:space="preserve">4:00-5:00pm EDT </w:t>
      </w:r>
      <w:hyperlink r:id="rId721">
        <w:r w:rsidDel="00000000" w:rsidR="00000000" w:rsidRPr="00000000">
          <w:rPr>
            <w:b w:val="1"/>
            <w:color w:val="0c72b5"/>
            <w:sz w:val="22"/>
            <w:szCs w:val="22"/>
            <w:u w:val="single"/>
            <w:rtl w:val="0"/>
          </w:rPr>
          <w:t xml:space="preserve">SBE Repositioning Webinar</w:t>
        </w:r>
      </w:hyperlink>
      <w:r w:rsidDel="00000000" w:rsidR="00000000" w:rsidRPr="00000000">
        <w:rPr>
          <w:rtl w:val="0"/>
        </w:rPr>
      </w:r>
    </w:p>
    <w:p w:rsidR="00000000" w:rsidDel="00000000" w:rsidP="00000000" w:rsidRDefault="00000000" w:rsidRPr="00000000" w14:paraId="000008FD">
      <w:pPr>
        <w:pageBreakBefore w:val="0"/>
        <w:shd w:fill="ffffff" w:val="clear"/>
        <w:spacing w:after="0" w:line="276" w:lineRule="auto"/>
        <w:ind w:left="720" w:firstLine="0"/>
        <w:rPr>
          <w:b w:val="1"/>
          <w:color w:val="0c72b5"/>
          <w:sz w:val="22"/>
          <w:szCs w:val="22"/>
          <w:u w:val="single"/>
        </w:rPr>
      </w:pPr>
      <w:r w:rsidDel="00000000" w:rsidR="00000000" w:rsidRPr="00000000">
        <w:rPr>
          <w:color w:val="333333"/>
          <w:sz w:val="22"/>
          <w:szCs w:val="22"/>
          <w:rtl w:val="0"/>
        </w:rPr>
        <w:t xml:space="preserve">Wednesday, October 9</w:t>
      </w:r>
      <w:r w:rsidDel="00000000" w:rsidR="00000000" w:rsidRPr="00000000">
        <w:rPr>
          <w:color w:val="333333"/>
          <w:sz w:val="22"/>
          <w:szCs w:val="22"/>
          <w:vertAlign w:val="superscript"/>
          <w:rtl w:val="0"/>
        </w:rPr>
        <w:t xml:space="preserve">th</w:t>
      </w:r>
      <w:r w:rsidDel="00000000" w:rsidR="00000000" w:rsidRPr="00000000">
        <w:rPr>
          <w:color w:val="333333"/>
          <w:sz w:val="22"/>
          <w:szCs w:val="22"/>
          <w:rtl w:val="0"/>
        </w:rPr>
        <w:t xml:space="preserve"> 3:00-4:00pm EDT </w:t>
      </w:r>
      <w:hyperlink r:id="rId722">
        <w:r w:rsidDel="00000000" w:rsidR="00000000" w:rsidRPr="00000000">
          <w:rPr>
            <w:b w:val="1"/>
            <w:color w:val="0c72b5"/>
            <w:sz w:val="22"/>
            <w:szCs w:val="22"/>
            <w:u w:val="single"/>
            <w:rtl w:val="0"/>
          </w:rPr>
          <w:t xml:space="preserve">SBE Repositioning Webinar</w:t>
        </w:r>
      </w:hyperlink>
      <w:r w:rsidDel="00000000" w:rsidR="00000000" w:rsidRPr="00000000">
        <w:rPr>
          <w:rtl w:val="0"/>
        </w:rPr>
      </w:r>
    </w:p>
    <w:p w:rsidR="00000000" w:rsidDel="00000000" w:rsidP="00000000" w:rsidRDefault="00000000" w:rsidRPr="00000000" w14:paraId="000008FE">
      <w:pPr>
        <w:pageBreakBefore w:val="0"/>
        <w:shd w:fill="ffffff" w:val="clear"/>
        <w:spacing w:after="0" w:line="276" w:lineRule="auto"/>
        <w:ind w:left="720" w:firstLine="0"/>
        <w:rPr>
          <w:b w:val="1"/>
          <w:color w:val="0c72b5"/>
          <w:sz w:val="22"/>
          <w:szCs w:val="22"/>
          <w:u w:val="single"/>
        </w:rPr>
      </w:pPr>
      <w:r w:rsidDel="00000000" w:rsidR="00000000" w:rsidRPr="00000000">
        <w:rPr>
          <w:color w:val="333333"/>
          <w:sz w:val="22"/>
          <w:szCs w:val="22"/>
          <w:rtl w:val="0"/>
        </w:rPr>
        <w:t xml:space="preserve">Tuesday, October 15</w:t>
      </w:r>
      <w:r w:rsidDel="00000000" w:rsidR="00000000" w:rsidRPr="00000000">
        <w:rPr>
          <w:color w:val="333333"/>
          <w:sz w:val="22"/>
          <w:szCs w:val="22"/>
          <w:vertAlign w:val="superscript"/>
          <w:rtl w:val="0"/>
        </w:rPr>
        <w:t xml:space="preserve">th </w:t>
      </w:r>
      <w:r w:rsidDel="00000000" w:rsidR="00000000" w:rsidRPr="00000000">
        <w:rPr>
          <w:color w:val="333333"/>
          <w:sz w:val="22"/>
          <w:szCs w:val="22"/>
          <w:rtl w:val="0"/>
        </w:rPr>
        <w:t xml:space="preserve">2:00-3:00pm EDT</w:t>
      </w:r>
      <w:r w:rsidDel="00000000" w:rsidR="00000000" w:rsidRPr="00000000">
        <w:rPr>
          <w:b w:val="1"/>
          <w:color w:val="333333"/>
          <w:sz w:val="22"/>
          <w:szCs w:val="22"/>
          <w:rtl w:val="0"/>
        </w:rPr>
        <w:t xml:space="preserve"> </w:t>
      </w:r>
      <w:hyperlink r:id="rId723">
        <w:r w:rsidDel="00000000" w:rsidR="00000000" w:rsidRPr="00000000">
          <w:rPr>
            <w:b w:val="1"/>
            <w:color w:val="0c72b5"/>
            <w:sz w:val="22"/>
            <w:szCs w:val="22"/>
            <w:u w:val="single"/>
            <w:rtl w:val="0"/>
          </w:rPr>
          <w:t xml:space="preserve">Virtual Office Hours</w:t>
        </w:r>
      </w:hyperlink>
      <w:r w:rsidDel="00000000" w:rsidR="00000000" w:rsidRPr="00000000">
        <w:rPr>
          <w:rtl w:val="0"/>
        </w:rPr>
      </w:r>
    </w:p>
    <w:p w:rsidR="00000000" w:rsidDel="00000000" w:rsidP="00000000" w:rsidRDefault="00000000" w:rsidRPr="00000000" w14:paraId="000008FF">
      <w:pPr>
        <w:pageBreakBefore w:val="0"/>
        <w:shd w:fill="ffffff" w:val="clear"/>
        <w:spacing w:after="0" w:line="276" w:lineRule="auto"/>
        <w:ind w:left="720" w:firstLine="0"/>
        <w:rPr>
          <w:b w:val="1"/>
          <w:color w:val="0c72b5"/>
          <w:sz w:val="22"/>
          <w:szCs w:val="22"/>
          <w:u w:val="single"/>
        </w:rPr>
      </w:pPr>
      <w:r w:rsidDel="00000000" w:rsidR="00000000" w:rsidRPr="00000000">
        <w:rPr>
          <w:color w:val="333333"/>
          <w:sz w:val="22"/>
          <w:szCs w:val="22"/>
          <w:rtl w:val="0"/>
        </w:rPr>
        <w:t xml:space="preserve">Wednesday, October 25</w:t>
      </w:r>
      <w:r w:rsidDel="00000000" w:rsidR="00000000" w:rsidRPr="00000000">
        <w:rPr>
          <w:color w:val="333333"/>
          <w:sz w:val="22"/>
          <w:szCs w:val="22"/>
          <w:vertAlign w:val="superscript"/>
          <w:rtl w:val="0"/>
        </w:rPr>
        <w:t xml:space="preserve">th </w:t>
      </w:r>
      <w:r w:rsidDel="00000000" w:rsidR="00000000" w:rsidRPr="00000000">
        <w:rPr>
          <w:color w:val="333333"/>
          <w:sz w:val="22"/>
          <w:szCs w:val="22"/>
          <w:rtl w:val="0"/>
        </w:rPr>
        <w:t xml:space="preserve">2:00-3:00pm EDT </w:t>
      </w:r>
      <w:hyperlink r:id="rId724">
        <w:r w:rsidDel="00000000" w:rsidR="00000000" w:rsidRPr="00000000">
          <w:rPr>
            <w:b w:val="1"/>
            <w:color w:val="0c72b5"/>
            <w:sz w:val="22"/>
            <w:szCs w:val="22"/>
            <w:u w:val="single"/>
            <w:rtl w:val="0"/>
          </w:rPr>
          <w:t xml:space="preserve">Virtual Office Hours</w:t>
        </w:r>
      </w:hyperlink>
      <w:r w:rsidDel="00000000" w:rsidR="00000000" w:rsidRPr="00000000">
        <w:rPr>
          <w:rtl w:val="0"/>
        </w:rPr>
      </w:r>
    </w:p>
    <w:p w:rsidR="00000000" w:rsidDel="00000000" w:rsidP="00000000" w:rsidRDefault="00000000" w:rsidRPr="00000000" w14:paraId="00000900">
      <w:pPr>
        <w:pageBreakBefore w:val="0"/>
        <w:shd w:fill="ffffff" w:val="clear"/>
        <w:spacing w:after="0" w:line="276" w:lineRule="auto"/>
        <w:ind w:left="720" w:firstLine="0"/>
        <w:rPr>
          <w:b w:val="1"/>
          <w:color w:val="0c72b5"/>
          <w:sz w:val="22"/>
          <w:szCs w:val="22"/>
          <w:u w:val="single"/>
        </w:rPr>
      </w:pPr>
      <w:r w:rsidDel="00000000" w:rsidR="00000000" w:rsidRPr="00000000">
        <w:rPr>
          <w:color w:val="333333"/>
          <w:sz w:val="22"/>
          <w:szCs w:val="22"/>
          <w:rtl w:val="0"/>
        </w:rPr>
        <w:t xml:space="preserve">Wednesday, October 25</w:t>
      </w:r>
      <w:r w:rsidDel="00000000" w:rsidR="00000000" w:rsidRPr="00000000">
        <w:rPr>
          <w:color w:val="333333"/>
          <w:sz w:val="22"/>
          <w:szCs w:val="22"/>
          <w:vertAlign w:val="superscript"/>
          <w:rtl w:val="0"/>
        </w:rPr>
        <w:t xml:space="preserve">th</w:t>
      </w:r>
      <w:r w:rsidDel="00000000" w:rsidR="00000000" w:rsidRPr="00000000">
        <w:rPr>
          <w:color w:val="333333"/>
          <w:sz w:val="22"/>
          <w:szCs w:val="22"/>
          <w:rtl w:val="0"/>
        </w:rPr>
        <w:t xml:space="preserve">  4:00-5:00pm EDT </w:t>
      </w:r>
      <w:hyperlink r:id="rId725">
        <w:r w:rsidDel="00000000" w:rsidR="00000000" w:rsidRPr="00000000">
          <w:rPr>
            <w:b w:val="1"/>
            <w:color w:val="0c72b5"/>
            <w:sz w:val="22"/>
            <w:szCs w:val="22"/>
            <w:u w:val="single"/>
            <w:rtl w:val="0"/>
          </w:rPr>
          <w:t xml:space="preserve">Virtual Office Hours</w:t>
        </w:r>
      </w:hyperlink>
      <w:r w:rsidDel="00000000" w:rsidR="00000000" w:rsidRPr="00000000">
        <w:rPr>
          <w:rtl w:val="0"/>
        </w:rPr>
      </w:r>
    </w:p>
    <w:p w:rsidR="00000000" w:rsidDel="00000000" w:rsidP="00000000" w:rsidRDefault="00000000" w:rsidRPr="00000000" w14:paraId="00000901">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902">
      <w:pPr>
        <w:pageBreakBefore w:val="0"/>
        <w:shd w:fill="ffffff" w:val="clear"/>
        <w:spacing w:line="276" w:lineRule="auto"/>
        <w:rPr>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03">
      <w:pPr>
        <w:pageBreakBefore w:val="0"/>
        <w:shd w:fill="ffffff" w:val="clear"/>
        <w:spacing w:line="276" w:lineRule="auto"/>
        <w:rPr>
          <w:b w:val="1"/>
          <w:sz w:val="22"/>
          <w:szCs w:val="22"/>
        </w:rPr>
      </w:pPr>
      <w:r w:rsidDel="00000000" w:rsidR="00000000" w:rsidRPr="00000000">
        <w:rPr>
          <w:rtl w:val="0"/>
        </w:rPr>
      </w:r>
    </w:p>
    <w:p w:rsidR="00000000" w:rsidDel="00000000" w:rsidP="00000000" w:rsidRDefault="00000000" w:rsidRPr="00000000" w14:paraId="00000904">
      <w:pPr>
        <w:pageBreakBefore w:val="0"/>
        <w:shd w:fill="ffffff" w:val="clear"/>
        <w:spacing w:line="276" w:lineRule="auto"/>
        <w:rPr>
          <w:b w:val="1"/>
          <w:sz w:val="22"/>
          <w:szCs w:val="22"/>
          <w:u w:val="single"/>
        </w:rPr>
      </w:pPr>
      <w:r w:rsidDel="00000000" w:rsidR="00000000" w:rsidRPr="00000000">
        <w:rPr>
          <w:b w:val="1"/>
          <w:sz w:val="22"/>
          <w:szCs w:val="22"/>
          <w:highlight w:val="white"/>
          <w:rtl w:val="0"/>
        </w:rPr>
        <w:t xml:space="preserve">Grant Announcement Letter (GAL)  </w:t>
      </w:r>
      <w:r w:rsidDel="00000000" w:rsidR="00000000" w:rsidRPr="00000000">
        <w:rPr>
          <w:sz w:val="22"/>
          <w:szCs w:val="22"/>
          <w:highlight w:val="white"/>
          <w:rtl w:val="0"/>
        </w:rPr>
        <w:t xml:space="preserve">The September 2019 edition of the Grant Announcement Letter from the Office of Research and Sponsored Programs (ORSP) was sent out earlier from ORSP and is available at </w:t>
      </w:r>
      <w:hyperlink r:id="rId726">
        <w:r w:rsidDel="00000000" w:rsidR="00000000" w:rsidRPr="00000000">
          <w:rPr>
            <w:rFonts w:ascii="Roboto" w:cs="Roboto" w:eastAsia="Roboto" w:hAnsi="Roboto"/>
            <w:b w:val="1"/>
            <w:color w:val="3367d6"/>
            <w:sz w:val="22"/>
            <w:szCs w:val="22"/>
            <w:highlight w:val="white"/>
            <w:rtl w:val="0"/>
          </w:rPr>
          <w:t xml:space="preserve">GAL-SEP 19.pdf</w:t>
        </w:r>
      </w:hyperlink>
      <w:r w:rsidDel="00000000" w:rsidR="00000000" w:rsidRPr="00000000">
        <w:rPr>
          <w:rtl w:val="0"/>
        </w:rPr>
      </w:r>
    </w:p>
    <w:p w:rsidR="00000000" w:rsidDel="00000000" w:rsidP="00000000" w:rsidRDefault="00000000" w:rsidRPr="00000000" w14:paraId="00000905">
      <w:pPr>
        <w:pageBreakBefore w:val="0"/>
        <w:shd w:fill="ffffff" w:val="clear"/>
        <w:spacing w:line="276" w:lineRule="auto"/>
        <w:rPr>
          <w:b w:val="1"/>
          <w:sz w:val="22"/>
          <w:szCs w:val="22"/>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06">
      <w:pPr>
        <w:pageBreakBefore w:val="0"/>
        <w:shd w:fill="ffffff" w:val="clear"/>
        <w:spacing w:before="240" w:line="276" w:lineRule="auto"/>
        <w:rPr>
          <w:b w:val="1"/>
          <w:color w:val="444444"/>
          <w:sz w:val="22"/>
          <w:szCs w:val="22"/>
        </w:rPr>
      </w:pPr>
      <w:r w:rsidDel="00000000" w:rsidR="00000000" w:rsidRPr="00000000">
        <w:rPr>
          <w:b w:val="1"/>
          <w:color w:val="444444"/>
          <w:sz w:val="22"/>
          <w:szCs w:val="22"/>
          <w:rtl w:val="0"/>
        </w:rPr>
        <w:t xml:space="preserve">Feature Your Research at SUM. </w:t>
      </w:r>
      <w:hyperlink r:id="rId727">
        <w:r w:rsidDel="00000000" w:rsidR="00000000" w:rsidRPr="00000000">
          <w:rPr>
            <w:b w:val="1"/>
            <w:color w:val="1155cc"/>
            <w:sz w:val="22"/>
            <w:szCs w:val="22"/>
            <w:u w:val="single"/>
            <w:rtl w:val="0"/>
          </w:rPr>
          <w:t xml:space="preserve">CUNY SUM</w:t>
        </w:r>
      </w:hyperlink>
      <w:r w:rsidDel="00000000" w:rsidR="00000000" w:rsidRPr="00000000">
        <w:rPr>
          <w:color w:val="444444"/>
          <w:sz w:val="22"/>
          <w:szCs w:val="22"/>
          <w:rtl w:val="0"/>
        </w:rPr>
        <w:t xml:space="preserve">** covers books, research, and other major achievements by faculty and students at the City University of New York (CUNY). If you are a CUNY student or faculty member who has recently published scholarly or literary work, or recently performed or exhibited creative work, you are invited to submit you research online for consideration to be featured on SUM. Submissions are accepted at</w:t>
      </w:r>
      <w:hyperlink r:id="rId728">
        <w:r w:rsidDel="00000000" w:rsidR="00000000" w:rsidRPr="00000000">
          <w:rPr>
            <w:color w:val="444444"/>
            <w:sz w:val="22"/>
            <w:szCs w:val="22"/>
            <w:rtl w:val="0"/>
          </w:rPr>
          <w:t xml:space="preserve"> </w:t>
        </w:r>
      </w:hyperlink>
      <w:hyperlink r:id="rId729">
        <w:r w:rsidDel="00000000" w:rsidR="00000000" w:rsidRPr="00000000">
          <w:rPr>
            <w:b w:val="1"/>
            <w:color w:val="1155cc"/>
            <w:sz w:val="22"/>
            <w:szCs w:val="22"/>
            <w:u w:val="single"/>
            <w:rtl w:val="0"/>
          </w:rPr>
          <w:t xml:space="preserve">https://sum.cuny.edu/about/submit-research/</w:t>
        </w:r>
      </w:hyperlink>
      <w:r w:rsidDel="00000000" w:rsidR="00000000" w:rsidRPr="00000000">
        <w:rPr>
          <w:b w:val="1"/>
          <w:color w:val="444444"/>
          <w:sz w:val="22"/>
          <w:szCs w:val="22"/>
          <w:rtl w:val="0"/>
        </w:rPr>
        <w:t xml:space="preserve">  </w:t>
      </w:r>
      <w:r w:rsidDel="00000000" w:rsidR="00000000" w:rsidRPr="00000000">
        <w:rPr>
          <w:color w:val="444444"/>
          <w:sz w:val="22"/>
          <w:szCs w:val="22"/>
          <w:rtl w:val="0"/>
        </w:rPr>
        <w:t xml:space="preserve">You can also subscribe to  their newsletter at </w:t>
      </w:r>
      <w:hyperlink r:id="rId730">
        <w:r w:rsidDel="00000000" w:rsidR="00000000" w:rsidRPr="00000000">
          <w:rPr>
            <w:b w:val="1"/>
            <w:color w:val="1155cc"/>
            <w:sz w:val="22"/>
            <w:szCs w:val="22"/>
            <w:u w:val="single"/>
            <w:rtl w:val="0"/>
          </w:rPr>
          <w:t xml:space="preserve">https://sum.cuny.edu/subscribe/</w:t>
        </w:r>
      </w:hyperlink>
      <w:r w:rsidDel="00000000" w:rsidR="00000000" w:rsidRPr="00000000">
        <w:rPr>
          <w:rtl w:val="0"/>
        </w:rPr>
      </w:r>
    </w:p>
    <w:p w:rsidR="00000000" w:rsidDel="00000000" w:rsidP="00000000" w:rsidRDefault="00000000" w:rsidRPr="00000000" w14:paraId="00000907">
      <w:pPr>
        <w:pageBreakBefore w:val="0"/>
        <w:shd w:fill="ffffff" w:val="clear"/>
        <w:spacing w:line="240" w:lineRule="auto"/>
        <w:rPr>
          <w:color w:val="444444"/>
        </w:rPr>
      </w:pPr>
      <w:r w:rsidDel="00000000" w:rsidR="00000000" w:rsidRPr="00000000">
        <w:rPr>
          <w:color w:val="444444"/>
          <w:sz w:val="22"/>
          <w:szCs w:val="22"/>
          <w:rtl w:val="0"/>
        </w:rPr>
        <w:t xml:space="preserve">** SUM is not an acronym. In Latin, it means “I am.” In English, it means “the total.</w:t>
      </w:r>
      <w:r w:rsidDel="00000000" w:rsidR="00000000" w:rsidRPr="00000000">
        <w:rPr>
          <w:color w:val="444444"/>
          <w:rtl w:val="0"/>
        </w:rPr>
        <w:t xml:space="preserve">”</w:t>
      </w:r>
    </w:p>
    <w:p w:rsidR="00000000" w:rsidDel="00000000" w:rsidP="00000000" w:rsidRDefault="00000000" w:rsidRPr="00000000" w14:paraId="00000908">
      <w:pPr>
        <w:pageBreakBefore w:val="0"/>
        <w:shd w:fill="ffffff" w:val="clear"/>
        <w:spacing w:line="240" w:lineRule="auto"/>
        <w:rPr>
          <w:color w:val="444444"/>
        </w:rPr>
      </w:pPr>
      <w:r w:rsidDel="00000000" w:rsidR="00000000" w:rsidRPr="00000000">
        <w:rPr>
          <w:rtl w:val="0"/>
        </w:rPr>
      </w:r>
    </w:p>
    <w:p w:rsidR="00000000" w:rsidDel="00000000" w:rsidP="00000000" w:rsidRDefault="00000000" w:rsidRPr="00000000" w14:paraId="00000909">
      <w:pPr>
        <w:pageBreakBefore w:val="0"/>
        <w:shd w:fill="ffffff" w:val="clear"/>
        <w:spacing w:line="276" w:lineRule="auto"/>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0A">
      <w:pPr>
        <w:pageBreakBefore w:val="0"/>
        <w:shd w:fill="ffffff" w:val="clear"/>
        <w:spacing w:line="240" w:lineRule="auto"/>
        <w:rPr>
          <w:color w:val="444444"/>
        </w:rPr>
      </w:pPr>
      <w:r w:rsidDel="00000000" w:rsidR="00000000" w:rsidRPr="00000000">
        <w:rPr>
          <w:rtl w:val="0"/>
        </w:rPr>
      </w:r>
    </w:p>
    <w:p w:rsidR="00000000" w:rsidDel="00000000" w:rsidP="00000000" w:rsidRDefault="00000000" w:rsidRPr="00000000" w14:paraId="0000090B">
      <w:pPr>
        <w:pageBreakBefore w:val="0"/>
        <w:shd w:fill="ffffff" w:val="clear"/>
        <w:spacing w:line="240" w:lineRule="auto"/>
        <w:rPr>
          <w:color w:val="444444"/>
        </w:rPr>
      </w:pPr>
      <w:r w:rsidDel="00000000" w:rsidR="00000000" w:rsidRPr="00000000">
        <w:rPr>
          <w:rtl w:val="0"/>
        </w:rPr>
      </w:r>
    </w:p>
    <w:p w:rsidR="00000000" w:rsidDel="00000000" w:rsidP="00000000" w:rsidRDefault="00000000" w:rsidRPr="00000000" w14:paraId="0000090C">
      <w:pPr>
        <w:pageBreakBefore w:val="0"/>
        <w:shd w:fill="ffffff" w:val="clear"/>
        <w:spacing w:line="276" w:lineRule="auto"/>
        <w:rPr>
          <w:b w:val="1"/>
          <w:sz w:val="28"/>
          <w:szCs w:val="28"/>
          <w:u w:val="single"/>
        </w:rPr>
      </w:pPr>
      <w:r w:rsidDel="00000000" w:rsidR="00000000" w:rsidRPr="00000000">
        <w:rPr>
          <w:b w:val="1"/>
          <w:sz w:val="28"/>
          <w:szCs w:val="28"/>
          <w:u w:val="single"/>
          <w:rtl w:val="0"/>
        </w:rPr>
        <w:t xml:space="preserve">September 6, 2019</w:t>
      </w:r>
    </w:p>
    <w:p w:rsidR="00000000" w:rsidDel="00000000" w:rsidP="00000000" w:rsidRDefault="00000000" w:rsidRPr="00000000" w14:paraId="0000090D">
      <w:pPr>
        <w:pageBreakBefore w:val="0"/>
        <w:shd w:fill="ffffff" w:val="clear"/>
        <w:spacing w:line="276" w:lineRule="auto"/>
        <w:rPr>
          <w:b w:val="1"/>
          <w:sz w:val="28"/>
          <w:szCs w:val="28"/>
        </w:rPr>
      </w:pPr>
      <w:r w:rsidDel="00000000" w:rsidR="00000000" w:rsidRPr="00000000">
        <w:rPr>
          <w:rtl w:val="0"/>
        </w:rPr>
      </w:r>
    </w:p>
    <w:p w:rsidR="00000000" w:rsidDel="00000000" w:rsidP="00000000" w:rsidRDefault="00000000" w:rsidRPr="00000000" w14:paraId="0000090E">
      <w:pPr>
        <w:pageBreakBefore w:val="0"/>
        <w:shd w:fill="ffffff" w:val="clear"/>
        <w:spacing w:line="276" w:lineRule="auto"/>
        <w:rPr>
          <w:highlight w:val="white"/>
        </w:rPr>
      </w:pPr>
      <w:hyperlink r:id="rId731">
        <w:r w:rsidDel="00000000" w:rsidR="00000000" w:rsidRPr="00000000">
          <w:rPr>
            <w:b w:val="1"/>
            <w:color w:val="1155cc"/>
            <w:u w:val="single"/>
            <w:rtl w:val="0"/>
          </w:rPr>
          <w:t xml:space="preserve">The PSC-CUNY </w:t>
        </w:r>
      </w:hyperlink>
      <w:hyperlink r:id="rId732">
        <w:r w:rsidDel="00000000" w:rsidR="00000000" w:rsidRPr="00000000">
          <w:rPr>
            <w:b w:val="1"/>
            <w:color w:val="1155cc"/>
            <w:highlight w:val="white"/>
            <w:u w:val="single"/>
            <w:rtl w:val="0"/>
          </w:rPr>
          <w:t xml:space="preserve">Grants Proposal System</w:t>
        </w:r>
      </w:hyperlink>
      <w:r w:rsidDel="00000000" w:rsidR="00000000" w:rsidRPr="00000000">
        <w:rPr>
          <w:b w:val="1"/>
          <w:highlight w:val="white"/>
          <w:rtl w:val="0"/>
        </w:rPr>
        <w:t xml:space="preserve"> </w:t>
      </w:r>
      <w:r w:rsidDel="00000000" w:rsidR="00000000" w:rsidRPr="00000000">
        <w:rPr>
          <w:highlight w:val="white"/>
          <w:rtl w:val="0"/>
        </w:rPr>
        <w:t xml:space="preserve">is now open for application submissions. Applications for Traditional A, Traditional B and Enhanced Awards can be submitted online during September 5 - December 15, 2019. More information available at </w:t>
      </w:r>
      <w:hyperlink r:id="rId733">
        <w:r w:rsidDel="00000000" w:rsidR="00000000" w:rsidRPr="00000000">
          <w:rPr>
            <w:b w:val="1"/>
            <w:color w:val="1155cc"/>
            <w:u w:val="single"/>
            <w:rtl w:val="0"/>
          </w:rPr>
          <w:t xml:space="preserve">https://www.rfcuny.org/RFWebsite/principal-investigators/explore-pre-award-resources/internal-funding-psc-cuny-award-program/</w:t>
        </w:r>
      </w:hyperlink>
      <w:r w:rsidDel="00000000" w:rsidR="00000000" w:rsidRPr="00000000">
        <w:rPr>
          <w:highlight w:val="white"/>
          <w:rtl w:val="0"/>
        </w:rPr>
        <w:t xml:space="preserve">.</w:t>
      </w:r>
    </w:p>
    <w:p w:rsidR="00000000" w:rsidDel="00000000" w:rsidP="00000000" w:rsidRDefault="00000000" w:rsidRPr="00000000" w14:paraId="0000090F">
      <w:pPr>
        <w:pageBreakBefore w:val="0"/>
        <w:shd w:fill="ffffff" w:val="clear"/>
        <w:spacing w:line="276" w:lineRule="auto"/>
        <w:rPr>
          <w:highlight w:val="white"/>
        </w:rPr>
      </w:pPr>
      <w:r w:rsidDel="00000000" w:rsidR="00000000" w:rsidRPr="00000000">
        <w:rPr>
          <w:highlight w:val="white"/>
          <w:rtl w:val="0"/>
        </w:rPr>
        <w:t xml:space="preserve">We are working with PSC CUNY to arrange a presentation by them on this program. Ther tentative date is Thursday, November 14, 2019.  We will get back with full information on the time and location once this is finalized.</w:t>
      </w:r>
    </w:p>
    <w:p w:rsidR="00000000" w:rsidDel="00000000" w:rsidP="00000000" w:rsidRDefault="00000000" w:rsidRPr="00000000" w14:paraId="00000910">
      <w:pPr>
        <w:pageBreakBefore w:val="0"/>
        <w:spacing w:line="276" w:lineRule="auto"/>
        <w:rPr>
          <w:b w:val="1"/>
        </w:rPr>
      </w:pPr>
      <w:r w:rsidDel="00000000" w:rsidR="00000000" w:rsidRPr="00000000">
        <w:rPr>
          <w:rtl w:val="0"/>
        </w:rPr>
      </w:r>
    </w:p>
    <w:p w:rsidR="00000000" w:rsidDel="00000000" w:rsidP="00000000" w:rsidRDefault="00000000" w:rsidRPr="00000000" w14:paraId="00000911">
      <w:pPr>
        <w:pageBreakBefore w:val="0"/>
        <w:shd w:fill="ffffff" w:val="clear"/>
        <w:spacing w:line="276" w:lineRule="auto"/>
        <w:rPr>
          <w:b w:val="1"/>
          <w:highlight w:val="white"/>
        </w:rPr>
      </w:pPr>
      <w:r w:rsidDel="00000000" w:rsidR="00000000" w:rsidRPr="00000000">
        <w:rPr>
          <w:b w:val="1"/>
          <w:highlight w:val="white"/>
          <w:rtl w:val="0"/>
        </w:rPr>
        <w:t xml:space="preserve">Grant Announcement Letter (GAL)  </w:t>
      </w:r>
      <w:r w:rsidDel="00000000" w:rsidR="00000000" w:rsidRPr="00000000">
        <w:rPr>
          <w:highlight w:val="white"/>
          <w:rtl w:val="0"/>
        </w:rPr>
        <w:t xml:space="preserve">The August 2019 edition of the Grant Announcement Letter from the Office of Research and Sponsored Programs (ORSP) was sent out earlier from ORSP and is available at </w:t>
      </w:r>
      <w:hyperlink r:id="rId734">
        <w:r w:rsidDel="00000000" w:rsidR="00000000" w:rsidRPr="00000000">
          <w:rPr>
            <w:rFonts w:ascii="Roboto" w:cs="Roboto" w:eastAsia="Roboto" w:hAnsi="Roboto"/>
            <w:b w:val="1"/>
            <w:color w:val="3367d6"/>
            <w:sz w:val="27"/>
            <w:szCs w:val="27"/>
            <w:highlight w:val="white"/>
            <w:rtl w:val="0"/>
          </w:rPr>
          <w:t xml:space="preserve">GAL-AUG 19.pdf</w:t>
        </w:r>
      </w:hyperlink>
      <w:r w:rsidDel="00000000" w:rsidR="00000000" w:rsidRPr="00000000">
        <w:rPr>
          <w:rtl w:val="0"/>
        </w:rPr>
      </w:r>
    </w:p>
    <w:p w:rsidR="00000000" w:rsidDel="00000000" w:rsidP="00000000" w:rsidRDefault="00000000" w:rsidRPr="00000000" w14:paraId="00000912">
      <w:pPr>
        <w:pageBreakBefore w:val="0"/>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913">
      <w:pPr>
        <w:pageBreakBefore w:val="0"/>
        <w:spacing w:after="0" w:before="0" w:line="276" w:lineRule="auto"/>
        <w:rPr/>
      </w:pPr>
      <w:r w:rsidDel="00000000" w:rsidR="00000000" w:rsidRPr="00000000">
        <w:rPr>
          <w:b w:val="1"/>
          <w:rtl w:val="0"/>
        </w:rPr>
        <w:t xml:space="preserve">ASRC SEED Program (for lab science) </w:t>
      </w:r>
      <w:r w:rsidDel="00000000" w:rsidR="00000000" w:rsidRPr="00000000">
        <w:rPr>
          <w:color w:val="505050"/>
          <w:rtl w:val="0"/>
        </w:rPr>
        <w:t xml:space="preserve">The Advanced Science Research Center (ASRC) at the Graduate Center, CUNY announces its 2019 Seed Program — a funding opportunity for CUNY faculty to leverage the analytical and human resources at the ASRC. From 2015-2018, the ASRC Seed Program has provided grants to 49 faculty at 12 CUNY schools. This year, we will award grants to tenured, tenure-track, and research-track faculty at CUNY campuses proposing collaborative research projects with faculty at the ASRC. Eight awards at $15,000 each are expected. </w:t>
      </w:r>
      <w:r w:rsidDel="00000000" w:rsidR="00000000" w:rsidRPr="00000000">
        <w:rPr>
          <w:b w:val="1"/>
          <w:color w:val="505050"/>
          <w:rtl w:val="0"/>
        </w:rPr>
        <w:t xml:space="preserve">Submission Deadline: Monday, September 30, 2019 at 5:00 p.m.  </w:t>
      </w:r>
      <w:r w:rsidDel="00000000" w:rsidR="00000000" w:rsidRPr="00000000">
        <w:rPr>
          <w:color w:val="505050"/>
          <w:rtl w:val="0"/>
        </w:rPr>
        <w:t xml:space="preserve">More information is available at</w:t>
      </w:r>
      <w:hyperlink r:id="rId735">
        <w:r w:rsidDel="00000000" w:rsidR="00000000" w:rsidRPr="00000000">
          <w:rPr>
            <w:color w:val="505050"/>
            <w:rtl w:val="0"/>
          </w:rPr>
          <w:t xml:space="preserve"> </w:t>
        </w:r>
      </w:hyperlink>
      <w:hyperlink r:id="rId736">
        <w:r w:rsidDel="00000000" w:rsidR="00000000" w:rsidRPr="00000000">
          <w:rPr>
            <w:rtl w:val="0"/>
          </w:rPr>
          <w:t xml:space="preserve">the </w:t>
        </w:r>
      </w:hyperlink>
      <w:hyperlink r:id="rId737">
        <w:r w:rsidDel="00000000" w:rsidR="00000000" w:rsidRPr="00000000">
          <w:rPr>
            <w:color w:val="1155cc"/>
            <w:u w:val="single"/>
            <w:rtl w:val="0"/>
          </w:rPr>
          <w:t xml:space="preserve">online proposal submission form</w:t>
        </w:r>
      </w:hyperlink>
      <w:r w:rsidDel="00000000" w:rsidR="00000000" w:rsidRPr="00000000">
        <w:rPr>
          <w:color w:val="505050"/>
          <w:rtl w:val="0"/>
        </w:rPr>
        <w:t xml:space="preserve">.</w:t>
      </w:r>
      <w:r w:rsidDel="00000000" w:rsidR="00000000" w:rsidRPr="00000000">
        <w:rPr>
          <w:rtl w:val="0"/>
        </w:rPr>
      </w:r>
    </w:p>
    <w:p w:rsidR="00000000" w:rsidDel="00000000" w:rsidP="00000000" w:rsidRDefault="00000000" w:rsidRPr="00000000" w14:paraId="00000914">
      <w:pPr>
        <w:pageBreakBefore w:val="0"/>
        <w:spacing w:line="276" w:lineRule="auto"/>
        <w:rPr>
          <w:b w:val="1"/>
        </w:rPr>
      </w:pPr>
      <w:r w:rsidDel="00000000" w:rsidR="00000000" w:rsidRPr="00000000">
        <w:rPr>
          <w:rtl w:val="0"/>
        </w:rPr>
      </w:r>
    </w:p>
    <w:p w:rsidR="00000000" w:rsidDel="00000000" w:rsidP="00000000" w:rsidRDefault="00000000" w:rsidRPr="00000000" w14:paraId="00000915">
      <w:pPr>
        <w:pageBreakBefore w:val="0"/>
        <w:spacing w:line="276" w:lineRule="auto"/>
        <w:rPr>
          <w:highlight w:val="white"/>
        </w:rPr>
      </w:pPr>
      <w:r w:rsidDel="00000000" w:rsidR="00000000" w:rsidRPr="00000000">
        <w:rPr>
          <w:b w:val="1"/>
          <w:highlight w:val="white"/>
          <w:rtl w:val="0"/>
        </w:rPr>
        <w:t xml:space="preserve">The Center for Humanities, </w:t>
      </w:r>
      <w:r w:rsidDel="00000000" w:rsidR="00000000" w:rsidRPr="00000000">
        <w:rPr>
          <w:highlight w:val="white"/>
          <w:rtl w:val="0"/>
        </w:rPr>
        <w:t xml:space="preserve">which is part of the CUNY Graduate Center, encourages collaborative and creative work in the humanities at CUNY and across the city through seminars, conferences, publications and exhibitions.  It hosts a variety of events, published at </w:t>
      </w:r>
      <w:hyperlink r:id="rId738">
        <w:r w:rsidDel="00000000" w:rsidR="00000000" w:rsidRPr="00000000">
          <w:rPr>
            <w:color w:val="1155cc"/>
            <w:highlight w:val="white"/>
            <w:u w:val="single"/>
            <w:rtl w:val="0"/>
          </w:rPr>
          <w:t xml:space="preserve">https://www.centerforthehumanities.org/programming/calendar</w:t>
        </w:r>
      </w:hyperlink>
      <w:r w:rsidDel="00000000" w:rsidR="00000000" w:rsidRPr="00000000">
        <w:rPr>
          <w:highlight w:val="white"/>
          <w:rtl w:val="0"/>
        </w:rPr>
        <w:t xml:space="preserve">.​It also provides funding for </w:t>
      </w:r>
      <w:hyperlink r:id="rId739">
        <w:r w:rsidDel="00000000" w:rsidR="00000000" w:rsidRPr="00000000">
          <w:rPr>
            <w:color w:val="1155cc"/>
            <w:highlight w:val="white"/>
            <w:u w:val="single"/>
            <w:rtl w:val="0"/>
          </w:rPr>
          <w:t xml:space="preserve">Seminar on Public Engagement and Collaborative Research</w:t>
        </w:r>
      </w:hyperlink>
      <w:r w:rsidDel="00000000" w:rsidR="00000000" w:rsidRPr="00000000">
        <w:rPr>
          <w:highlight w:val="white"/>
          <w:rtl w:val="0"/>
        </w:rPr>
        <w:t xml:space="preserve">. </w:t>
      </w:r>
      <w:r w:rsidDel="00000000" w:rsidR="00000000" w:rsidRPr="00000000">
        <w:rPr>
          <w:highlight w:val="white"/>
          <w:rtl w:val="0"/>
        </w:rPr>
        <w:t xml:space="preserve"> The application is due </w:t>
      </w:r>
      <w:r w:rsidDel="00000000" w:rsidR="00000000" w:rsidRPr="00000000">
        <w:rPr>
          <w:highlight w:val="white"/>
          <w:rtl w:val="0"/>
        </w:rPr>
        <w:t xml:space="preserve"> Mon, Sep 30, 2019.  An information session on the seminar will be held on Tuesday, September 10th, 4:15-6:15pm, in Room 9205 at the Graduate Center.   Register at </w:t>
      </w:r>
      <w:hyperlink r:id="rId740">
        <w:r w:rsidDel="00000000" w:rsidR="00000000" w:rsidRPr="00000000">
          <w:rPr>
            <w:color w:val="1155cc"/>
            <w:highlight w:val="white"/>
            <w:u w:val="single"/>
            <w:rtl w:val="0"/>
          </w:rPr>
          <w:t xml:space="preserve">RSVP​</w:t>
        </w:r>
      </w:hyperlink>
      <w:r w:rsidDel="00000000" w:rsidR="00000000" w:rsidRPr="00000000">
        <w:rPr>
          <w:highlight w:val="white"/>
          <w:rtl w:val="0"/>
        </w:rPr>
        <w:t xml:space="preserve"> </w:t>
      </w:r>
    </w:p>
    <w:p w:rsidR="00000000" w:rsidDel="00000000" w:rsidP="00000000" w:rsidRDefault="00000000" w:rsidRPr="00000000" w14:paraId="00000916">
      <w:pPr>
        <w:pageBreakBefore w:val="0"/>
        <w:spacing w:line="276" w:lineRule="auto"/>
        <w:rPr>
          <w:b w:val="1"/>
          <w:highlight w:val="white"/>
        </w:rPr>
      </w:pPr>
      <w:r w:rsidDel="00000000" w:rsidR="00000000" w:rsidRPr="00000000">
        <w:rPr>
          <w:rtl w:val="0"/>
        </w:rPr>
      </w:r>
    </w:p>
    <w:p w:rsidR="00000000" w:rsidDel="00000000" w:rsidP="00000000" w:rsidRDefault="00000000" w:rsidRPr="00000000" w14:paraId="00000917">
      <w:pPr>
        <w:pageBreakBefore w:val="0"/>
        <w:spacing w:line="276" w:lineRule="auto"/>
        <w:rPr>
          <w:color w:val="0000ff"/>
          <w:u w:val="single"/>
        </w:rPr>
      </w:pPr>
      <w:r w:rsidDel="00000000" w:rsidR="00000000" w:rsidRPr="00000000">
        <w:rPr>
          <w:b w:val="1"/>
          <w:rtl w:val="0"/>
        </w:rPr>
        <w:t xml:space="preserve">NAEd Spencer Fellowship Program  </w:t>
      </w:r>
      <w:r w:rsidDel="00000000" w:rsidR="00000000" w:rsidRPr="00000000">
        <w:rPr>
          <w:rtl w:val="0"/>
        </w:rPr>
        <w:t xml:space="preserve">The National Academy of Education (NAEd)/are now accepting applications for their Spencer Fellowship Programs.  This includes the</w:t>
      </w:r>
      <w:hyperlink r:id="rId741">
        <w:r w:rsidDel="00000000" w:rsidR="00000000" w:rsidRPr="00000000">
          <w:rPr>
            <w:rtl w:val="0"/>
          </w:rPr>
          <w:t xml:space="preserve"> </w:t>
        </w:r>
      </w:hyperlink>
      <w:hyperlink r:id="rId742">
        <w:r w:rsidDel="00000000" w:rsidR="00000000" w:rsidRPr="00000000">
          <w:rPr>
            <w:b w:val="1"/>
            <w:color w:val="3367d6"/>
            <w:u w:val="single"/>
            <w:rtl w:val="0"/>
          </w:rPr>
          <w:t xml:space="preserve">Dissertation Fellowship Program</w:t>
        </w:r>
      </w:hyperlink>
      <w:r w:rsidDel="00000000" w:rsidR="00000000" w:rsidRPr="00000000">
        <w:rPr>
          <w:rtl w:val="0"/>
        </w:rPr>
        <w:t xml:space="preserve"> (for doctor’s students) and the</w:t>
      </w:r>
      <w:hyperlink r:id="rId743">
        <w:r w:rsidDel="00000000" w:rsidR="00000000" w:rsidRPr="00000000">
          <w:rPr>
            <w:rtl w:val="0"/>
          </w:rPr>
          <w:t xml:space="preserve"> </w:t>
        </w:r>
      </w:hyperlink>
      <w:hyperlink r:id="rId744">
        <w:r w:rsidDel="00000000" w:rsidR="00000000" w:rsidRPr="00000000">
          <w:rPr>
            <w:b w:val="1"/>
            <w:color w:val="3367d6"/>
            <w:u w:val="single"/>
            <w:rtl w:val="0"/>
          </w:rPr>
          <w:t xml:space="preserve">Postdoctoral Fellowship Program</w:t>
        </w:r>
      </w:hyperlink>
      <w:r w:rsidDel="00000000" w:rsidR="00000000" w:rsidRPr="00000000">
        <w:rPr>
          <w:rtl w:val="0"/>
        </w:rPr>
        <w:t xml:space="preserve"> (for junior researchers with PhD/EdD or equivalent received during 2014-2018). </w:t>
      </w:r>
      <w:r w:rsidDel="00000000" w:rsidR="00000000" w:rsidRPr="00000000">
        <w:rPr>
          <w:highlight w:val="white"/>
          <w:rtl w:val="0"/>
        </w:rPr>
        <w:t xml:space="preserve">Applications from all disciplines are encouraged. </w:t>
      </w:r>
      <w:r w:rsidDel="00000000" w:rsidR="00000000" w:rsidRPr="00000000">
        <w:rPr>
          <w:rtl w:val="0"/>
        </w:rPr>
        <w:t xml:space="preserve">For more information, check the</w:t>
      </w:r>
      <w:hyperlink r:id="rId745">
        <w:r w:rsidDel="00000000" w:rsidR="00000000" w:rsidRPr="00000000">
          <w:rPr>
            <w:rtl w:val="0"/>
          </w:rPr>
          <w:t xml:space="preserve"> </w:t>
        </w:r>
      </w:hyperlink>
      <w:hyperlink r:id="rId746">
        <w:r w:rsidDel="00000000" w:rsidR="00000000" w:rsidRPr="00000000">
          <w:rPr>
            <w:b w:val="1"/>
            <w:color w:val="3367d6"/>
            <w:u w:val="single"/>
            <w:rtl w:val="0"/>
          </w:rPr>
          <w:t xml:space="preserve">Spencer Fellowship Program website</w:t>
        </w:r>
      </w:hyperlink>
      <w:r w:rsidDel="00000000" w:rsidR="00000000" w:rsidRPr="00000000">
        <w:rPr>
          <w:color w:val="0000ff"/>
          <w:u w:val="single"/>
          <w:rtl w:val="0"/>
        </w:rPr>
        <w:t xml:space="preserve">.</w:t>
      </w:r>
    </w:p>
    <w:p w:rsidR="00000000" w:rsidDel="00000000" w:rsidP="00000000" w:rsidRDefault="00000000" w:rsidRPr="00000000" w14:paraId="00000918">
      <w:pPr>
        <w:pageBreakBefore w:val="0"/>
        <w:spacing w:line="276" w:lineRule="auto"/>
        <w:rPr>
          <w:color w:val="0000ff"/>
          <w:u w:val="single"/>
        </w:rPr>
      </w:pPr>
      <w:r w:rsidDel="00000000" w:rsidR="00000000" w:rsidRPr="00000000">
        <w:rPr>
          <w:rtl w:val="0"/>
        </w:rPr>
      </w:r>
    </w:p>
    <w:p w:rsidR="00000000" w:rsidDel="00000000" w:rsidP="00000000" w:rsidRDefault="00000000" w:rsidRPr="00000000" w14:paraId="00000919">
      <w:pPr>
        <w:pageBreakBefore w:val="0"/>
        <w:spacing w:line="276" w:lineRule="auto"/>
        <w:rPr>
          <w:color w:val="0000ff"/>
          <w:u w:val="single"/>
        </w:rPr>
      </w:pPr>
      <w:r w:rsidDel="00000000" w:rsidR="00000000" w:rsidRPr="00000000">
        <w:rPr>
          <w:rtl w:val="0"/>
        </w:rPr>
      </w:r>
    </w:p>
    <w:p w:rsidR="00000000" w:rsidDel="00000000" w:rsidP="00000000" w:rsidRDefault="00000000" w:rsidRPr="00000000" w14:paraId="0000091A">
      <w:pPr>
        <w:pageBreakBefore w:val="0"/>
        <w:rPr>
          <w:b w:val="1"/>
        </w:rPr>
      </w:pPr>
      <w:r w:rsidDel="00000000" w:rsidR="00000000" w:rsidRPr="00000000">
        <w:rPr>
          <w:rtl w:val="0"/>
        </w:rPr>
      </w:r>
    </w:p>
    <w:p w:rsidR="00000000" w:rsidDel="00000000" w:rsidP="00000000" w:rsidRDefault="00000000" w:rsidRPr="00000000" w14:paraId="0000091B">
      <w:pPr>
        <w:pageBreakBefore w:val="0"/>
        <w:rPr>
          <w:b w:val="1"/>
          <w:sz w:val="28"/>
          <w:szCs w:val="28"/>
        </w:rPr>
      </w:pPr>
      <w:r w:rsidDel="00000000" w:rsidR="00000000" w:rsidRPr="00000000">
        <w:rPr>
          <w:rFonts w:ascii="Roboto" w:cs="Roboto" w:eastAsia="Roboto" w:hAnsi="Roboto"/>
          <w:b w:val="1"/>
          <w:sz w:val="28"/>
          <w:szCs w:val="28"/>
          <w:u w:val="single"/>
          <w:rtl w:val="0"/>
        </w:rPr>
        <w:t xml:space="preserve">August 26, 2019</w:t>
      </w:r>
      <w:r w:rsidDel="00000000" w:rsidR="00000000" w:rsidRPr="00000000">
        <w:rPr>
          <w:rFonts w:ascii="Roboto" w:cs="Roboto" w:eastAsia="Roboto" w:hAnsi="Roboto"/>
          <w:b w:val="1"/>
          <w:sz w:val="28"/>
          <w:szCs w:val="28"/>
          <w:rtl w:val="0"/>
        </w:rPr>
        <w:t xml:space="preserve"> </w:t>
      </w:r>
      <w:r w:rsidDel="00000000" w:rsidR="00000000" w:rsidRPr="00000000">
        <w:rPr>
          <w:rtl w:val="0"/>
        </w:rPr>
      </w:r>
    </w:p>
    <w:p w:rsidR="00000000" w:rsidDel="00000000" w:rsidP="00000000" w:rsidRDefault="00000000" w:rsidRPr="00000000" w14:paraId="0000091C">
      <w:pPr>
        <w:pageBreakBefore w:val="0"/>
        <w:rPr>
          <w:b w:val="1"/>
          <w:u w:val="single"/>
        </w:rPr>
      </w:pPr>
      <w:r w:rsidDel="00000000" w:rsidR="00000000" w:rsidRPr="00000000">
        <w:rPr>
          <w:rtl w:val="0"/>
        </w:rPr>
      </w:r>
    </w:p>
    <w:p w:rsidR="00000000" w:rsidDel="00000000" w:rsidP="00000000" w:rsidRDefault="00000000" w:rsidRPr="00000000" w14:paraId="0000091D">
      <w:pPr>
        <w:pageBreakBefore w:val="0"/>
        <w:shd w:fill="ffffff" w:val="clear"/>
        <w:spacing w:line="276" w:lineRule="auto"/>
        <w:rPr>
          <w:b w:val="1"/>
          <w:highlight w:val="white"/>
        </w:rPr>
      </w:pPr>
      <w:r w:rsidDel="00000000" w:rsidR="00000000" w:rsidRPr="00000000">
        <w:rPr>
          <w:b w:val="1"/>
          <w:color w:val="212121"/>
          <w:highlight w:val="white"/>
          <w:rtl w:val="0"/>
        </w:rPr>
        <w:t xml:space="preserve">Training Workshop for NIH Grant Application. </w:t>
      </w:r>
      <w:r w:rsidDel="00000000" w:rsidR="00000000" w:rsidRPr="00000000">
        <w:rPr>
          <w:color w:val="212121"/>
          <w:highlight w:val="white"/>
          <w:rtl w:val="0"/>
        </w:rPr>
        <w:t xml:space="preserve">John Jay College and Provost Yi Li extend an invitation to QC faculty to attend a two day workshop designed to train faculty to write more successful NIH grant applications.  The workshop is free of charge and will take place on October 24-25. To register, send email to Rachel Friedman at </w:t>
      </w:r>
      <w:r w:rsidDel="00000000" w:rsidR="00000000" w:rsidRPr="00000000">
        <w:rPr>
          <w:highlight w:val="white"/>
          <w:rtl w:val="0"/>
        </w:rPr>
        <w:t xml:space="preserve">rfriedman@jjay.cuny.edu</w:t>
      </w:r>
      <w:r w:rsidDel="00000000" w:rsidR="00000000" w:rsidRPr="00000000">
        <w:rPr>
          <w:color w:val="1155cc"/>
          <w:highlight w:val="white"/>
          <w:rtl w:val="0"/>
        </w:rPr>
        <w:t xml:space="preserve">. </w:t>
      </w:r>
      <w:r w:rsidDel="00000000" w:rsidR="00000000" w:rsidRPr="00000000">
        <w:rPr>
          <w:color w:val="212121"/>
          <w:highlight w:val="white"/>
          <w:rtl w:val="0"/>
        </w:rPr>
        <w:t xml:space="preserve">More information can be found at </w:t>
      </w:r>
      <w:hyperlink r:id="rId747">
        <w:r w:rsidDel="00000000" w:rsidR="00000000" w:rsidRPr="00000000">
          <w:rPr>
            <w:b w:val="1"/>
            <w:color w:val="1155cc"/>
            <w:highlight w:val="white"/>
            <w:u w:val="single"/>
            <w:rtl w:val="0"/>
          </w:rPr>
          <w:t xml:space="preserve">IMERS Flyer - Oct 24-25.pdf</w:t>
        </w:r>
      </w:hyperlink>
      <w:r w:rsidDel="00000000" w:rsidR="00000000" w:rsidRPr="00000000">
        <w:rPr>
          <w:rtl w:val="0"/>
        </w:rPr>
      </w:r>
    </w:p>
    <w:p w:rsidR="00000000" w:rsidDel="00000000" w:rsidP="00000000" w:rsidRDefault="00000000" w:rsidRPr="00000000" w14:paraId="0000091E">
      <w:pPr>
        <w:pageBreakBefore w:val="0"/>
        <w:shd w:fill="ffffff" w:val="clear"/>
        <w:spacing w:line="276" w:lineRule="auto"/>
        <w:rPr>
          <w:color w:val="1155cc"/>
          <w:highlight w:val="white"/>
        </w:rPr>
      </w:pPr>
      <w:r w:rsidDel="00000000" w:rsidR="00000000" w:rsidRPr="00000000">
        <w:rPr>
          <w:color w:val="212121"/>
          <w:highlight w:val="white"/>
          <w:rtl w:val="0"/>
        </w:rPr>
        <w:t xml:space="preserve">If anyone has the interest but is unable to make it, a similar workshop is held at the </w:t>
      </w:r>
      <w:hyperlink r:id="rId748">
        <w:r w:rsidDel="00000000" w:rsidR="00000000" w:rsidRPr="00000000">
          <w:rPr>
            <w:b w:val="1"/>
            <w:color w:val="1155cc"/>
            <w:highlight w:val="white"/>
            <w:u w:val="single"/>
            <w:rtl w:val="0"/>
          </w:rPr>
          <w:t xml:space="preserve">University of Kentucky</w:t>
        </w:r>
      </w:hyperlink>
      <w:r w:rsidDel="00000000" w:rsidR="00000000" w:rsidRPr="00000000">
        <w:rPr>
          <w:color w:val="212121"/>
          <w:highlight w:val="white"/>
          <w:rtl w:val="0"/>
        </w:rPr>
        <w:t xml:space="preserve"> with all expenses covered. Let me know if any question.</w:t>
      </w:r>
      <w:r w:rsidDel="00000000" w:rsidR="00000000" w:rsidRPr="00000000">
        <w:rPr>
          <w:rtl w:val="0"/>
        </w:rPr>
      </w:r>
    </w:p>
    <w:p w:rsidR="00000000" w:rsidDel="00000000" w:rsidP="00000000" w:rsidRDefault="00000000" w:rsidRPr="00000000" w14:paraId="0000091F">
      <w:pPr>
        <w:pageBreakBefore w:val="0"/>
        <w:shd w:fill="ffffff" w:val="clear"/>
        <w:rPr>
          <w:b w:val="1"/>
          <w:highlight w:val="white"/>
        </w:rPr>
      </w:pPr>
      <w:r w:rsidDel="00000000" w:rsidR="00000000" w:rsidRPr="00000000">
        <w:rPr>
          <w:rtl w:val="0"/>
        </w:rPr>
      </w:r>
    </w:p>
    <w:p w:rsidR="00000000" w:rsidDel="00000000" w:rsidP="00000000" w:rsidRDefault="00000000" w:rsidRPr="00000000" w14:paraId="00000920">
      <w:pPr>
        <w:pageBreakBefore w:val="0"/>
        <w:shd w:fill="ffffff" w:val="clear"/>
        <w:rPr>
          <w:b w:val="1"/>
          <w:color w:val="3367d6"/>
          <w:highlight w:val="white"/>
          <w:u w:val="single"/>
        </w:rPr>
      </w:pPr>
      <w:r w:rsidDel="00000000" w:rsidR="00000000" w:rsidRPr="00000000">
        <w:rPr>
          <w:b w:val="1"/>
          <w:highlight w:val="white"/>
          <w:rtl w:val="0"/>
        </w:rPr>
        <w:t xml:space="preserve">Grant Announcement Letter (GAL)  </w:t>
      </w:r>
      <w:r w:rsidDel="00000000" w:rsidR="00000000" w:rsidRPr="00000000">
        <w:rPr>
          <w:highlight w:val="white"/>
          <w:rtl w:val="0"/>
        </w:rPr>
        <w:t xml:space="preserve">The July 2019 edition of the Grant Announcement Letter from the Office of Research and Sponsored Programs (ORSP) was sent out earlier from ORSP and is available at </w:t>
      </w:r>
      <w:hyperlink r:id="rId749">
        <w:r w:rsidDel="00000000" w:rsidR="00000000" w:rsidRPr="00000000">
          <w:rPr>
            <w:b w:val="1"/>
            <w:color w:val="3367d6"/>
            <w:highlight w:val="white"/>
            <w:u w:val="single"/>
            <w:rtl w:val="0"/>
          </w:rPr>
          <w:t xml:space="preserve">GAL-July19.pdf</w:t>
        </w:r>
      </w:hyperlink>
      <w:r w:rsidDel="00000000" w:rsidR="00000000" w:rsidRPr="00000000">
        <w:rPr>
          <w:rtl w:val="0"/>
        </w:rPr>
      </w:r>
    </w:p>
    <w:p w:rsidR="00000000" w:rsidDel="00000000" w:rsidP="00000000" w:rsidRDefault="00000000" w:rsidRPr="00000000" w14:paraId="00000921">
      <w:pPr>
        <w:pageBreakBefore w:val="0"/>
        <w:shd w:fill="ffffff" w:val="clear"/>
        <w:rPr>
          <w:b w:val="1"/>
          <w:highlight w:val="white"/>
        </w:rPr>
      </w:pPr>
      <w:r w:rsidDel="00000000" w:rsidR="00000000" w:rsidRPr="00000000">
        <w:rPr>
          <w:rtl w:val="0"/>
        </w:rPr>
      </w:r>
    </w:p>
    <w:p w:rsidR="00000000" w:rsidDel="00000000" w:rsidP="00000000" w:rsidRDefault="00000000" w:rsidRPr="00000000" w14:paraId="00000922">
      <w:pPr>
        <w:pageBreakBefore w:val="0"/>
        <w:shd w:fill="ffffff" w:val="clear"/>
        <w:rPr>
          <w:b w:val="1"/>
          <w:color w:val="1155cc"/>
          <w:highlight w:val="white"/>
          <w:u w:val="single"/>
        </w:rPr>
      </w:pPr>
      <w:r w:rsidDel="00000000" w:rsidR="00000000" w:rsidRPr="00000000">
        <w:rPr>
          <w:b w:val="1"/>
          <w:highlight w:val="white"/>
          <w:rtl w:val="0"/>
        </w:rPr>
        <w:t xml:space="preserve">ACLS Competitions and Deadlines </w:t>
      </w:r>
      <w:r w:rsidDel="00000000" w:rsidR="00000000" w:rsidRPr="00000000">
        <w:rPr>
          <w:highlight w:val="white"/>
          <w:rtl w:val="0"/>
        </w:rPr>
        <w:t xml:space="preserve">The American Council of Learned Societies (ACLS) is </w:t>
      </w:r>
      <w:r w:rsidDel="00000000" w:rsidR="00000000" w:rsidRPr="00000000">
        <w:rPr>
          <w:color w:val="1a1818"/>
          <w:highlight w:val="white"/>
          <w:rtl w:val="0"/>
        </w:rPr>
        <w:t xml:space="preserve">one of the leading private institutions supporting scholars in the humanities and related social sciences at the doctoral and postdoctoral levels. It has just provided an updated list of competitions and deadlines for the 2019-20 competitions. The online fellowship and grant administration (OFA) system is now open for applications to these programs. More information is available at </w:t>
      </w:r>
      <w:hyperlink r:id="rId750">
        <w:r w:rsidDel="00000000" w:rsidR="00000000" w:rsidRPr="00000000">
          <w:rPr>
            <w:b w:val="1"/>
            <w:color w:val="1155cc"/>
            <w:highlight w:val="white"/>
            <w:u w:val="single"/>
            <w:rtl w:val="0"/>
          </w:rPr>
          <w:t xml:space="preserve">https://www.acls.org/Fellowship-and-Grant-Programs/Competitions-and-Deadlines</w:t>
        </w:r>
      </w:hyperlink>
      <w:r w:rsidDel="00000000" w:rsidR="00000000" w:rsidRPr="00000000">
        <w:rPr>
          <w:rtl w:val="0"/>
        </w:rPr>
      </w:r>
    </w:p>
    <w:p w:rsidR="00000000" w:rsidDel="00000000" w:rsidP="00000000" w:rsidRDefault="00000000" w:rsidRPr="00000000" w14:paraId="00000923">
      <w:pPr>
        <w:pageBreakBefore w:val="0"/>
        <w:shd w:fill="ffffff" w:val="clear"/>
        <w:rPr>
          <w:b w:val="1"/>
          <w:highlight w:val="white"/>
        </w:rPr>
      </w:pPr>
      <w:r w:rsidDel="00000000" w:rsidR="00000000" w:rsidRPr="00000000">
        <w:rPr>
          <w:b w:val="1"/>
          <w:highlight w:val="white"/>
          <w:rtl w:val="0"/>
        </w:rPr>
        <w:t xml:space="preserve">​</w:t>
      </w:r>
    </w:p>
    <w:p w:rsidR="00000000" w:rsidDel="00000000" w:rsidP="00000000" w:rsidRDefault="00000000" w:rsidRPr="00000000" w14:paraId="00000924">
      <w:pPr>
        <w:pageBreakBefore w:val="0"/>
        <w:shd w:fill="ffffff" w:val="clear"/>
        <w:rPr>
          <w:b w:val="1"/>
          <w:color w:val="1155cc"/>
          <w:highlight w:val="white"/>
          <w:u w:val="single"/>
        </w:rPr>
      </w:pPr>
      <w:r w:rsidDel="00000000" w:rsidR="00000000" w:rsidRPr="00000000">
        <w:rPr>
          <w:b w:val="1"/>
          <w:highlight w:val="white"/>
          <w:rtl w:val="0"/>
        </w:rPr>
        <w:t xml:space="preserve">Proposal Peer Review Service by RF-APPS</w:t>
      </w:r>
      <w:r w:rsidDel="00000000" w:rsidR="00000000" w:rsidRPr="00000000">
        <w:rPr>
          <w:highlight w:val="white"/>
          <w:rtl w:val="0"/>
        </w:rPr>
        <w:t xml:space="preserve"> The Proposal Proposal Peer Review service, provided by the Office of Award Pre-Proposal Support (APPS) of CUNY Research Foundation, has been upgraded and expanded. This is a great service aimed at strengthening the competitiveness of external proposals from our colleagues.  More information can be found in the  </w:t>
      </w:r>
      <w:hyperlink r:id="rId751">
        <w:r w:rsidDel="00000000" w:rsidR="00000000" w:rsidRPr="00000000">
          <w:rPr>
            <w:b w:val="1"/>
            <w:color w:val="1155cc"/>
            <w:highlight w:val="white"/>
            <w:u w:val="single"/>
            <w:rtl w:val="0"/>
          </w:rPr>
          <w:t xml:space="preserve">Message from Dr. John Tsapogas</w:t>
        </w:r>
      </w:hyperlink>
      <w:r w:rsidDel="00000000" w:rsidR="00000000" w:rsidRPr="00000000">
        <w:rPr>
          <w:rtl w:val="0"/>
        </w:rPr>
      </w:r>
    </w:p>
    <w:p w:rsidR="00000000" w:rsidDel="00000000" w:rsidP="00000000" w:rsidRDefault="00000000" w:rsidRPr="00000000" w14:paraId="00000925">
      <w:pPr>
        <w:pageBreakBefore w:val="0"/>
        <w:shd w:fill="ffffff" w:val="clear"/>
        <w:rPr/>
      </w:pPr>
      <w:r w:rsidDel="00000000" w:rsidR="00000000" w:rsidRPr="00000000">
        <w:rPr>
          <w:rtl w:val="0"/>
        </w:rPr>
      </w:r>
    </w:p>
    <w:p w:rsidR="00000000" w:rsidDel="00000000" w:rsidP="00000000" w:rsidRDefault="00000000" w:rsidRPr="00000000" w14:paraId="00000926">
      <w:pPr>
        <w:pageBreakBefore w:val="0"/>
        <w:shd w:fill="ffffff" w:val="clear"/>
        <w:rPr>
          <w:highlight w:val="white"/>
        </w:rPr>
      </w:pPr>
      <w:r w:rsidDel="00000000" w:rsidR="00000000" w:rsidRPr="00000000">
        <w:rPr>
          <w:b w:val="1"/>
          <w:highlight w:val="white"/>
          <w:rtl w:val="0"/>
        </w:rPr>
        <w:t xml:space="preserve">Feedback for Research</w:t>
      </w:r>
      <w:r w:rsidDel="00000000" w:rsidR="00000000" w:rsidRPr="00000000">
        <w:rPr>
          <w:highlight w:val="white"/>
          <w:rtl w:val="0"/>
        </w:rPr>
        <w:t xml:space="preserve">  Your feedback is appreciated on our webform at </w:t>
      </w:r>
    </w:p>
    <w:p w:rsidR="00000000" w:rsidDel="00000000" w:rsidP="00000000" w:rsidRDefault="00000000" w:rsidRPr="00000000" w14:paraId="00000927">
      <w:pPr>
        <w:pageBreakBefore w:val="0"/>
        <w:shd w:fill="ffffff" w:val="clear"/>
        <w:rPr>
          <w:color w:val="212121"/>
          <w:highlight w:val="white"/>
        </w:rPr>
      </w:pPr>
      <w:hyperlink r:id="rId752">
        <w:r w:rsidDel="00000000" w:rsidR="00000000" w:rsidRPr="00000000">
          <w:rPr>
            <w:b w:val="1"/>
            <w:color w:val="673ab7"/>
            <w:highlight w:val="white"/>
            <w:u w:val="single"/>
            <w:rtl w:val="0"/>
          </w:rPr>
          <w:t xml:space="preserve">​Your Feedback on Research</w:t>
        </w:r>
      </w:hyperlink>
      <w:r w:rsidDel="00000000" w:rsidR="00000000" w:rsidRPr="00000000">
        <w:rPr>
          <w:color w:val="212121"/>
          <w:highlight w:val="white"/>
          <w:rtl w:val="0"/>
        </w:rPr>
        <w:t xml:space="preserve"> </w:t>
      </w:r>
    </w:p>
    <w:p w:rsidR="00000000" w:rsidDel="00000000" w:rsidP="00000000" w:rsidRDefault="00000000" w:rsidRPr="00000000" w14:paraId="00000928">
      <w:pPr>
        <w:pageBreakBefore w:val="0"/>
        <w:shd w:fill="ffffff" w:val="clear"/>
        <w:rPr>
          <w:color w:val="212121"/>
          <w:highlight w:val="white"/>
        </w:rPr>
      </w:pPr>
      <w:r w:rsidDel="00000000" w:rsidR="00000000" w:rsidRPr="00000000">
        <w:rPr>
          <w:color w:val="212121"/>
          <w:highlight w:val="white"/>
          <w:rtl w:val="0"/>
        </w:rPr>
        <w:t xml:space="preserve">(or you can copy and paste </w:t>
      </w:r>
      <w:hyperlink r:id="rId753">
        <w:r w:rsidDel="00000000" w:rsidR="00000000" w:rsidRPr="00000000">
          <w:rPr>
            <w:b w:val="1"/>
            <w:color w:val="1155cc"/>
            <w:highlight w:val="white"/>
            <w:u w:val="single"/>
            <w:rtl w:val="0"/>
          </w:rPr>
          <w:t xml:space="preserve">https://forms.gle/qygtrL8SemiJU3399</w:t>
        </w:r>
      </w:hyperlink>
      <w:r w:rsidDel="00000000" w:rsidR="00000000" w:rsidRPr="00000000">
        <w:rPr>
          <w:b w:val="1"/>
          <w:color w:val="212121"/>
          <w:highlight w:val="white"/>
          <w:rtl w:val="0"/>
        </w:rPr>
        <w:t xml:space="preserve"> </w:t>
      </w:r>
      <w:r w:rsidDel="00000000" w:rsidR="00000000" w:rsidRPr="00000000">
        <w:rPr>
          <w:color w:val="212121"/>
          <w:highlight w:val="white"/>
          <w:rtl w:val="0"/>
        </w:rPr>
        <w:t xml:space="preserve">to your web browser)</w:t>
      </w:r>
    </w:p>
    <w:p w:rsidR="00000000" w:rsidDel="00000000" w:rsidP="00000000" w:rsidRDefault="00000000" w:rsidRPr="00000000" w14:paraId="00000929">
      <w:pPr>
        <w:pageBreakBefore w:val="0"/>
        <w:shd w:fill="ffffff" w:val="clear"/>
        <w:rPr/>
      </w:pPr>
      <w:r w:rsidDel="00000000" w:rsidR="00000000" w:rsidRPr="00000000">
        <w:rPr>
          <w:rtl w:val="0"/>
        </w:rPr>
      </w:r>
    </w:p>
    <w:p w:rsidR="00000000" w:rsidDel="00000000" w:rsidP="00000000" w:rsidRDefault="00000000" w:rsidRPr="00000000" w14:paraId="0000092A">
      <w:pPr>
        <w:pageBreakBefore w:val="0"/>
        <w:shd w:fill="ffffff" w:val="clear"/>
        <w:spacing w:before="0" w:line="240" w:lineRule="auto"/>
        <w:rPr>
          <w:color w:val="1155cc"/>
          <w:u w:val="single"/>
        </w:rPr>
      </w:pPr>
      <w:r w:rsidDel="00000000" w:rsidR="00000000" w:rsidRPr="00000000">
        <w:rPr>
          <w:rtl w:val="0"/>
        </w:rPr>
      </w:r>
    </w:p>
    <w:p w:rsidR="00000000" w:rsidDel="00000000" w:rsidP="00000000" w:rsidRDefault="00000000" w:rsidRPr="00000000" w14:paraId="0000092B">
      <w:pPr>
        <w:pageBreakBefore w:val="0"/>
        <w:shd w:fill="ffffff" w:val="clear"/>
        <w:rPr/>
      </w:pPr>
      <w:r w:rsidDel="00000000" w:rsidR="00000000" w:rsidRPr="00000000">
        <w:rPr>
          <w:rtl w:val="0"/>
        </w:rPr>
        <w:t xml:space="preserve">QC researchers should sign up to receive the newsletter automatically for their own information (in addition to your invitation to submit for coverage of their work).</w:t>
      </w:r>
    </w:p>
    <w:p w:rsidR="00000000" w:rsidDel="00000000" w:rsidP="00000000" w:rsidRDefault="00000000" w:rsidRPr="00000000" w14:paraId="0000092C">
      <w:pPr>
        <w:pageBreakBefore w:val="0"/>
        <w:shd w:fill="ffffff" w:val="clear"/>
        <w:rPr/>
      </w:pPr>
      <w:r w:rsidDel="00000000" w:rsidR="00000000" w:rsidRPr="00000000">
        <w:rPr>
          <w:rtl w:val="0"/>
        </w:rPr>
      </w:r>
    </w:p>
    <w:p w:rsidR="00000000" w:rsidDel="00000000" w:rsidP="00000000" w:rsidRDefault="00000000" w:rsidRPr="00000000" w14:paraId="0000092D">
      <w:pPr>
        <w:pageBreakBefore w:val="0"/>
        <w:shd w:fill="ffffff" w:val="clear"/>
        <w:rPr/>
      </w:pPr>
      <w:r w:rsidDel="00000000" w:rsidR="00000000" w:rsidRPr="00000000">
        <w:rPr>
          <w:rtl w:val="0"/>
        </w:rPr>
      </w:r>
    </w:p>
    <w:sectPr>
      <w:type w:val="continuous"/>
      <w:pgSz w:h="15840" w:w="12240" w:orient="portrait"/>
      <w:pgMar w:bottom="144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 w:name="Times New Roman"/>
  <w:font w:name="Verdan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1a191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Calibri" w:cs="Calibri" w:eastAsia="Calibri" w:hAnsi="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color w:val="212121"/>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rFonts w:ascii="Calibri" w:cs="Calibri" w:eastAsia="Calibri" w:hAnsi="Calibri"/>
        <w:color w:val="21212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b w:val="0"/>
        <w:i w:val="0"/>
        <w:smallCaps w:val="0"/>
        <w:strike w:val="0"/>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b w:val="0"/>
        <w:i w:val="0"/>
        <w:smallCaps w:val="0"/>
        <w:strike w:val="0"/>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2"/>
      <w:numFmt w:val="decimal"/>
      <w:lvlText w:val="%1."/>
      <w:lvlJc w:val="left"/>
      <w:pPr>
        <w:ind w:left="720" w:hanging="360"/>
      </w:pPr>
      <w:rPr>
        <w:rFonts w:ascii="Calibri" w:cs="Calibri" w:eastAsia="Calibri" w:hAnsi="Calibri"/>
        <w:color w:val="21212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color w:val="50505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decimal"/>
      <w:lvlText w:val="%1."/>
      <w:lvlJc w:val="left"/>
      <w:pPr>
        <w:ind w:left="720" w:hanging="360"/>
      </w:pPr>
      <w:rPr>
        <w:rFonts w:ascii="Calibri" w:cs="Calibri" w:eastAsia="Calibri" w:hAnsi="Calibri"/>
        <w:color w:val="21212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decimal"/>
      <w:lvlText w:val="%1."/>
      <w:lvlJc w:val="left"/>
      <w:pPr>
        <w:ind w:left="720" w:hanging="360"/>
      </w:pPr>
      <w:rPr>
        <w:rFonts w:ascii="Arial" w:cs="Arial" w:eastAsia="Arial" w:hAnsi="Arial"/>
        <w:color w:val="212121"/>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2"/>
      <w:numFmt w:val="decimal"/>
      <w:lvlText w:val="%1."/>
      <w:lvlJc w:val="left"/>
      <w:pPr>
        <w:ind w:left="720" w:hanging="360"/>
      </w:pPr>
      <w:rPr>
        <w:rFonts w:ascii="Calibri" w:cs="Calibri" w:eastAsia="Calibri" w:hAnsi="Calibri"/>
        <w:color w:val="21212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color w:val="50505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rFonts w:ascii="Times New Roman" w:cs="Times New Roman" w:eastAsia="Times New Roman" w:hAnsi="Times New Roman"/>
        <w:color w:val="2121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343.636363636363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www.cuny.edu/research/faculty-resources/funding-fridays/" TargetMode="External"/><Relationship Id="rId194" Type="http://schemas.openxmlformats.org/officeDocument/2006/relationships/hyperlink" Target="https://www.cuny.edu/research/faculty-resources/funding-fridays/" TargetMode="External"/><Relationship Id="rId193" Type="http://schemas.openxmlformats.org/officeDocument/2006/relationships/hyperlink" Target="https://www.cuny.edu/research/faculty-resources/funding-fridays/" TargetMode="External"/><Relationship Id="rId192" Type="http://schemas.openxmlformats.org/officeDocument/2006/relationships/hyperlink" Target="https://urldefense.proofpoint.com/v2/url?u=https-3A__tinyurl.com_ydyy7gf3&amp;d=DwMFAg&amp;c=mRWFL96tuqj9V0Jjj4h40ddo0XsmttALwKjAEOCyUjY&amp;r=Hd-ROfIuMzvbt_yCx1mYJw_ZV3YqoG4b2h0UNgqE2TQ&amp;m=I7ZBsaaZvw6AhL70QWmMWUoRIlPOQNZ4t4DHuzwcctA&amp;s=2AoURNPtb667ODX4a_6UOEvtAl4FhlONyPRgI9u8_a4&amp;e=" TargetMode="External"/><Relationship Id="rId191" Type="http://schemas.openxmlformats.org/officeDocument/2006/relationships/hyperlink" Target="https://www.cuny.edu/research/faculty-resources/funding-fridays/" TargetMode="External"/><Relationship Id="rId187" Type="http://schemas.openxmlformats.org/officeDocument/2006/relationships/hyperlink" Target="https://www.einsteinfoundation.de/en/award/" TargetMode="External"/><Relationship Id="rId186" Type="http://schemas.openxmlformats.org/officeDocument/2006/relationships/hyperlink" Target="https://grants.nih.gov/grants/guide/notice-files/NOT-OD-21-040.html" TargetMode="External"/><Relationship Id="rId185" Type="http://schemas.openxmlformats.org/officeDocument/2006/relationships/hyperlink" Target="https://grants.nih.gov/grants/guide/notice-files/NOT-GM-21-009.html" TargetMode="External"/><Relationship Id="rId184" Type="http://schemas.openxmlformats.org/officeDocument/2006/relationships/hyperlink" Target="https://nam12.safelinks.protection.outlook.com/?url=https%3A%2F%2Fgrants.nih.gov%2Fgrants%2Fguide%2Fnotice-files%2FNOT-GM-21-008.html&amp;data=04%7C01%7CJohn_Tsapogas%40rfcuny.org%7Cd8bad2b34a00422985e308d8a07aaf72%7C4c0b46f44b2e48fca71e80b002bd00c1%7C0%7C0%7C637435796123581269%7CUnknown%7CTWFpbGZsb3d8eyJWIjoiMC4wLjAwMDAiLCJQIjoiV2luMzIiLCJBTiI6Ik1haWwiLCJXVCI6Mn0%3D%7C1000&amp;sdata=1dXQPLl2aVvXcpxGtqBVT2jx92RgTIzVtfX1zrI91XY%3D&amp;reserved=0" TargetMode="External"/><Relationship Id="rId189" Type="http://schemas.openxmlformats.org/officeDocument/2006/relationships/hyperlink" Target="https://www.einsteinfoundation.de/en/award/" TargetMode="External"/><Relationship Id="rId188" Type="http://schemas.openxmlformats.org/officeDocument/2006/relationships/hyperlink" Target="mailto:up@einsteinfoundation.de" TargetMode="External"/><Relationship Id="rId183" Type="http://schemas.openxmlformats.org/officeDocument/2006/relationships/hyperlink" Target="https://nam12.safelinks.protection.outlook.com/?url=https%3A%2F%2Fgrants.nih.gov%2Fgrants%2Fguide%2Fnotice-files%2FNOT-GM-21-003.html&amp;data=04%7C01%7CJohn_Tsapogas%40rfcuny.org%7Cd8bad2b34a00422985e308d8a07aaf72%7C4c0b46f44b2e48fca71e80b002bd00c1%7C0%7C0%7C637435796123581269%7CUnknown%7CTWFpbGZsb3d8eyJWIjoiMC4wLjAwMDAiLCJQIjoiV2luMzIiLCJBTiI6Ik1haWwiLCJXVCI6Mn0%3D%7C1000&amp;sdata=rGN6OhU7vhJDaf1mZ2fmhbXd5AJZwfVTBqFLSUMxyrU%3D&amp;reserved=0" TargetMode="External"/><Relationship Id="rId182" Type="http://schemas.openxmlformats.org/officeDocument/2006/relationships/hyperlink" Target="https://drive.google.com/file/d/1tUIOUiyZb4wT9-Bq1Qqh_UA0molR5vZz/view?usp=sharing_eil&amp;ts=5fdccd6b" TargetMode="External"/><Relationship Id="rId181" Type="http://schemas.openxmlformats.org/officeDocument/2006/relationships/hyperlink" Target="https://www.state.gov/u-s-announces-designation-of-cuba-as-a-state-sponsor-of-terrorism/" TargetMode="External"/><Relationship Id="rId180" Type="http://schemas.openxmlformats.org/officeDocument/2006/relationships/hyperlink" Target="https://www.cuny.edu/research/research-compliance/export-control/" TargetMode="External"/><Relationship Id="rId176" Type="http://schemas.openxmlformats.org/officeDocument/2006/relationships/hyperlink" Target="https://urldefense.proofpoint.com/v2/url?u=https-3A__tinyurl.com_ydyy7gf3&amp;d=DwMFAg&amp;c=mRWFL96tuqj9V0Jjj4h40ddo0XsmttALwKjAEOCyUjY&amp;r=Hd-ROfIuMzvbt_yCx1mYJw_ZV3YqoG4b2h0UNgqE2TQ&amp;m=I7ZBsaaZvw6AhL70QWmMWUoRIlPOQNZ4t4DHuzwcctA&amp;s=2AoURNPtb667ODX4a_6UOEvtAl4FhlONyPRgI9u8_a4&amp;e=" TargetMode="External"/><Relationship Id="rId297" Type="http://schemas.openxmlformats.org/officeDocument/2006/relationships/hyperlink" Target="https://docs.google.com/presentation/d/1qUzcJa_u9-5FwEAJFUqw3dlQGyA0P8JD9KKBtIF1baA/edit?usp=sharing_eil&amp;ts=5ed8f182" TargetMode="External"/><Relationship Id="rId175" Type="http://schemas.openxmlformats.org/officeDocument/2006/relationships/hyperlink" Target="https://www.cuny.edu/research/faculty-resources/funding-fridays/" TargetMode="External"/><Relationship Id="rId296" Type="http://schemas.openxmlformats.org/officeDocument/2006/relationships/hyperlink" Target="https://www.youtube.com/watch?v=Qj6voSf76rY" TargetMode="External"/><Relationship Id="rId174" Type="http://schemas.openxmlformats.org/officeDocument/2006/relationships/hyperlink" Target="https://www.cuny.edu/research/faculty-resources/internal-funding/interdisciplinary-research-grant-program/" TargetMode="External"/><Relationship Id="rId295" Type="http://schemas.openxmlformats.org/officeDocument/2006/relationships/hyperlink" Target="https://docs.google.com/document/d/1HRgUx-x1X4KbwjiImEkX4uiO_oEC9PERdSRiFRYW7ns/edit?usp=sharing_eil&amp;ts=5ed90d01" TargetMode="External"/><Relationship Id="rId173" Type="http://schemas.openxmlformats.org/officeDocument/2006/relationships/hyperlink" Target="https://asrc.gc.cuny.edu/content/uploads/media/global-assets/NSF-CAREER-Bootcamp-2021-Flyer-121021.pdf" TargetMode="External"/><Relationship Id="rId294" Type="http://schemas.openxmlformats.org/officeDocument/2006/relationships/hyperlink" Target="https://www.qc.cuny.edu/about/administration/Provost/ORC/Pages/default.aspx?/" TargetMode="External"/><Relationship Id="rId179" Type="http://schemas.openxmlformats.org/officeDocument/2006/relationships/hyperlink" Target="https://blog.primr.org/final-nih-data-sharing-rule/" TargetMode="External"/><Relationship Id="rId178" Type="http://schemas.openxmlformats.org/officeDocument/2006/relationships/hyperlink" Target="https://www.cuny.edu/research/faculty-resources/funding-fridays/" TargetMode="External"/><Relationship Id="rId299" Type="http://schemas.openxmlformats.org/officeDocument/2006/relationships/hyperlink" Target="http://www.nsf.gov/funding/pgm_summ.jsp?pims_id=5300" TargetMode="External"/><Relationship Id="rId177" Type="http://schemas.openxmlformats.org/officeDocument/2006/relationships/hyperlink" Target="https://www.cuny.edu/research/faculty-resources/funding-fridays/" TargetMode="External"/><Relationship Id="rId298" Type="http://schemas.openxmlformats.org/officeDocument/2006/relationships/hyperlink" Target="https://proquestmeetings.webex.com/mw3300/mywebex/default.do?nomenu=true&amp;siteurl=proquestmeetings&amp;service=6&amp;rnd=0.08401844627147703&amp;main_url=https%3A%2F%2Fproquestmeetings.webex.com%2Fec3300%2Feventcenter%2Fevent%2FeventAction.do%3FtheAction%3Ddetail%26%26%26EMK%3D4832534b000000041e91b84470f2bbe90917a109a29d618dea0f1f8c5c299aaab11356c587d0ac8f%26siteurl%3Dproquestmeetings%26confViewID%3D162425624199205132%26encryptTicket%3DSDJTSwAAAAQVozP9SKZxbRegA44G05vL-Fam3xrfoTaWOmH6G2oeOw2%26" TargetMode="External"/><Relationship Id="rId198" Type="http://schemas.openxmlformats.org/officeDocument/2006/relationships/hyperlink" Target="mailto:daniel.weinstein@qc.cuny.edu" TargetMode="External"/><Relationship Id="rId197" Type="http://schemas.openxmlformats.org/officeDocument/2006/relationships/hyperlink" Target="https://www.cuny.edu/research/faculty-resources/internal-funding/interdisciplinary-research-grant-program/" TargetMode="External"/><Relationship Id="rId196" Type="http://schemas.openxmlformats.org/officeDocument/2006/relationships/hyperlink" Target="https://nsfpolicyoutreach.com/sessions/" TargetMode="External"/><Relationship Id="rId195" Type="http://schemas.openxmlformats.org/officeDocument/2006/relationships/hyperlink" Target="https://grants.nih.gov/virtual-seminar-2020/presentations.html" TargetMode="External"/><Relationship Id="rId199" Type="http://schemas.openxmlformats.org/officeDocument/2006/relationships/hyperlink" Target="https://www.cuny.edu/research/faculty-resources/internal-funding/interdisciplinary-research-grant-program/" TargetMode="External"/><Relationship Id="rId150" Type="http://schemas.openxmlformats.org/officeDocument/2006/relationships/hyperlink" Target="https://www.cuny.edu/research/faculty-resources/funding-fridays/#1600280309043-e991a928-4334" TargetMode="External"/><Relationship Id="rId271" Type="http://schemas.openxmlformats.org/officeDocument/2006/relationships/hyperlink" Target="http://reg.conferences.dce.ufl.edu/Physics" TargetMode="External"/><Relationship Id="rId392" Type="http://schemas.openxmlformats.org/officeDocument/2006/relationships/hyperlink" Target="https://nexus.od.nih.gov/all/2020/03/17/guidance-for-nih-funded-clinical-trials-and-human-subjects-studies-affected-by-covid-19/" TargetMode="External"/><Relationship Id="rId270" Type="http://schemas.openxmlformats.org/officeDocument/2006/relationships/hyperlink" Target="https://www.cuny.edu/research/faculty-resources/funding-fridays/" TargetMode="External"/><Relationship Id="rId391" Type="http://schemas.openxmlformats.org/officeDocument/2006/relationships/hyperlink" Target="https://nexus.od.nih.gov/all/2020/03/17/guidance-for-nih-funded-clinical-trials-and-human-subjects-studies-affected-by-covid-19/" TargetMode="External"/><Relationship Id="rId390" Type="http://schemas.openxmlformats.org/officeDocument/2006/relationships/hyperlink" Target="https://grants.nih.gov/grants/guide/notice-files/NOT-OD-20-087.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cuny.edu/research/faculty-resources/funding-fridays/#1600274906089-b84ca47e-dbf9" TargetMode="External"/><Relationship Id="rId4" Type="http://schemas.openxmlformats.org/officeDocument/2006/relationships/numbering" Target="numbering.xml"/><Relationship Id="rId148" Type="http://schemas.openxmlformats.org/officeDocument/2006/relationships/hyperlink" Target="https://www.cuny.edu/research/faculty-resources/funding-fridays/#1600279219823-891ea8da-18e7" TargetMode="External"/><Relationship Id="rId269" Type="http://schemas.openxmlformats.org/officeDocument/2006/relationships/hyperlink" Target="https://urldefense.proofpoint.com/v2/url?u=https-3A__ybephbsyus.formstack.com_forms_selecting-5Fa-5Fvenue-5Ffor-5Fjournal-5Fpublication&amp;d=DwMGaQ&amp;c=mRWFL96tuqj9V0Jjj4h40ddo0XsmttALwKjAEOCyUjY&amp;r=Hd-ROfIuMzvbt_yCx1mYJw_ZV3YqoG4b2h0UNgqE2TQ&amp;m=n-FRvZgoJqpqDPbIG_kwv-ZRoIrW_MVXLzmtp-KOmoY&amp;s=HVCvMz7bfdVt9bykCD87_UdigmYBCxLo2XTv-7JJDEs&amp;e=" TargetMode="External"/><Relationship Id="rId9" Type="http://schemas.openxmlformats.org/officeDocument/2006/relationships/hyperlink" Target="https://www1.cuny.edu/sites/global/health-and-safety-abroad/travel-during-the-pandemic-domestic-and-international/" TargetMode="External"/><Relationship Id="rId143" Type="http://schemas.openxmlformats.org/officeDocument/2006/relationships/hyperlink" Target="https://urldefense.proofpoint.com/v2/url?u=https-3A__www.laguardia.edu_C4E_&amp;d=DwMFAw&amp;c=mRWFL96tuqj9V0Jjj4h40ddo0XsmttALwKjAEOCyUjY&amp;r=iBN9XmxbnIRwMHhOYjPDYQOA0JfKXetjP8SP_8aDG94&amp;m=bKlEDMM50PRpqZvEbF_MKqVRRiXWFSYLrPKcKH-hcwA&amp;s=IJuruYArisVdhFlQ06p3yZVVGmKnauTRu7MKHzt67wk&amp;e=" TargetMode="External"/><Relationship Id="rId264" Type="http://schemas.openxmlformats.org/officeDocument/2006/relationships/hyperlink" Target="https://docs.google.com/spreadsheets/d/1EPvD7eLos3dWszc-7geGkBgBmiZZ9r0qloeQDpcYxLY/edit?usp=sharing" TargetMode="External"/><Relationship Id="rId385" Type="http://schemas.openxmlformats.org/officeDocument/2006/relationships/hyperlink" Target="https://www.rfcuny.org/RFWebsite/learning-resources/covid-19-guidance/rfcuny-remote-work-guidelines-for-the-covid-19-event/" TargetMode="External"/><Relationship Id="rId142" Type="http://schemas.openxmlformats.org/officeDocument/2006/relationships/hyperlink" Target="https://drive.google.com/file/d/1-Gl3tRgCkGLTm9kPPddzSJGyWD4tRCPP/view?usp=sharing_eil&amp;ts=604acd7c" TargetMode="External"/><Relationship Id="rId263" Type="http://schemas.openxmlformats.org/officeDocument/2006/relationships/hyperlink" Target="https://www.cuny.edu/research/faculty-resources/funding-fridays/" TargetMode="External"/><Relationship Id="rId384" Type="http://schemas.openxmlformats.org/officeDocument/2006/relationships/hyperlink" Target="https://www.rfcuny.org/RFWebsite/learning-resources/covid-19-guidance/covid-19-event-guidance-and-faqs-for-cuny-pis/" TargetMode="External"/><Relationship Id="rId141" Type="http://schemas.openxmlformats.org/officeDocument/2006/relationships/hyperlink" Target="https://sites.google.com/qc.cuny.edu/research/resources_1?authuser=0" TargetMode="External"/><Relationship Id="rId262" Type="http://schemas.openxmlformats.org/officeDocument/2006/relationships/hyperlink" Target="https://ybephbsyus.formstack.com/forms/selecting_a_venue_for_journal_publication_copy" TargetMode="External"/><Relationship Id="rId383" Type="http://schemas.openxmlformats.org/officeDocument/2006/relationships/hyperlink" Target="https://www.rfcuny.org/RFWebsite/learning-resources/covid-19-guidance/workplace-guidance-related-to-covid-19-for-field-staff/" TargetMode="External"/><Relationship Id="rId140" Type="http://schemas.openxmlformats.org/officeDocument/2006/relationships/hyperlink" Target="https://sites.google.com/qc.cuny.edu/srrc/for-researchers" TargetMode="External"/><Relationship Id="rId261" Type="http://schemas.openxmlformats.org/officeDocument/2006/relationships/hyperlink" Target="https://urldefense.proofpoint.com/v2/url?u=https-3A__www.eventbrite.com_e_2020-2Dcue-2Dconference-2Dand-2Dcuny-2Doer-2Dshowcase-2Dregistration-2D123728833271&amp;d=DwMFAg&amp;c=mRWFL96tuqj9V0Jjj4h40ddo0XsmttALwKjAEOCyUjY&amp;r=Hd-ROfIuMzvbt_yCx1mYJw_ZV3YqoG4b2h0UNgqE2TQ&amp;m=-MMskH2JK2IcAluhekXaRqHjBmkxGPJ1PRp8G3wxtEQ&amp;s=y_lIGDVreyaL10tkY4QsPYMaWkIHnAwj2kjmplG-TN4&amp;e=" TargetMode="External"/><Relationship Id="rId382" Type="http://schemas.openxmlformats.org/officeDocument/2006/relationships/hyperlink" Target="https://www.rfcuny.org/RFWebsite/about/announcements/coronavirus-guidance/" TargetMode="External"/><Relationship Id="rId5" Type="http://schemas.openxmlformats.org/officeDocument/2006/relationships/styles" Target="styles.xml"/><Relationship Id="rId147" Type="http://schemas.openxmlformats.org/officeDocument/2006/relationships/hyperlink" Target="https://www.cuny.edu/research/faculty-resources/funding-fridays/" TargetMode="External"/><Relationship Id="rId268" Type="http://schemas.openxmlformats.org/officeDocument/2006/relationships/hyperlink" Target="https://www.cuny.edu/wp-content/uploads/sites/4/page-assets/research/research-compliance/sponsored/guidance/General-Guidance-on-Research-Administration-Handbook-Version-1.pdf" TargetMode="External"/><Relationship Id="rId389" Type="http://schemas.openxmlformats.org/officeDocument/2006/relationships/hyperlink" Target="https://grants.nih.gov/grants/guide/notice-files/NOT-OD-20-087.html" TargetMode="External"/><Relationship Id="rId6" Type="http://schemas.openxmlformats.org/officeDocument/2006/relationships/hyperlink" Target="http://r20.rs6.net/tn.jsp?f=001r-WB_wgnGjzAEG27wlehWFGnQCrwF1RqMMNQY61wlMC1CglhyBtaGrt6Mhh4sTeuwxaiLbjOCFs5HLtUdTwlcGnEV0UmMrtoWSnLiJQI5OjVKbiUnJfvG0lVQxfQyAM_7_hw8GCU0SIII5WpfFgDrA0M4W7mVs0eEqzkPzpoRuRiQP4Xij1BJlo4sHFxkVdW&amp;c=SlEzEGrGTMhGcVa3RVHtEY7Es-FqEfxRrK8CBy_3PO_CG0UslJCCDQ==&amp;ch=xbeUWsir89ZjPaMFIUQLKfJQkttHQn_BdwEzYK36-rlo10klX8wg2A==" TargetMode="External"/><Relationship Id="rId146" Type="http://schemas.openxmlformats.org/officeDocument/2006/relationships/hyperlink" Target="https://www.cuny.edu/research/faculty-resources/funding-fridays/" TargetMode="External"/><Relationship Id="rId267" Type="http://schemas.openxmlformats.org/officeDocument/2006/relationships/hyperlink" Target="https://grants.nih.gov/grants/policy/nihgps/html5/section_2/2.3.10_fraud__waste_and_abuse_of_nih_grant_funds.htm" TargetMode="External"/><Relationship Id="rId388" Type="http://schemas.openxmlformats.org/officeDocument/2006/relationships/hyperlink" Target="https://nexus.od.nih.gov/all/2020/03/17/guidance-for-nih-funded-clinical-trials-and-human-subjects-studies-affected-by-covid-19/" TargetMode="External"/><Relationship Id="rId7" Type="http://schemas.openxmlformats.org/officeDocument/2006/relationships/hyperlink" Target="https://drive.google.com/file/d/1Wb_fQx2SGbeSRAH3j4NawA4jaZwLvt-J/view?usp=sharing_eil_m&amp;ts=617aaaf3" TargetMode="External"/><Relationship Id="rId145" Type="http://schemas.openxmlformats.org/officeDocument/2006/relationships/hyperlink" Target="https://ybephbsyus.formstack.com/forms/selecting_a_venue_for_journal_publication_copy_1_copy_copy_copy_copy_copy" TargetMode="External"/><Relationship Id="rId266" Type="http://schemas.openxmlformats.org/officeDocument/2006/relationships/hyperlink" Target="https://nypost.com/2020/10/06/ex-stony-brook-prof-gets-prison-time-for-stealing-cancer-research-funds/" TargetMode="External"/><Relationship Id="rId387" Type="http://schemas.openxmlformats.org/officeDocument/2006/relationships/hyperlink" Target="https://nexus.od.nih.gov/all/2020/03/13/covid-19-resources-for-applicants-and-recipients-of-nih-funding/" TargetMode="External"/><Relationship Id="rId8" Type="http://schemas.openxmlformats.org/officeDocument/2006/relationships/hyperlink" Target="https://attendee.gotowebinar.com/register/7930463328257473292" TargetMode="External"/><Relationship Id="rId144" Type="http://schemas.openxmlformats.org/officeDocument/2006/relationships/hyperlink" Target="https://www.cuny.edu/research/faculty-resources/funding-fridays/" TargetMode="External"/><Relationship Id="rId265" Type="http://schemas.openxmlformats.org/officeDocument/2006/relationships/hyperlink" Target="https://www.nsf.gov/pubs/policydocs/pappg20_1/sigchanges.jsp" TargetMode="External"/><Relationship Id="rId386" Type="http://schemas.openxmlformats.org/officeDocument/2006/relationships/hyperlink" Target="https://nexus.od.nih.gov/all/2020/03/13/covid-19-resources-for-applicants-and-recipients-of-nih-funding/" TargetMode="External"/><Relationship Id="rId260" Type="http://schemas.openxmlformats.org/officeDocument/2006/relationships/hyperlink" Target="https://urldefense.proofpoint.com/v2/url?u=https-3A__www.eventbrite.com_e_2020-2Dcue-2Dconference-2Dand-2Dcuny-2Doer-2Dshowcase-2Dregistration-2D123728833271&amp;d=DwMFAg&amp;c=mRWFL96tuqj9V0Jjj4h40ddo0XsmttALwKjAEOCyUjY&amp;r=Hd-ROfIuMzvbt_yCx1mYJw_ZV3YqoG4b2h0UNgqE2TQ&amp;m=-MMskH2JK2IcAluhekXaRqHjBmkxGPJ1PRp8G3wxtEQ&amp;s=y_lIGDVreyaL10tkY4QsPYMaWkIHnAwj2kjmplG-TN4&amp;e=" TargetMode="External"/><Relationship Id="rId381" Type="http://schemas.openxmlformats.org/officeDocument/2006/relationships/hyperlink" Target="https://www.qc.cuny.edu/StudentLife/services/health/Pages/Coronavirus.aspx" TargetMode="External"/><Relationship Id="rId380" Type="http://schemas.openxmlformats.org/officeDocument/2006/relationships/hyperlink" Target="https://www.qc.cuny.edu/StudentLife/services/health/Pages/Coronavirus.aspx" TargetMode="External"/><Relationship Id="rId139" Type="http://schemas.openxmlformats.org/officeDocument/2006/relationships/hyperlink" Target="https://sites.google.com/qc.cuny.edu/srrc/for-researchers" TargetMode="External"/><Relationship Id="rId138" Type="http://schemas.openxmlformats.org/officeDocument/2006/relationships/hyperlink" Target="https://sites.google.com/qc.cuny.edu/srrc/for-participants" TargetMode="External"/><Relationship Id="rId259" Type="http://schemas.openxmlformats.org/officeDocument/2006/relationships/hyperlink" Target="https://sites.google.com/qc.cuny.edu/research/resources_1?authuser=0" TargetMode="External"/><Relationship Id="rId137" Type="http://schemas.openxmlformats.org/officeDocument/2006/relationships/hyperlink" Target="https://sites.google.com/qc.cuny.edu/srrc/for-participants" TargetMode="External"/><Relationship Id="rId258" Type="http://schemas.openxmlformats.org/officeDocument/2006/relationships/hyperlink" Target="https://drive.google.com/file/d/1a7RrbY_-izT3PhNoIYCgt2VnW5m5MaF-/view?usp=sharing_eil&amp;ts=5e3c40a6" TargetMode="External"/><Relationship Id="rId379" Type="http://schemas.openxmlformats.org/officeDocument/2006/relationships/hyperlink" Target="https://www.cuny.edu/coronavirus/" TargetMode="External"/><Relationship Id="rId132" Type="http://schemas.openxmlformats.org/officeDocument/2006/relationships/hyperlink" Target="https://www.cuny.edu/research/faculty-resources/funding-fridays/" TargetMode="External"/><Relationship Id="rId253" Type="http://schemas.openxmlformats.org/officeDocument/2006/relationships/hyperlink" Target="https://www.youtube.com/user/nihgrants" TargetMode="External"/><Relationship Id="rId374" Type="http://schemas.openxmlformats.org/officeDocument/2006/relationships/hyperlink" Target="https://www.rfcuny.org/RFWebsite/media/2499/guidance-to-arts-and-culture-pis-on-covid-19.pdf" TargetMode="External"/><Relationship Id="rId495" Type="http://schemas.openxmlformats.org/officeDocument/2006/relationships/hyperlink" Target="https://www.nsf.gov/pubs/2020/nsf20055/nsf20055.jsp?org=NSF" TargetMode="External"/><Relationship Id="rId131" Type="http://schemas.openxmlformats.org/officeDocument/2006/relationships/hyperlink" Target="https://ybephbsyus.formstack.com/forms/selecting_a_venue_for_journal_publication_copy_1_copy_copy_copy_copy_copy" TargetMode="External"/><Relationship Id="rId252" Type="http://schemas.openxmlformats.org/officeDocument/2006/relationships/hyperlink" Target="https://grants.nih.gov/news/contact-in-person/seminars.htm" TargetMode="External"/><Relationship Id="rId373" Type="http://schemas.openxmlformats.org/officeDocument/2006/relationships/hyperlink" Target="https://www.grants.gov/web/grants/view-opportunity.html?oppId=320733" TargetMode="External"/><Relationship Id="rId494" Type="http://schemas.openxmlformats.org/officeDocument/2006/relationships/hyperlink" Target="https://www.nsf.gov/pubs/2020/nsf20055/nsf20055.jsp?org=NSF" TargetMode="External"/><Relationship Id="rId130" Type="http://schemas.openxmlformats.org/officeDocument/2006/relationships/hyperlink" Target="https://www.cuny.edu/research/faculty-resources/funding-fridays/" TargetMode="External"/><Relationship Id="rId251" Type="http://schemas.openxmlformats.org/officeDocument/2006/relationships/hyperlink" Target="https://lnks.gd/l/eyJhbGciOiJIUzI1NiJ9.eyJlbWFpbCI6Im1pY2hhZWwuYnJvd25AcWMuY3VueS5lZHUiLCJidWxsZXRpbl9saW5rX2lkIjoiMTAwIiwic3Vic2NyaWJlcl9pZCI6IjExNTIxNzE0NTMiLCJsaW5rX2lkIjoiMTA2NzY0OTMyMSIsInVyaSI6ImJwMjpkaWdlc3QiLCJ1cmwiOiJodHRwczovL3d3dy5uc2YuZ292L2V2ZW50cy9ldmVudF9zdW1tLmpzcD9jbnRuX2lkPTMwMTIyNyZXVC5tY19pZD1VU05TRl8xMyZXVC5tY19ldj1jbGljayIsImJ1bGxldGluX2lkIjoiMjAyMDEwMTkuMjg5NzU1ODEifQ.ea9VZVOI2PXx1Sz_sqVRYrisOfRubRdPlKp9J5E0SK4" TargetMode="External"/><Relationship Id="rId372" Type="http://schemas.openxmlformats.org/officeDocument/2006/relationships/hyperlink" Target="http://go.pardot.com/e/342661/ine-readable-covid-19-dataset-/d2124/253717127?h=eVSxaz9DR4vgauF3S_ehzRpB3ldlDHWREjydmLfxOvM" TargetMode="External"/><Relationship Id="rId493" Type="http://schemas.openxmlformats.org/officeDocument/2006/relationships/hyperlink" Target="https://www.nsf.gov/cgi-bin/goodbye?https://portal.xsede.org/allocations/resource-info" TargetMode="External"/><Relationship Id="rId250" Type="http://schemas.openxmlformats.org/officeDocument/2006/relationships/hyperlink" Target="https://lnks.gd/l/eyJhbGciOiJIUzI1NiJ9.eyJlbWFpbCI6Im1pY2hhZWwuYnJvd25AcWMuY3VueS5lZHUiLCJidWxsZXRpbl9saW5rX2lkIjoiMTAyIiwic3Vic2NyaWJlcl9pZCI6IjExNTIxNzE0NTMiLCJsaW5rX2lkIjoiMTA2NzY0OTMzMyIsInVyaSI6ImJwMjpkaWdlc3QiLCJ1cmwiOiJodHRwczovL25zZi56b29tZ292LmNvbS93ZWJpbmFyL3JlZ2lzdGVyL1dOX0k5ZTJMX1RNUmJtdTlOTlhKOUgxSmciLCJidWxsZXRpbl9pZCI6IjIwMjAxMDE5LjI4OTc1NTgxIn0.WvGJOhFW0O7_H3am6BEcAWMTVkszz2qbjiPXUJ2dNEI" TargetMode="External"/><Relationship Id="rId371" Type="http://schemas.openxmlformats.org/officeDocument/2006/relationships/hyperlink" Target="http://go.pardot.com/e/342661/-ns3MVfg286exweJJDK0C59pzp4-e-/d2122/253717127?h=eVSxaz9DR4vgauF3S_ehzRpB3ldlDHWREjydmLfxOvM" TargetMode="External"/><Relationship Id="rId492" Type="http://schemas.openxmlformats.org/officeDocument/2006/relationships/hyperlink" Target="https://www.nsf.gov/cgi-bin/goodbye?https://portal.xsede.org/allocations/resource-info" TargetMode="External"/><Relationship Id="rId136" Type="http://schemas.openxmlformats.org/officeDocument/2006/relationships/hyperlink" Target="mailto:hrpp@cuny.edu" TargetMode="External"/><Relationship Id="rId257" Type="http://schemas.openxmlformats.org/officeDocument/2006/relationships/hyperlink" Target="https://www.nigms.nih.gov/Research/DRCB/SCORE/" TargetMode="External"/><Relationship Id="rId378" Type="http://schemas.openxmlformats.org/officeDocument/2006/relationships/hyperlink" Target="https://www.nih.gov/health-information/coronavirus" TargetMode="External"/><Relationship Id="rId499" Type="http://schemas.openxmlformats.org/officeDocument/2006/relationships/hyperlink" Target="http://www.cuny.edu/coronavirus" TargetMode="External"/><Relationship Id="rId135" Type="http://schemas.openxmlformats.org/officeDocument/2006/relationships/hyperlink" Target="https://urldefense.proofpoint.com/v2/url?u=https-3A__citiprogram.org_&amp;d=DwMFAg&amp;c=mRWFL96tuqj9V0Jjj4h40ddo0XsmttALwKjAEOCyUjY&amp;r=F9m2er75wMX9AiRLAhtNRW25EZ2Ik7RdEQjiDydtTqM&amp;m=iXWT_KVXicmmbouAyv7qiHanrXkYXqlCR14mGMrenps&amp;s=VbVl_IdG9_sbGum6xZmmTP7JwcEcMuJF3v-2ZRlDzek&amp;e=" TargetMode="External"/><Relationship Id="rId256" Type="http://schemas.openxmlformats.org/officeDocument/2006/relationships/hyperlink" Target="https://drive.google.com/file/d/1DbH5D5Sm1Dkmd3HHe7g6dmZQ5vztbIBw/view?usp=sharing_eil&amp;ts=5f864e06" TargetMode="External"/><Relationship Id="rId377" Type="http://schemas.openxmlformats.org/officeDocument/2006/relationships/hyperlink" Target="https://www.nsf.gov/pubs/2020/nsf20053/nsf20053.jsp#q9" TargetMode="External"/><Relationship Id="rId498" Type="http://schemas.openxmlformats.org/officeDocument/2006/relationships/hyperlink" Target="https://grants.nih.gov/grants/guide/notice-files/NOT-AI-20-030.html" TargetMode="External"/><Relationship Id="rId134" Type="http://schemas.openxmlformats.org/officeDocument/2006/relationships/hyperlink" Target="https://urldefense.proofpoint.com/v2/url?u=https-3A__ybephbsyus.formstack.com_forms_export-5Fcontrol-5Fforeign-5Finfluence-5Fseminar-5F&amp;d=DwMFAw&amp;c=mRWFL96tuqj9V0Jjj4h40ddo0XsmttALwKjAEOCyUjY&amp;r=cCNu5q9mAiSx4fTbtnCWgGsxw6paBRTh7ircemQ-xb4&amp;m=hiAoTC-sbpp1YEBFMWPKNKBI_peryk__Sy4cK878njM&amp;s=bxtnXVGTRF4-SVfQaH9tCtAyEOcBPmj-SuoNqdZCMRM&amp;e=" TargetMode="External"/><Relationship Id="rId255" Type="http://schemas.openxmlformats.org/officeDocument/2006/relationships/hyperlink" Target="https://drive.google.com/file/d/1DbH5D5Sm1Dkmd3HHe7g6dmZQ5vztbIBw/view?ts=5f864e06" TargetMode="External"/><Relationship Id="rId376" Type="http://schemas.openxmlformats.org/officeDocument/2006/relationships/hyperlink" Target="https://drive.google.com/file/d/1q5UZ8dikX--VnDFZrIuAFGtyrFj_stsT/view?usp=sharing_eil&amp;ts=5e90e3bd" TargetMode="External"/><Relationship Id="rId497" Type="http://schemas.openxmlformats.org/officeDocument/2006/relationships/hyperlink" Target="https://grants.nih.gov/grants/guide/notice-files/NOT-AI-20-030.html" TargetMode="External"/><Relationship Id="rId133" Type="http://schemas.openxmlformats.org/officeDocument/2006/relationships/hyperlink" Target="https://www.cuny.edu/research/faculty-resources/funding-fridays/" TargetMode="External"/><Relationship Id="rId254" Type="http://schemas.openxmlformats.org/officeDocument/2006/relationships/hyperlink" Target="https://drive.google.com/file/d/1DbH5D5Sm1Dkmd3HHe7g6dmZQ5vztbIBw/view?ts=5f864e06" TargetMode="External"/><Relationship Id="rId375" Type="http://schemas.openxmlformats.org/officeDocument/2006/relationships/hyperlink" Target="https://drive.google.com/file/d/1q5UZ8dikX--VnDFZrIuAFGtyrFj_stsT/view?usp=sharing_eil&amp;ts=5e90e3bd" TargetMode="External"/><Relationship Id="rId496" Type="http://schemas.openxmlformats.org/officeDocument/2006/relationships/hyperlink" Target="https://grants.nih.gov/grants/guide/notice-files/NOT-AI-20-030.html%E2%80%8B" TargetMode="External"/><Relationship Id="rId172" Type="http://schemas.openxmlformats.org/officeDocument/2006/relationships/hyperlink" Target="https://asrc.formstack.com/forms/nsf_career_award_bootcamp_application_2021" TargetMode="External"/><Relationship Id="rId293" Type="http://schemas.openxmlformats.org/officeDocument/2006/relationships/hyperlink" Target="https://www.rfcuny.org/RFWebsite/media/2543/guidance-on-requesting-supplemental-funding-for-virtual-reu.pdf" TargetMode="External"/><Relationship Id="rId171" Type="http://schemas.openxmlformats.org/officeDocument/2006/relationships/hyperlink" Target="https://urldefense.proofpoint.com/v2/url?u=https-3A__asrc.formstack.com_forms_nsf-5Fcareer-5Faward-5Fbootcamp-5Fapplication-5F2021&amp;d=DwMFAw&amp;c=mRWFL96tuqj9V0Jjj4h40ddo0XsmttALwKjAEOCyUjY&amp;r=y5wxckaLKpVcUEY4tzxpuPXm_KylfzH7o0kg50g-VV8&amp;m=ZgfhLDqZUJKBaFUhreqyut-M9Bzp1zbXHJcbtqcKweQ&amp;s=toe-hUyfk7nTLarXOtwd-6OXcSqeexk8jOKHDO5hHEc&amp;e=" TargetMode="External"/><Relationship Id="rId292" Type="http://schemas.openxmlformats.org/officeDocument/2006/relationships/hyperlink" Target="https://drive.google.com/file/d/14a2SVyfT88UKgUdOkc16DsPjVR3QyxG8/view?usp=sharing_eil&amp;ts=5ee102ae" TargetMode="External"/><Relationship Id="rId170" Type="http://schemas.openxmlformats.org/officeDocument/2006/relationships/hyperlink" Target="https://maestro.cuny.edu/trk/click?ref=zqtbwp23f_2-2030x37c86x022533&amp;" TargetMode="External"/><Relationship Id="rId291" Type="http://schemas.openxmlformats.org/officeDocument/2006/relationships/hyperlink" Target="https://docs.google.com/document/d/1HRgUx-x1X4KbwjiImEkX4uiO_oEC9PERdSRiFRYW7ns/edit?usp=sharing_eil&amp;ts=5ed90d01" TargetMode="External"/><Relationship Id="rId290" Type="http://schemas.openxmlformats.org/officeDocument/2006/relationships/hyperlink" Target="mailto:yrong@qc.cuny.edu" TargetMode="External"/><Relationship Id="rId165" Type="http://schemas.openxmlformats.org/officeDocument/2006/relationships/hyperlink" Target="https://us02web.zoom.us/j/83459325449" TargetMode="External"/><Relationship Id="rId286" Type="http://schemas.openxmlformats.org/officeDocument/2006/relationships/hyperlink" Target="https://www.youtube.com/playlist?list=PLnGJ0ZFPuFYVFrXddmcyK5ws3L_xEf_z2" TargetMode="External"/><Relationship Id="rId164" Type="http://schemas.openxmlformats.org/officeDocument/2006/relationships/hyperlink" Target="https://us02web.zoom.us/u/kg8dZjJ9A" TargetMode="External"/><Relationship Id="rId285" Type="http://schemas.openxmlformats.org/officeDocument/2006/relationships/hyperlink" Target="https://www.youtube.com/playlist?list=PLE7D7FC99D1C8F04B" TargetMode="External"/><Relationship Id="rId163" Type="http://schemas.openxmlformats.org/officeDocument/2006/relationships/hyperlink" Target="https://us02web.zoom.us/j/83459325449" TargetMode="External"/><Relationship Id="rId284" Type="http://schemas.openxmlformats.org/officeDocument/2006/relationships/hyperlink" Target="https://youtu.be/GVItbfmdhKo" TargetMode="External"/><Relationship Id="rId162" Type="http://schemas.openxmlformats.org/officeDocument/2006/relationships/hyperlink" Target="https://us02web.zoom.us/j/83459325449" TargetMode="External"/><Relationship Id="rId283" Type="http://schemas.openxmlformats.org/officeDocument/2006/relationships/hyperlink" Target="mailto:exploreCSR@google.com" TargetMode="External"/><Relationship Id="rId169" Type="http://schemas.openxmlformats.org/officeDocument/2006/relationships/hyperlink" Target="https://maestro.cuny.edu/trk/click?ref=zqtbwp23f_2-2030x37c85x022533&amp;" TargetMode="External"/><Relationship Id="rId168" Type="http://schemas.openxmlformats.org/officeDocument/2006/relationships/hyperlink" Target="https://maestro.cuny.edu/trk/click?ref=zqtbwp23f_2-2030x37c84x022533&amp;" TargetMode="External"/><Relationship Id="rId289" Type="http://schemas.openxmlformats.org/officeDocument/2006/relationships/hyperlink" Target="https://docs.google.com/presentation/d/1qUzcJa_u9-5FwEAJFUqw3dlQGyA0P8JD9KKBtIF1baA/edit?usp=sharing_eil&amp;ts=5ed8f182" TargetMode="External"/><Relationship Id="rId167" Type="http://schemas.openxmlformats.org/officeDocument/2006/relationships/hyperlink" Target="https://us02web.zoom.us/u/k4eSxghMN" TargetMode="External"/><Relationship Id="rId288" Type="http://schemas.openxmlformats.org/officeDocument/2006/relationships/hyperlink" Target="https://www.youtube.com/watch?v=Qj6voSf76rY" TargetMode="External"/><Relationship Id="rId166" Type="http://schemas.openxmlformats.org/officeDocument/2006/relationships/hyperlink" Target="https://us02web.zoom.us/j/83651628906" TargetMode="External"/><Relationship Id="rId287" Type="http://schemas.openxmlformats.org/officeDocument/2006/relationships/hyperlink" Target="https://www.youtube.com/playlist?list=PLnGJ0ZFPuFYWLKlUm-rbLxdrBo-YdFQt2" TargetMode="External"/><Relationship Id="rId161" Type="http://schemas.openxmlformats.org/officeDocument/2006/relationships/hyperlink" Target="https://drive.google.com/file/d/1_t7SrI6vAJPdAZVqjWsdeYUjBTk1-fRw/view?usp=sharing_eil&amp;ts=600af03d" TargetMode="External"/><Relationship Id="rId282" Type="http://schemas.openxmlformats.org/officeDocument/2006/relationships/hyperlink" Target="http://research.google/outreach/explore-csr" TargetMode="External"/><Relationship Id="rId160" Type="http://schemas.openxmlformats.org/officeDocument/2006/relationships/hyperlink" Target="https://www.cuny.edu/research/research-compliance/export-control/" TargetMode="External"/><Relationship Id="rId281" Type="http://schemas.openxmlformats.org/officeDocument/2006/relationships/hyperlink" Target="http://research.google/outreach/explore-csr" TargetMode="External"/><Relationship Id="rId280" Type="http://schemas.openxmlformats.org/officeDocument/2006/relationships/hyperlink" Target="https://www.hhs.gov/ohrp/compliance-and-reporting/common-rule-agencies-contacts/index.html" TargetMode="External"/><Relationship Id="rId159" Type="http://schemas.openxmlformats.org/officeDocument/2006/relationships/hyperlink" Target="https://www.bis.doc.gov/index.php/documents/about-bis/newsroom/press-releases/2712-demurjian-press-release-ee-final-updated-occ-2021-01-27/file" TargetMode="External"/><Relationship Id="rId154" Type="http://schemas.openxmlformats.org/officeDocument/2006/relationships/hyperlink" Target="https://www.cuny.edu/research/faculty-resources/funding-fridays/#1600281580098-035e98c5-1f94" TargetMode="External"/><Relationship Id="rId275" Type="http://schemas.openxmlformats.org/officeDocument/2006/relationships/hyperlink" Target="https://www.surveymonkey.com/r/RCN-UBE" TargetMode="External"/><Relationship Id="rId396" Type="http://schemas.openxmlformats.org/officeDocument/2006/relationships/hyperlink" Target="https://nexus.od.nih.gov/all/2020/03/17/flexibilities-for-assured-institutions-for-activities-of-institutional-animal-care-and-use-committees-iacucs-due-to-covid-19/" TargetMode="External"/><Relationship Id="rId153" Type="http://schemas.openxmlformats.org/officeDocument/2006/relationships/hyperlink" Target="https://www.cuny.edu/research/faculty-resources/funding-fridays/#1600281383450-a4c630bc-cf03" TargetMode="External"/><Relationship Id="rId274" Type="http://schemas.openxmlformats.org/officeDocument/2006/relationships/hyperlink" Target="https://www.nsf.gov/funding/pgm_summ.jsp?pims_id=505495" TargetMode="External"/><Relationship Id="rId395" Type="http://schemas.openxmlformats.org/officeDocument/2006/relationships/hyperlink" Target="https://nexus.od.nih.gov/all/2020/03/11/nih-late-application-policy-and-faqs-related-to-2019-novel-coronavirus-covid-19/" TargetMode="External"/><Relationship Id="rId152" Type="http://schemas.openxmlformats.org/officeDocument/2006/relationships/hyperlink" Target="https://www.cuny.edu/research/faculty-resources/funding-fridays/#1600281106266-be94d14f-8694" TargetMode="External"/><Relationship Id="rId273" Type="http://schemas.openxmlformats.org/officeDocument/2006/relationships/hyperlink" Target="https://www.nsf.gov/funding/pgm_summ.jsp?pims_id=505656" TargetMode="External"/><Relationship Id="rId394" Type="http://schemas.openxmlformats.org/officeDocument/2006/relationships/hyperlink" Target="https://nexus.od.nih.gov/all/2020/03/11/nih-late-application-policy-and-faqs-related-to-2019-novel-coronavirus-covid-19/" TargetMode="External"/><Relationship Id="rId151" Type="http://schemas.openxmlformats.org/officeDocument/2006/relationships/hyperlink" Target="https://www.cuny.edu/research/faculty-resources/funding-fridays/#1600280905185-460eb191-8da5" TargetMode="External"/><Relationship Id="rId272" Type="http://schemas.openxmlformats.org/officeDocument/2006/relationships/hyperlink" Target="https://docs.google.com/spreadsheets/d/1EPvD7eLos3dWszc-7geGkBgBmiZZ9r0qloeQDpcYxLY/edit?usp=sharing" TargetMode="External"/><Relationship Id="rId393" Type="http://schemas.openxmlformats.org/officeDocument/2006/relationships/hyperlink" Target="https://nexus.od.nih.gov/all/2020/03/11/nih-late-application-policy-and-faqs-related-to-2019-novel-coronavirus-covid-19/" TargetMode="External"/><Relationship Id="rId158" Type="http://schemas.openxmlformats.org/officeDocument/2006/relationships/hyperlink" Target="https://www.hhs.gov/ohrp/education-and-outreach/online-education/human-research-protection-training/" TargetMode="External"/><Relationship Id="rId279" Type="http://schemas.openxmlformats.org/officeDocument/2006/relationships/hyperlink" Target="https://www.hhs.gov/ohrp/regulations-and-policy/decision-charts/index.html" TargetMode="External"/><Relationship Id="rId157" Type="http://schemas.openxmlformats.org/officeDocument/2006/relationships/hyperlink" Target="http://www.hhs.gov/ohrp/education-and-outreach/online-education/mini-tutorials/index.html" TargetMode="External"/><Relationship Id="rId278" Type="http://schemas.openxmlformats.org/officeDocument/2006/relationships/hyperlink" Target="http://go.pardot.com/e/342661/grants-bootcamp-101/f4m15/320236416?h=BEAzP2vRNZJL1ubihch5dFhUx6IKGoqij_95go7-g98" TargetMode="External"/><Relationship Id="rId399" Type="http://schemas.openxmlformats.org/officeDocument/2006/relationships/hyperlink" Target="https://olaw.nih.gov/policies-laws/phs-policy.htm" TargetMode="External"/><Relationship Id="rId156" Type="http://schemas.openxmlformats.org/officeDocument/2006/relationships/hyperlink" Target="https://www.cuny.edu/research/faculty-resources/funding-fridays/#1600282237746-a7d6447d-d670" TargetMode="External"/><Relationship Id="rId277" Type="http://schemas.openxmlformats.org/officeDocument/2006/relationships/hyperlink" Target="http://go.pardot.com/e/342661/ms-asrc-grantsmanship-101-2020/f4m13/320236416?h=BEAzP2vRNZJL1ubihch5dFhUx6IKGoqij_95go7-g98" TargetMode="External"/><Relationship Id="rId398" Type="http://schemas.openxmlformats.org/officeDocument/2006/relationships/hyperlink" Target="https://grants.nih.gov/grants/guide/notice-files/NOT-OD-20-088.html" TargetMode="External"/><Relationship Id="rId155" Type="http://schemas.openxmlformats.org/officeDocument/2006/relationships/hyperlink" Target="https://www.cuny.edu/research/faculty-resources/funding-fridays/#1600281742626-e749e1f7-1850" TargetMode="External"/><Relationship Id="rId276" Type="http://schemas.openxmlformats.org/officeDocument/2006/relationships/hyperlink" Target="https://www.surveymonkey.com/r/RCNUBEquestions" TargetMode="External"/><Relationship Id="rId397" Type="http://schemas.openxmlformats.org/officeDocument/2006/relationships/hyperlink" Target="https://grants.nih.gov/grants/guide/notice-files/NOT-OD-20-088.html" TargetMode="External"/><Relationship Id="rId40" Type="http://schemas.openxmlformats.org/officeDocument/2006/relationships/hyperlink" Target="https://lnks.gd/l/eyJhbGciOiJIUzI1NiJ9.eyJidWxsZXRpbl9saW5rX2lkIjoxMDIsInVyaSI6ImJwMjpjbGljayIsImJ1bGxldGluX2lkIjoiMjAyMTA5MzAuNDY3MDY3NTEiLCJ1cmwiOiJodHRwczovL3d3dy5uc2YuZ292L3B1YnMvMjAyMS9uc2YyMTEyNC9uc2YyMTEyNC5wZGY_V1QubWNfZXY9Y2xpY2smV1QubWNfaWQ9VVNOU0ZfMzImdXRtX21lZGl1bT1lbWFpbCZ1dG1fc291cmNlPWdvdmRlbGl2ZXJ5In0.TD31VUW8JY6XknZj5DmpF1P_EAZAGh3RD8Mc26goCFk/s/1042358106/br/113172202669-l" TargetMode="External"/><Relationship Id="rId42" Type="http://schemas.openxmlformats.org/officeDocument/2006/relationships/hyperlink" Target="mailto:christine.spreizer@qc.cuny.edu" TargetMode="External"/><Relationship Id="rId41" Type="http://schemas.openxmlformats.org/officeDocument/2006/relationships/hyperlink" Target="https://www.cuny.edu/research/research-compliance/human-research-protection-program/transition-to-irb-manager/" TargetMode="External"/><Relationship Id="rId44" Type="http://schemas.openxmlformats.org/officeDocument/2006/relationships/hyperlink" Target="https://www.daad.org/en/find-funding/faculty/learn-german/" TargetMode="External"/><Relationship Id="rId43" Type="http://schemas.openxmlformats.org/officeDocument/2006/relationships/hyperlink" Target="https://www.daad.org/en/find-funding/" TargetMode="External"/><Relationship Id="rId46" Type="http://schemas.openxmlformats.org/officeDocument/2006/relationships/hyperlink" Target="https://www.daad.org/en/find-funding/faculty/research-stays/" TargetMode="External"/><Relationship Id="rId45" Type="http://schemas.openxmlformats.org/officeDocument/2006/relationships/hyperlink" Target="https://www.daad.de/rise/en/rise-worldwide/offer-an-internship/" TargetMode="External"/><Relationship Id="rId509" Type="http://schemas.openxmlformats.org/officeDocument/2006/relationships/hyperlink" Target="https://www.nih.gov/health-information/coronavirus" TargetMode="External"/><Relationship Id="rId508" Type="http://schemas.openxmlformats.org/officeDocument/2006/relationships/hyperlink" Target="https://www.nsf.gov/pubs/2020/nsf20053/nsf20053.jsp#q9" TargetMode="External"/><Relationship Id="rId629" Type="http://schemas.openxmlformats.org/officeDocument/2006/relationships/hyperlink" Target="https://www.rfcuny.org/careers/postings?pvnID=QC-1912-003414" TargetMode="External"/><Relationship Id="rId503" Type="http://schemas.openxmlformats.org/officeDocument/2006/relationships/hyperlink" Target="https://www.cuny.edu/wp-content/uploads/sites/4/page-assets/research/research-compliance/human-research-protection-program-hrpp/hrpp-policies-procedures/19-Informed-Consent-1.1-01-02-19-1-1.pdf" TargetMode="External"/><Relationship Id="rId624" Type="http://schemas.openxmlformats.org/officeDocument/2006/relationships/hyperlink" Target="https://www.nsf.gov/funding/pgm_summ.jsp?pims_id=5383&amp;org=EHR&amp;from=home" TargetMode="External"/><Relationship Id="rId745" Type="http://schemas.openxmlformats.org/officeDocument/2006/relationships/hyperlink" Target="https://services.blimessaging.com/201208/viewaswebpage/viewaswebpage.aspx?unqid=296ffaa8-e2c8-e911-acc4-000c295a2555" TargetMode="External"/><Relationship Id="rId502" Type="http://schemas.openxmlformats.org/officeDocument/2006/relationships/hyperlink" Target="https://www.cuny.edu/wp-content/uploads/sites/4/page-assets/research/research-compliance/human-research-protection-program-hrpp/hrpp-policies-procedures/Oral-and-Internet-Script-Template_3.06.19_CLEAN1.docx" TargetMode="External"/><Relationship Id="rId623" Type="http://schemas.openxmlformats.org/officeDocument/2006/relationships/hyperlink" Target="https://www.nsf.gov/funding/pgm_summ.jsp?pims_id=505512&amp;org=EHR&amp;from=home" TargetMode="External"/><Relationship Id="rId744" Type="http://schemas.openxmlformats.org/officeDocument/2006/relationships/hyperlink" Target="https://weblaunch.blifax.com/listener3/redirect?l=9b99b8db-a05a-4f2b-82e2-1b4c50a69a5d&amp;id=296ffaa8-e2c8-e911-acc4-000c295a2555&amp;u=https%3a%2f%2fnaeducation.org%2fnaedspencer-postdoctoral-fellowship-program%2f" TargetMode="External"/><Relationship Id="rId501" Type="http://schemas.openxmlformats.org/officeDocument/2006/relationships/hyperlink" Target="https://www.cuny.edu/wp-content/uploads/sites/4/page-assets/research/research-compliance/human-research-protection-program-hrpp/hrpp-policies-procedures/Oral-and-Internet-Script-Template_3.06.19_CLEAN1.docx" TargetMode="External"/><Relationship Id="rId622" Type="http://schemas.openxmlformats.org/officeDocument/2006/relationships/hyperlink" Target="https://www.nsf.gov/funding/pgm_summ.jsp?pims_id=505645&amp;org=EHR&amp;from=home" TargetMode="External"/><Relationship Id="rId743" Type="http://schemas.openxmlformats.org/officeDocument/2006/relationships/hyperlink" Target="https://weblaunch.blifax.com/listener3/redirect?l=9b99b8db-a05a-4f2b-82e2-1b4c50a69a5d&amp;id=296ffaa8-e2c8-e911-acc4-000c295a2555&amp;u=https%3a%2f%2fnaeducation.org%2fnaedspencer-postdoctoral-fellowship-program%2f" TargetMode="External"/><Relationship Id="rId500" Type="http://schemas.openxmlformats.org/officeDocument/2006/relationships/hyperlink" Target="http://www.cuny.edu/coronavirus" TargetMode="External"/><Relationship Id="rId621" Type="http://schemas.openxmlformats.org/officeDocument/2006/relationships/hyperlink" Target="https://www.nsf.gov/funding/pgm_summ.jsp?pims_id=5733&amp;org=EHR&amp;from=home" TargetMode="External"/><Relationship Id="rId742" Type="http://schemas.openxmlformats.org/officeDocument/2006/relationships/hyperlink" Target="https://weblaunch.blifax.com/listener3/redirect?l=fdc34682-7fe5-4bf4-a40c-e2cdf80317d8&amp;id=296ffaa8-e2c8-e911-acc4-000c295a2555&amp;u=https%3a%2f%2fnaeducation.org%2fnaedspencer-dissertation-fellowship-program%2f" TargetMode="External"/><Relationship Id="rId507" Type="http://schemas.openxmlformats.org/officeDocument/2006/relationships/hyperlink" Target="https://www.nsf.gov/pubs/2020/nsf20053/nsf20053.jsp#q9" TargetMode="External"/><Relationship Id="rId628" Type="http://schemas.openxmlformats.org/officeDocument/2006/relationships/hyperlink" Target="mailto:yrong@qc.cuny.edu" TargetMode="External"/><Relationship Id="rId749" Type="http://schemas.openxmlformats.org/officeDocument/2006/relationships/hyperlink" Target="https://drive.google.com/file/d/13389m2RXg5uB86zZ6JOBcf_ynx5giQEv/view?usp=sharing_eil&amp;ts=5d63026a" TargetMode="External"/><Relationship Id="rId506" Type="http://schemas.openxmlformats.org/officeDocument/2006/relationships/hyperlink" Target="https://www.cuny.edu/wp-content/uploads/sites/4/page-assets/research/research-compliance/human-research-protection-program-hrpp/hrpp-policies-procedures/Internet_Based_Research.pdf" TargetMode="External"/><Relationship Id="rId627" Type="http://schemas.openxmlformats.org/officeDocument/2006/relationships/hyperlink" Target="https://nam01.safelinks.protection.outlook.com/?url=https%3A%2F%2Fwww.surveymonkey.com%2Fr%2Fjumpstart2020a&amp;data=01%7C01%7Chsistemhub%40nmsu.edu%7C0a1af70149354689e62f08d76f957340%7Ca3ec87a89fb84158ba8ff11bace1ebaa%7C1&amp;sdata=FII%2FdN3YYRZUKEZvkBeZ%2BvWF8kpFBTLgdDSVyEgMYWo%3D&amp;reserved=0" TargetMode="External"/><Relationship Id="rId748" Type="http://schemas.openxmlformats.org/officeDocument/2006/relationships/hyperlink" Target="https://uky.az1.qualtrics.com/jfe/form/SV_9nukhomDqaiUwpD" TargetMode="External"/><Relationship Id="rId505" Type="http://schemas.openxmlformats.org/officeDocument/2006/relationships/hyperlink" Target="https://www.cuny.edu/wp-content/uploads/sites/4/page-assets/research/research-compliance/human-research-protection-program-hrpp/hrpp-policies-procedures/Internet_Based_Research.pdf" TargetMode="External"/><Relationship Id="rId626" Type="http://schemas.openxmlformats.org/officeDocument/2006/relationships/hyperlink" Target="https://hsistemhub.org/" TargetMode="External"/><Relationship Id="rId747" Type="http://schemas.openxmlformats.org/officeDocument/2006/relationships/hyperlink" Target="https://drive.google.com/file/d/1yKLnW7JV3ibl1shdFpmIMHC4rbRokBaI/view?usp=sharing_eil&amp;ts=5d6302a2" TargetMode="External"/><Relationship Id="rId504" Type="http://schemas.openxmlformats.org/officeDocument/2006/relationships/hyperlink" Target="https://www.cuny.edu/wp-content/uploads/sites/4/page-assets/research/research-compliance/human-research-protection-program-hrpp/hrpp-policies-procedures/19-Informed-Consent-1.1-01-02-19-1-1.pdf" TargetMode="External"/><Relationship Id="rId625" Type="http://schemas.openxmlformats.org/officeDocument/2006/relationships/hyperlink" Target="https://www.nsf.gov/funding/pgm_summ.jsp?pims_id=13646" TargetMode="External"/><Relationship Id="rId746" Type="http://schemas.openxmlformats.org/officeDocument/2006/relationships/hyperlink" Target="https://services.blimessaging.com/201208/viewaswebpage/viewaswebpage.aspx?unqid=296ffaa8-e2c8-e911-acc4-000c295a2555" TargetMode="External"/><Relationship Id="rId48" Type="http://schemas.openxmlformats.org/officeDocument/2006/relationships/hyperlink" Target="https://www.daad.org/en/find-funding/graduate-opportunities/research-grants/short-term-research-grants/" TargetMode="External"/><Relationship Id="rId47" Type="http://schemas.openxmlformats.org/officeDocument/2006/relationships/hyperlink" Target="https://www.daad.org/en/find-funding/graduate-opportunities/research-grants/research-grants-one-year-grants-7-12-months/" TargetMode="External"/><Relationship Id="rId49" Type="http://schemas.openxmlformats.org/officeDocument/2006/relationships/hyperlink" Target="https://www.daad.org/en/find-funding/graduate-opportunities/study-scholarship/" TargetMode="External"/><Relationship Id="rId620" Type="http://schemas.openxmlformats.org/officeDocument/2006/relationships/hyperlink" Target="https://www.nsf.gov/funding/pgm_summ.jsp?pims_id=5257&amp;org=EHR&amp;from=home" TargetMode="External"/><Relationship Id="rId741" Type="http://schemas.openxmlformats.org/officeDocument/2006/relationships/hyperlink" Target="https://weblaunch.blifax.com/listener3/redirect?l=fdc34682-7fe5-4bf4-a40c-e2cdf80317d8&amp;id=296ffaa8-e2c8-e911-acc4-000c295a2555&amp;u=https%3a%2f%2fnaeducation.org%2fnaedspencer-dissertation-fellowship-program%2f" TargetMode="External"/><Relationship Id="rId740" Type="http://schemas.openxmlformats.org/officeDocument/2006/relationships/hyperlink" Target="https://www.eventbrite.com/e/information-session-2019-2022-seminar-on-public-engagement-collaboration-tickets-70621957175" TargetMode="External"/><Relationship Id="rId31" Type="http://schemas.openxmlformats.org/officeDocument/2006/relationships/hyperlink" Target="https://drive.google.com/file/d/1kH_TnR2sNQYTC99yL_vZrlhcPPk2ytse/view?usp=sharing" TargetMode="External"/><Relationship Id="rId30" Type="http://schemas.openxmlformats.org/officeDocument/2006/relationships/hyperlink" Target="https://www.cuny.edu/research/research-compliance/human-research-protection-program/transition-to-irb-manager/" TargetMode="External"/><Relationship Id="rId33" Type="http://schemas.openxmlformats.org/officeDocument/2006/relationships/hyperlink" Target="https://drive.google.com/file/d/1ZqCZ-XwdfVgeGgiYFn-g5XO4jeAzRDhW/view?usp=sharing" TargetMode="External"/><Relationship Id="rId32" Type="http://schemas.openxmlformats.org/officeDocument/2006/relationships/hyperlink" Target="https://www.rfcuny.org/rfwebsite/principal-investigators/explore-pre-award-resources/internal-funding-psc-cuny-award-program/" TargetMode="External"/><Relationship Id="rId35" Type="http://schemas.openxmlformats.org/officeDocument/2006/relationships/hyperlink" Target="https://urldefense.proofpoint.com/v2/url?u=https-3A__ybephbsyus.formstack.com_forms_offshore-5Fwind-5Fpower-5Fgreen-5Fenergy-5Fsurvey&amp;d=DwMFAg&amp;c=mRWFL96tuqj9V0Jjj4h40ddo0XsmttALwKjAEOCyUjY&amp;r=Hd-ROfIuMzvbt_yCx1mYJw_ZV3YqoG4b2h0UNgqE2TQ&amp;m=tPLUIeUfFEXOsj6BOOgqdVEAxZVbi-t7ndF6bgUMXCI&amp;s=4XtzU67ZmXy6gnOAL8z395BgTuAlxuggnrDVHIwrxDk&amp;e=" TargetMode="External"/><Relationship Id="rId34" Type="http://schemas.openxmlformats.org/officeDocument/2006/relationships/hyperlink" Target="https://drive.google.com/file/d/1SkOrz1J3OEnwnvlq7Vst0-y259N3607q/view?usp=sharing" TargetMode="External"/><Relationship Id="rId619" Type="http://schemas.openxmlformats.org/officeDocument/2006/relationships/hyperlink" Target="https://www.nsf.gov/funding/pgm_summ.jsp?pims_id=505082&amp;org=EHR&amp;from=home" TargetMode="External"/><Relationship Id="rId618" Type="http://schemas.openxmlformats.org/officeDocument/2006/relationships/hyperlink" Target="https://www.nsf.gov/funding/pgm_summ.jsp?pims_id=505359&amp;org=EHR&amp;from=home" TargetMode="External"/><Relationship Id="rId739" Type="http://schemas.openxmlformats.org/officeDocument/2006/relationships/hyperlink" Target="https://www.centerforthehumanities.org/programming/call-for-cuny-faculty-applications-seminar-on-public-engagement-and-collaborative-research" TargetMode="External"/><Relationship Id="rId613" Type="http://schemas.openxmlformats.org/officeDocument/2006/relationships/hyperlink" Target="https://www.nsf.gov/funding/pgm_summ.jsp?pims_id=504991&amp;org=EHR&amp;from=home" TargetMode="External"/><Relationship Id="rId734" Type="http://schemas.openxmlformats.org/officeDocument/2006/relationships/hyperlink" Target="https://drive.google.com/file/d/1OgcERDCBS3DrChvV8TNaRfYrMqJgyiae/view?usp=sharing_eil&amp;ts=5d727c61" TargetMode="External"/><Relationship Id="rId612" Type="http://schemas.openxmlformats.org/officeDocument/2006/relationships/hyperlink" Target="https://www.nsf.gov/funding/programs.jsp?org=EHR" TargetMode="External"/><Relationship Id="rId733" Type="http://schemas.openxmlformats.org/officeDocument/2006/relationships/hyperlink" Target="https://www.rfcuny.org/RFWebsite/principal-investigators/explore-pre-award-resources/internal-funding-psc-cuny-award-program/" TargetMode="External"/><Relationship Id="rId611" Type="http://schemas.openxmlformats.org/officeDocument/2006/relationships/hyperlink" Target="https://www.gc.cuny.edu/Degrees-Research/Advanced-Research-Collaborative/ARC-Applications" TargetMode="External"/><Relationship Id="rId732" Type="http://schemas.openxmlformats.org/officeDocument/2006/relationships/hyperlink" Target="https://rfcuny.org/gp/welcome.aspx" TargetMode="External"/><Relationship Id="rId610" Type="http://schemas.openxmlformats.org/officeDocument/2006/relationships/hyperlink" Target="https://docs.google.com/document/d/1L8MAFzKT8BDGbtZywPtNcn6zMxPTmLxr_lAr5D4dZDg/edit?usp=sharing_eil&amp;ts=5df1014b" TargetMode="External"/><Relationship Id="rId731" Type="http://schemas.openxmlformats.org/officeDocument/2006/relationships/hyperlink" Target="https://rfcuny.org/gp/welcome.aspx" TargetMode="External"/><Relationship Id="rId617" Type="http://schemas.openxmlformats.org/officeDocument/2006/relationships/hyperlink" Target="https://www.nsf.gov/funding/pgm_summ.jsp?pims_id=5464&amp;org=EHR&amp;from=home" TargetMode="External"/><Relationship Id="rId738" Type="http://schemas.openxmlformats.org/officeDocument/2006/relationships/hyperlink" Target="https://www.centerforthehumanities.org/programming/calendar" TargetMode="External"/><Relationship Id="rId616" Type="http://schemas.openxmlformats.org/officeDocument/2006/relationships/hyperlink" Target="https://www.nsf.gov/funding/pgm_summ.jsp?pims_id=505342&amp;org=EHR&amp;from=home" TargetMode="External"/><Relationship Id="rId737" Type="http://schemas.openxmlformats.org/officeDocument/2006/relationships/hyperlink" Target="http://go.pardot.com/e/342661/forms-asrc-seedprogram-2019/7sddp/158563744?h=qVnwyp9ZZJt5DAibYPsHT6i0NDeK744afrdpER3glAg" TargetMode="External"/><Relationship Id="rId615" Type="http://schemas.openxmlformats.org/officeDocument/2006/relationships/hyperlink" Target="https://www.nsf.gov/funding/pgm_summ.jsp?pims_id=505015&amp;org=EHR&amp;from=home" TargetMode="External"/><Relationship Id="rId736" Type="http://schemas.openxmlformats.org/officeDocument/2006/relationships/hyperlink" Target="http://go.pardot.com/e/342661/forms-asrc-seedprogram-2019/7sddp/158563744?h=qVnwyp9ZZJt5DAibYPsHT6i0NDeK744afrdpER3glAg" TargetMode="External"/><Relationship Id="rId614" Type="http://schemas.openxmlformats.org/officeDocument/2006/relationships/hyperlink" Target="https://www.nsf.gov/funding/pgm_summ.jsp?pims_id=505645&amp;org=EHR&amp;from=home" TargetMode="External"/><Relationship Id="rId735" Type="http://schemas.openxmlformats.org/officeDocument/2006/relationships/hyperlink" Target="http://go.pardot.com/e/342661/forms-asrc-seedprogram-2019/7sddp/158563744?h=qVnwyp9ZZJt5DAibYPsHT6i0NDeK744afrdpER3glAg" TargetMode="External"/><Relationship Id="rId37" Type="http://schemas.openxmlformats.org/officeDocument/2006/relationships/hyperlink" Target="https://lnks.gd/l/eyJhbGciOiJIUzI1NiJ9.eyJidWxsZXRpbl9saW5rX2lkIjoxMDEsInVyaSI6ImJwMjpjbGljayIsImJ1bGxldGluX2lkIjoiMjAyMTA5MzAuNDY3MDY3NTEiLCJ1cmwiOiJodHRwczovL3d3dy5uc2YuZ292L3B1YnMvMjAyMS9uc2YyMTEyNC9uc2YyMTEyNC5qc3A_V1QubWNfZXY9Y2xpY2smV1QubWNfaWQ9VVNOU0ZfMzImdXRtX21lZGl1bT1lbWFpbCZ1dG1fc291cmNlPWdvdmRlbGl2ZXJ5In0.3feLwRLTRkbMw4XPbPi2y9GjM3HmvqWLGQvO2KyAtJc/s/1042358106/br/113172202669-l" TargetMode="External"/><Relationship Id="rId36" Type="http://schemas.openxmlformats.org/officeDocument/2006/relationships/hyperlink" Target="https://lnks.gd/l/eyJhbGciOiJIUzI1NiJ9.eyJidWxsZXRpbl9saW5rX2lkIjoxMDAsInVyaSI6ImJwMjpjbGljayIsImJ1bGxldGluX2lkIjoiMjAyMTA5MzAuNDY3MDY3NTEiLCJ1cmwiOiJodHRwczovL3d3dy5uc2YuZ292L3B1YnMvMjAyMS9uc2YyMTEyNC9uc2YyMTEyNC5qc3A_V1QubWNfZXY9Y2xpY2smV1QubWNfaWQ9VVNOU0ZfMzImdXRtX21lZGl1bT1lbWFpbCZ1dG1fc291cmNlPWdvdmRlbGl2ZXJ5In0.kDnQpG2DR36xcfCyRNBjU4jCYHf4MNg07tNPrSbqBps/s/1042358106/br/113172202669-l" TargetMode="External"/><Relationship Id="rId39" Type="http://schemas.openxmlformats.org/officeDocument/2006/relationships/hyperlink" Target="https://lnks.gd/l/eyJhbGciOiJIUzI1NiJ9.eyJidWxsZXRpbl9saW5rX2lkIjoxMDIsInVyaSI6ImJwMjpjbGljayIsImJ1bGxldGluX2lkIjoiMjAyMTA5MzAuNDY3MDY3NTEiLCJ1cmwiOiJodHRwczovL3d3dy5uc2YuZ292L3B1YnMvMjAyMS9uc2YyMTEyNC9uc2YyMTEyNC5wZGY_V1QubWNfZXY9Y2xpY2smV1QubWNfaWQ9VVNOU0ZfMzImdXRtX21lZGl1bT1lbWFpbCZ1dG1fc291cmNlPWdvdmRlbGl2ZXJ5In0.TD31VUW8JY6XknZj5DmpF1P_EAZAGh3RD8Mc26goCFk/s/1042358106/br/113172202669-l" TargetMode="External"/><Relationship Id="rId38" Type="http://schemas.openxmlformats.org/officeDocument/2006/relationships/hyperlink" Target="https://lnks.gd/l/eyJhbGciOiJIUzI1NiJ9.eyJidWxsZXRpbl9saW5rX2lkIjoxMDEsInVyaSI6ImJwMjpjbGljayIsImJ1bGxldGluX2lkIjoiMjAyMTA5MzAuNDY3MDY3NTEiLCJ1cmwiOiJodHRwczovL3d3dy5uc2YuZ292L3B1YnMvMjAyMS9uc2YyMTEyNC9uc2YyMTEyNC5qc3A_V1QubWNfZXY9Y2xpY2smV1QubWNfaWQ9VVNOU0ZfMzImdXRtX21lZGl1bT1lbWFpbCZ1dG1fc291cmNlPWdvdmRlbGl2ZXJ5In0.3feLwRLTRkbMw4XPbPi2y9GjM3HmvqWLGQvO2KyAtJc/s/1042358106/br/113172202669-l" TargetMode="External"/><Relationship Id="rId730" Type="http://schemas.openxmlformats.org/officeDocument/2006/relationships/hyperlink" Target="https://sum.cuny.edu/subscribe/" TargetMode="External"/><Relationship Id="rId20" Type="http://schemas.openxmlformats.org/officeDocument/2006/relationships/hyperlink" Target="https://www.nasa.gov/stem-ed-resources/decadal-survey-on-biological-and-physical-sciences-research-in-space-2023-2032.html" TargetMode="External"/><Relationship Id="rId22" Type="http://schemas.openxmlformats.org/officeDocument/2006/relationships/hyperlink" Target="http://s.alchemer.com/s3/Call-to-the-Biological-and-Physical-Sciences-Community-White-Papers-Research-Campaign" TargetMode="External"/><Relationship Id="rId21" Type="http://schemas.openxmlformats.org/officeDocument/2006/relationships/hyperlink" Target="http://s.alchemer.com/s3/Call-to-the-Biological-and-Physical-Sciences-Community-White-Papers-Topical" TargetMode="External"/><Relationship Id="rId24" Type="http://schemas.openxmlformats.org/officeDocument/2006/relationships/hyperlink" Target="https://www.nasa.gov/directorates/heo/scan/services/networks/deep_space_network/about" TargetMode="External"/><Relationship Id="rId23" Type="http://schemas.openxmlformats.org/officeDocument/2006/relationships/hyperlink" Target="https://sam.gov/opp/b9a59e5a12e1456eb93286c2a0140c49/view" TargetMode="External"/><Relationship Id="rId409" Type="http://schemas.openxmlformats.org/officeDocument/2006/relationships/hyperlink" Target="https://www.hhs.gov/ohrp/regulations-and-policy/guidance/ohrp-guidance-on-covid-19/index.htm" TargetMode="External"/><Relationship Id="rId404" Type="http://schemas.openxmlformats.org/officeDocument/2006/relationships/hyperlink" Target="https://olaw.nih.gov/news/update-olaw-webinar-pandemic-contingency-planning-and-its-impact-animal-care-march-19-2020" TargetMode="External"/><Relationship Id="rId525" Type="http://schemas.openxmlformats.org/officeDocument/2006/relationships/hyperlink" Target="https://docs.google.com/presentation/d/1djqTSUBTmWoGylXXB3AWh8Gp5chIa9M3sBGZTkRYHDE/edit?usp=sharing_eil&amp;ts=5e605433" TargetMode="External"/><Relationship Id="rId646" Type="http://schemas.openxmlformats.org/officeDocument/2006/relationships/hyperlink" Target="mailto:ramachandran.arudchandran@nih.gov" TargetMode="External"/><Relationship Id="rId403" Type="http://schemas.openxmlformats.org/officeDocument/2006/relationships/hyperlink" Target="https://olaw.nih.gov/news/update-olaw-webinar-pandemic-contingency-planning-and-its-impact-animal-care-march-19-2020" TargetMode="External"/><Relationship Id="rId524" Type="http://schemas.openxmlformats.org/officeDocument/2006/relationships/hyperlink" Target="https://docs.google.com/presentation/d/1djqTSUBTmWoGylXXB3AWh8Gp5chIa9M3sBGZTkRYHDE/edit?usp=sharing_eil&amp;ts=5e605433" TargetMode="External"/><Relationship Id="rId645" Type="http://schemas.openxmlformats.org/officeDocument/2006/relationships/hyperlink" Target="https://grants.nih.gov/grants/guide/rfa-files/RFA-DA-20-025.html" TargetMode="External"/><Relationship Id="rId402" Type="http://schemas.openxmlformats.org/officeDocument/2006/relationships/hyperlink" Target="https://nexus.od.nih.gov/all/2020/03/17/special-olaw-webinar-on-march-19-pandemic-contingency-planning-and-its-impact-on-animal-care/" TargetMode="External"/><Relationship Id="rId523" Type="http://schemas.openxmlformats.org/officeDocument/2006/relationships/hyperlink" Target="https://docs.google.com/forms/d/e/1FAIpQLScCUmC5LBMFqyZQYOMk-IFr0P_petlyVlrxYYR114K_xSXRYg/viewform" TargetMode="External"/><Relationship Id="rId644" Type="http://schemas.openxmlformats.org/officeDocument/2006/relationships/hyperlink" Target="https://grants.nih.gov/grants/guide/rfa-files/RFA-DA-20-025.html" TargetMode="External"/><Relationship Id="rId401" Type="http://schemas.openxmlformats.org/officeDocument/2006/relationships/hyperlink" Target="https://nexus.od.nih.gov/all/2020/03/17/flexibilities-for-assured-institutions-for-activities-of-institutional-animal-care-and-use-committees-iacucs-due-to-covid-19/" TargetMode="External"/><Relationship Id="rId522" Type="http://schemas.openxmlformats.org/officeDocument/2006/relationships/hyperlink" Target="http://www.cuny.edu/research/faculty-resources/internal-funding/research-in-the-classroom/" TargetMode="External"/><Relationship Id="rId643" Type="http://schemas.openxmlformats.org/officeDocument/2006/relationships/hyperlink" Target="https://sites.google.com/qc.cuny.edu/research" TargetMode="External"/><Relationship Id="rId408" Type="http://schemas.openxmlformats.org/officeDocument/2006/relationships/hyperlink" Target="https://www.cogr.edu/institutional-and-agency-responses-covid-19-and-additional-resources?fbclid=IwAR1bMF7zctAXeSNoCvmRFUnsqMZwSUwQ9j03vodXwSwRStMsZhCwVFJ3PsI" TargetMode="External"/><Relationship Id="rId529" Type="http://schemas.openxmlformats.org/officeDocument/2006/relationships/hyperlink" Target="https://drive.google.com/file/d/1a7RrbY_-izT3PhNoIYCgt2VnW5m5MaF-/view?usp=sharing_eil&amp;ts=5e3c40a6" TargetMode="External"/><Relationship Id="rId407" Type="http://schemas.openxmlformats.org/officeDocument/2006/relationships/hyperlink" Target="https://grants.nih.gov/grants/guide/notice-files/NOT-OD-20-086.html" TargetMode="External"/><Relationship Id="rId528" Type="http://schemas.openxmlformats.org/officeDocument/2006/relationships/hyperlink" Target="https://www.nigms.nih.gov/Research/DRCB/SCORE/" TargetMode="External"/><Relationship Id="rId649" Type="http://schemas.openxmlformats.org/officeDocument/2006/relationships/hyperlink" Target="https://docs.google.com/document/d/1SsvgLs1jQaoTVou13hhJqWnNlXNggGDFX7vCMNKhkhc/edit?usp=sharing_eil&amp;ts=5dd6fddb" TargetMode="External"/><Relationship Id="rId406" Type="http://schemas.openxmlformats.org/officeDocument/2006/relationships/hyperlink" Target="https://nexus.od.nih.gov/all/2020/03/17/special-olaw-webinar-on-march-19-pandemic-contingency-planning-and-its-impact-on-animal-care/" TargetMode="External"/><Relationship Id="rId527" Type="http://schemas.openxmlformats.org/officeDocument/2006/relationships/hyperlink" Target="https://docs.google.com/document/d/1BA3wApB3x6jOZ1HZ_F-nsU3TBNweAigqB5A-JZ6OZxE/edit?usp=sharing_eil&amp;ts=5e6055f1" TargetMode="External"/><Relationship Id="rId648" Type="http://schemas.openxmlformats.org/officeDocument/2006/relationships/hyperlink" Target="https://nih.webex.com/nih/j.php?MTID=mc19f27a2144078a3b8b8e7bbd18a7b11" TargetMode="External"/><Relationship Id="rId405" Type="http://schemas.openxmlformats.org/officeDocument/2006/relationships/hyperlink" Target="https://nexus.od.nih.gov/all/2020/03/17/special-olaw-webinar-on-march-19-pandemic-contingency-planning-and-its-impact-on-animal-care/" TargetMode="External"/><Relationship Id="rId526" Type="http://schemas.openxmlformats.org/officeDocument/2006/relationships/hyperlink" Target="https://docs.google.com/document/d/1BA3wApB3x6jOZ1HZ_F-nsU3TBNweAigqB5A-JZ6OZxE/edit?usp=sharing_eil&amp;ts=5e6055f1" TargetMode="External"/><Relationship Id="rId647" Type="http://schemas.openxmlformats.org/officeDocument/2006/relationships/hyperlink" Target="https://nih.webex.com/nih/j.php?MTID=m890d4b6cd9b7a89e19f0213ec9977c24" TargetMode="External"/><Relationship Id="rId26" Type="http://schemas.openxmlformats.org/officeDocument/2006/relationships/hyperlink" Target="https://cuny.my.irbmanager.com/xForms/StartForm.ashx?Form=aedceed2-981f-40bc-9bc0-5d110c4f6459&amp;FormVersion=bc850277-460a-4b07-9949-6aef617265c3&amp;FormOwner=45bfdae9-6030-4d1e-a63c-5ba327869989" TargetMode="External"/><Relationship Id="rId25" Type="http://schemas.openxmlformats.org/officeDocument/2006/relationships/hyperlink" Target="https://cuny.my.irbmanager.com/xForms/StartForm.ashx?Form=aedceed2-981f-40bc-9bc0-5d110c4f6459&amp;FormVersion=bc850277-460a-4b07-9949-6aef617265c3&amp;FormOwner=45bfdae9-6030-4d1e-a63c-5ba327869989" TargetMode="External"/><Relationship Id="rId28" Type="http://schemas.openxmlformats.org/officeDocument/2006/relationships/hyperlink" Target="https://www.citiprogram.org/" TargetMode="External"/><Relationship Id="rId27" Type="http://schemas.openxmlformats.org/officeDocument/2006/relationships/hyperlink" Target="https://www.citiprogram.org/" TargetMode="External"/><Relationship Id="rId400" Type="http://schemas.openxmlformats.org/officeDocument/2006/relationships/hyperlink" Target="https://nexus.od.nih.gov/all/2020/03/17/flexibilities-for-assured-institutions-for-activities-of-institutional-animal-care-and-use-committees-iacucs-due-to-covid-19/" TargetMode="External"/><Relationship Id="rId521" Type="http://schemas.openxmlformats.org/officeDocument/2006/relationships/hyperlink" Target="https://sites.google.com/qc.cuny.edu/research/updates?authuser=0" TargetMode="External"/><Relationship Id="rId642" Type="http://schemas.openxmlformats.org/officeDocument/2006/relationships/hyperlink" Target="https://drive.google.com/file/d/1gEPcoGsWVZABxGNfjy5ke3tE7Yd7A56l/view?usp=sharing_eil&amp;ts=5dcdc4ce" TargetMode="External"/><Relationship Id="rId29" Type="http://schemas.openxmlformats.org/officeDocument/2006/relationships/hyperlink" Target="https://cuny.my.irbmanager.com/xForms/StartForm.ashx?Form=62fb3a9d-d636-434e-9e6a-9faa32f4e915&amp;FormVersion=21026bd9-0e74-4e9d-aa67-b26bdcaf003e&amp;FormOwner=45bfdae9-6030-4d1e-a63c-5ba327869989" TargetMode="External"/><Relationship Id="rId520" Type="http://schemas.openxmlformats.org/officeDocument/2006/relationships/hyperlink" Target="https://docs.google.com/document/d/1X4PheP_SpmTYIJId83X4LuFNzKnUjhMYHg2xQdBIIiM/edit?usp=sharing_eil&amp;ts=5e616483" TargetMode="External"/><Relationship Id="rId641" Type="http://schemas.openxmlformats.org/officeDocument/2006/relationships/hyperlink" Target="https://www.rfcuny.org/RFWebsite/electronic-tools/psc-cuny-grants-proposal/" TargetMode="External"/><Relationship Id="rId640" Type="http://schemas.openxmlformats.org/officeDocument/2006/relationships/hyperlink" Target="https://www.rfcuny.org/RFWebsite/electronic-tools/psc-cuny-grants-proposal/" TargetMode="External"/><Relationship Id="rId11" Type="http://schemas.openxmlformats.org/officeDocument/2006/relationships/hyperlink" Target="https://www1.cuny.edu/sites/global/wp-content/uploads/sites/11/media-assets/Petition-for-Domestic-or-Intl-Travel-under-COVID-19-.pdf" TargetMode="External"/><Relationship Id="rId10" Type="http://schemas.openxmlformats.org/officeDocument/2006/relationships/hyperlink" Target="https://www1.cuny.edu/sites/global/health-and-safety-abroad/travel-during-the-pandemic-domestic-and-international/" TargetMode="External"/><Relationship Id="rId13" Type="http://schemas.openxmlformats.org/officeDocument/2006/relationships/hyperlink" Target="https://nspires.nasaprs.com/external/solicitations/summary!init.do?solId=%7b4BC7D427-8132-1B90-F603-FE6157655C50%7d&amp;path=open" TargetMode="External"/><Relationship Id="rId12" Type="http://schemas.openxmlformats.org/officeDocument/2006/relationships/hyperlink" Target="https://www1.cuny.edu/sites/global/wp-content/uploads/sites/11/media-assets/Petition-for-Domestic-or-Intl-Travel-under-COVID-19-.pdf" TargetMode="External"/><Relationship Id="rId519" Type="http://schemas.openxmlformats.org/officeDocument/2006/relationships/hyperlink" Target="https://sites.google.com/qc.cuny.edu/research/resources_1?authuser=0" TargetMode="External"/><Relationship Id="rId514" Type="http://schemas.openxmlformats.org/officeDocument/2006/relationships/hyperlink" Target="https://www.rfcuny.org/RFWebsite/about/announcements/coronavirus-guidance/" TargetMode="External"/><Relationship Id="rId635" Type="http://schemas.openxmlformats.org/officeDocument/2006/relationships/hyperlink" Target="https://forms.gle/NnU91MwbgGUdJF3j9" TargetMode="External"/><Relationship Id="rId513" Type="http://schemas.openxmlformats.org/officeDocument/2006/relationships/hyperlink" Target="https://www.qc.cuny.edu/StudentLife/services/health/Pages/Coronavirus.aspx" TargetMode="External"/><Relationship Id="rId634" Type="http://schemas.openxmlformats.org/officeDocument/2006/relationships/hyperlink" Target="mailto:Ying.Zhou@qc.cuny.edu" TargetMode="External"/><Relationship Id="rId512" Type="http://schemas.openxmlformats.org/officeDocument/2006/relationships/hyperlink" Target="https://www.cuny.edu/coronavirus/" TargetMode="External"/><Relationship Id="rId633" Type="http://schemas.openxmlformats.org/officeDocument/2006/relationships/hyperlink" Target="http://queensstartup.org/" TargetMode="External"/><Relationship Id="rId511" Type="http://schemas.openxmlformats.org/officeDocument/2006/relationships/hyperlink" Target="https://www.cuny.edu/coronavirus/" TargetMode="External"/><Relationship Id="rId632" Type="http://schemas.openxmlformats.org/officeDocument/2006/relationships/hyperlink" Target="https://www.30secondpitch.com/" TargetMode="External"/><Relationship Id="rId753" Type="http://schemas.openxmlformats.org/officeDocument/2006/relationships/hyperlink" Target="https://forms.gle/qygtrL8SemiJU3399" TargetMode="External"/><Relationship Id="rId518" Type="http://schemas.openxmlformats.org/officeDocument/2006/relationships/hyperlink" Target="mailto:yrong@qc.cuny.edu" TargetMode="External"/><Relationship Id="rId639" Type="http://schemas.openxmlformats.org/officeDocument/2006/relationships/hyperlink" Target="https://drive.google.com/file/d/1gEPcoGsWVZABxGNfjy5ke3tE7Yd7A56l/view?usp=sharing_eil&amp;ts=5dcdc4ce" TargetMode="External"/><Relationship Id="rId517" Type="http://schemas.openxmlformats.org/officeDocument/2006/relationships/hyperlink" Target="https://www.rfcuny.org/RFWebsite/learning-resources/covid-19-guidance/rfcuny-remote-work-guidelines-for-the-covid-19-event/" TargetMode="External"/><Relationship Id="rId638" Type="http://schemas.openxmlformats.org/officeDocument/2006/relationships/hyperlink" Target="https://www.youtube.com/watch?v=w998RyQvwJI" TargetMode="External"/><Relationship Id="rId516" Type="http://schemas.openxmlformats.org/officeDocument/2006/relationships/hyperlink" Target="https://www.rfcuny.org/RFWebsite/learning-resources/covid-19-guidance/covid-19-event-guidance-and-faqs-for-cuny-pis/" TargetMode="External"/><Relationship Id="rId637" Type="http://schemas.openxmlformats.org/officeDocument/2006/relationships/hyperlink" Target="https://www.youtube.com/watch?v=jPl49jGfjXQ&amp;list=PLE7D7FC99D1C8F04B" TargetMode="External"/><Relationship Id="rId515" Type="http://schemas.openxmlformats.org/officeDocument/2006/relationships/hyperlink" Target="https://www.rfcuny.org/RFWebsite/learning-resources/covid-19-guidance/workplace-guidance-related-to-covid-19-for-field-staff/" TargetMode="External"/><Relationship Id="rId636" Type="http://schemas.openxmlformats.org/officeDocument/2006/relationships/hyperlink" Target="https://forms.gle/NnU91MwbgGUdJF3j9" TargetMode="External"/><Relationship Id="rId15" Type="http://schemas.openxmlformats.org/officeDocument/2006/relationships/hyperlink" Target="https://nspires.nasaprs.com/external/solicitations/summary!init.do?solId=%7b4BC7D427-8132-1B90-F603-FE6157655C50%7d&amp;path=open" TargetMode="External"/><Relationship Id="rId14" Type="http://schemas.openxmlformats.org/officeDocument/2006/relationships/hyperlink" Target="https://nasaenterprise.webex.com/nasaenterprise/j.php?MTID=m87d4b202f8233b0a4329aec72fc8e537" TargetMode="External"/><Relationship Id="rId17" Type="http://schemas.openxmlformats.org/officeDocument/2006/relationships/hyperlink" Target="https://drive.google.com/file/d/1UFokfC3sRqApIw2_6-uMtU3S8uhwQzex/view?usp=sharing" TargetMode="External"/><Relationship Id="rId16" Type="http://schemas.openxmlformats.org/officeDocument/2006/relationships/hyperlink" Target="https://www.eventbrite.com/e/nasa-hbcumsi-technology-infusion-road-tour-tickets-169304033923" TargetMode="External"/><Relationship Id="rId19" Type="http://schemas.openxmlformats.org/officeDocument/2006/relationships/hyperlink" Target="https://www.nationalacademies.org/our-work/decadal-survey-on-life-and-physical-sciences-research-in-space-2023-2032" TargetMode="External"/><Relationship Id="rId510" Type="http://schemas.openxmlformats.org/officeDocument/2006/relationships/hyperlink" Target="https://www.nih.gov/health-information/coronavirus" TargetMode="External"/><Relationship Id="rId631" Type="http://schemas.openxmlformats.org/officeDocument/2006/relationships/hyperlink" Target="https://forms.gle/6A5qKVdkkRKZ3ebD7" TargetMode="External"/><Relationship Id="rId752" Type="http://schemas.openxmlformats.org/officeDocument/2006/relationships/hyperlink" Target="https://docs.google.com/forms/d/e/1FAIpQLScku8BGwVP6Ba64N5rx7jKckWJ8eFpN5TFznRD-ji0kGiho7g/viewform?vc=0&amp;c=0&amp;w=1&amp;usp=mail_form_link" TargetMode="External"/><Relationship Id="rId18" Type="http://schemas.openxmlformats.org/officeDocument/2006/relationships/hyperlink" Target="https://www.eventbrite.com/e/nasa-hbcumsi-technology-infusion-road-tour-tickets-169304033923" TargetMode="External"/><Relationship Id="rId630" Type="http://schemas.openxmlformats.org/officeDocument/2006/relationships/hyperlink" Target="https://www.rfcuny.org/careers/postings?pvnID=QC-1912-003414" TargetMode="External"/><Relationship Id="rId751" Type="http://schemas.openxmlformats.org/officeDocument/2006/relationships/hyperlink" Target="https://docs.google.com/document/d/1szAs_3W8niE_8T4X9YzB2fX53VcNzYzdn_CeSl0mjug/edit?usp=sharing_eil&amp;ts=5d62f94f" TargetMode="External"/><Relationship Id="rId750" Type="http://schemas.openxmlformats.org/officeDocument/2006/relationships/hyperlink" Target="https://www.acls.org/Fellowship-and-Grant-Programs/Competitions-and-Deadlines" TargetMode="External"/><Relationship Id="rId84" Type="http://schemas.openxmlformats.org/officeDocument/2006/relationships/hyperlink" Target="http://r20.rs6.net/tn.jsp?f=001rtc2h1uN6kGl3NGTxsPCkbRgyWTRcTO0X_wZGFxtG95GrPy4kgBS7cHV0vp7GVfCpnxnL5g6iXGKbseO7YNRyTvkp0ulo4WAoxFPu6yeh-gGPIWlL-0YH8dNwcnhdxjqfUrZkwwk4dVAAji2oRiRU9k_mCZWsCnjOxmRb8SyG1aT4Q8ZxUrW1uuyWqwAozAd&amp;c=do6a_5W6uzZ_7a-kTaj3JxfF-dj_G61DsvanCBADgrgcxfJSu966og==&amp;ch=Z7AOhuM4RIfC2Bx_jdHuS8PO8fTycwYTA4lo7yKHLnvuoZPFDv_paw==" TargetMode="External"/><Relationship Id="rId83" Type="http://schemas.openxmlformats.org/officeDocument/2006/relationships/hyperlink" Target="http://r20.rs6.net/tn.jsp?f=001rtc2h1uN6kGl3NGTxsPCkbRgyWTRcTO0X_wZGFxtG95GrPy4kgBS7RYOUlhMdseR836a4tcflYR9E56mIkiWovYprNoQlsZDALUilQPbLdhHn-5j05ijv0u9XUf6KLLwe1AvSLSFXR830UGuCQJ6kr8ckw0_C-KkjoeBgt6VQ3FtnYU_4hTgXw==&amp;c=do6a_5W6uzZ_7a-kTaj3JxfF-dj_G61DsvanCBADgrgcxfJSu966og==&amp;ch=Z7AOhuM4RIfC2Bx_jdHuS8PO8fTycwYTA4lo7yKHLnvuoZPFDv_paw==" TargetMode="External"/><Relationship Id="rId86" Type="http://schemas.openxmlformats.org/officeDocument/2006/relationships/hyperlink" Target="http://r20.rs6.net/tn.jsp?f=001rtc2h1uN6kGl3NGTxsPCkbRgyWTRcTO0X_wZGFxtG95GrPy4kgBS7cHV0vp7GVfCpnxnL5g6iXGKbseO7YNRyTvkp0ulo4WAoxFPu6yeh-gGPIWlL-0YH8dNwcnhdxjqfUrZkwwk4dVAAji2oRiRU9k_mCZWsCnjOxmRb8SyG1aT4Q8ZxUrW1uuyWqwAozAd&amp;c=do6a_5W6uzZ_7a-kTaj3JxfF-dj_G61DsvanCBADgrgcxfJSu966og==&amp;ch=Z7AOhuM4RIfC2Bx_jdHuS8PO8fTycwYTA4lo7yKHLnvuoZPFDv_paw==" TargetMode="External"/><Relationship Id="rId85" Type="http://schemas.openxmlformats.org/officeDocument/2006/relationships/hyperlink" Target="http://r20.rs6.net/tn.jsp?f=001rtc2h1uN6kGl3NGTxsPCkbRgyWTRcTO0X_wZGFxtG95GrPy4kgBS7RYOUlhMdseRIrZntw7Yy8g20TmEVxboo8UXpjlsTHxH7JqyP8sYdDinwTmkAPIF0pu79bb_hIkAz3doaDD0aUUGwTcaMjA1NQ==&amp;c=do6a_5W6uzZ_7a-kTaj3JxfF-dj_G61DsvanCBADgrgcxfJSu966og==&amp;ch=Z7AOhuM4RIfC2Bx_jdHuS8PO8fTycwYTA4lo7yKHLnvuoZPFDv_paw==" TargetMode="External"/><Relationship Id="rId88" Type="http://schemas.openxmlformats.org/officeDocument/2006/relationships/hyperlink" Target="https://form.jotform.com/QEMNetwork/nasa-music-webinar-series" TargetMode="External"/><Relationship Id="rId87" Type="http://schemas.openxmlformats.org/officeDocument/2006/relationships/hyperlink" Target="https://form.jotform.com/QEMNetwork/nasa-music-webinar-series" TargetMode="External"/><Relationship Id="rId89" Type="http://schemas.openxmlformats.org/officeDocument/2006/relationships/hyperlink" Target="https://mx.technolutions.net/ss/c/XXc6adqa997Wg7dFYCT9VvF2Mgfcisihe3YeuTwqKbk/3bh/vtXcf6jzR3S4KCLMaevCPg/h1/3bswpiq8KY3LsSOrfon_JmaDehdqZQ97TPGveCBNTps" TargetMode="External"/><Relationship Id="rId709" Type="http://schemas.openxmlformats.org/officeDocument/2006/relationships/hyperlink" Target="https://forms.gle/NnU91MwbgGUdJF3j9" TargetMode="External"/><Relationship Id="rId708" Type="http://schemas.openxmlformats.org/officeDocument/2006/relationships/hyperlink" Target="https://www.nsf.gov/news/special_reports/big_ideas/" TargetMode="External"/><Relationship Id="rId707" Type="http://schemas.openxmlformats.org/officeDocument/2006/relationships/hyperlink" Target="https://forms.gle/NnU91MwbgGUdJF3j9" TargetMode="External"/><Relationship Id="rId706" Type="http://schemas.openxmlformats.org/officeDocument/2006/relationships/hyperlink" Target="https://drive.google.com/file/d/1HkuVj__7h2cEdZ4Vc78GPWc9f4yjWMg4/view?usp=sharing_eil&amp;ts=5da4740f" TargetMode="External"/><Relationship Id="rId80" Type="http://schemas.openxmlformats.org/officeDocument/2006/relationships/hyperlink" Target="http://r20.rs6.net/tn.jsp?f=001rtc2h1uN6kGl3NGTxsPCkbRgyWTRcTO0X_wZGFxtG95GrPy4kgBS7cHV0vp7GVfCiE2d_ekkKp5ho3vHwnIfds_2KL95D5VchFR6MxqbWGoBaiSJBC2Co_HOsUs-L6YdHAq5j0YUbraxMFOtGLaFHhcGBzElG4W1cpkm3DaIE44yurOiP7mqePQcPczR_cMnqyOcFr7GkC4TJ4bDPHBqZjlaNoVKW1xJxKxA16EZJhQlyJApWY82m5MQngili5plhogduPR0B9Bmx5d_QzjhJqCfmF9DloWfl4Asvzk3iT1VVsTGgUJTUdtSna46AWRCCxDTPP8E8LnfvlOmStSbaeBmisDeXZAxdpVX6Y4JOlgMAhS4DB2SGN9TjM5ftLXDoFpX3lBHNDYMQbcUvxTmMxdPudApgdweilwGvudGVk7_jdxdMH_zLv4sf8DxZSW7A5e4NLxaPZNfs_bVSsDpL70JrANd1axTPWDNB36oc-IW7OUGRxgEUjdVECTOUaaajOa4UXIG5pBslYh7Yv8giw3wOJU9yYiRUlNWXfikjzntC4X74WYjrCEYTnlYCEjobP5bxbgpIwdhKzy_pELO9ZF_EH8W9m_3ZlaTSaEpMr3jF_fmS5fnfn_If6YfcoJqSh0PGq6AxIZ5FMF440vHOaaPNURayR8BAwrQXGvow6fWmKvCz30o_hvuCdxhC6E4YZsL8mEoXsZvZTRlSmruhkyDiKK2rFz4QyCSqLAPZaU=&amp;c=do6a_5W6uzZ_7a-kTaj3JxfF-dj_G61DsvanCBADgrgcxfJSu966og==&amp;ch=Z7AOhuM4RIfC2Bx_jdHuS8PO8fTycwYTA4lo7yKHLnvuoZPFDv_paw==" TargetMode="External"/><Relationship Id="rId82" Type="http://schemas.openxmlformats.org/officeDocument/2006/relationships/hyperlink" Target="http://r20.rs6.net/tn.jsp?f=001rtc2h1uN6kGl3NGTxsPCkbRgyWTRcTO0X_wZGFxtG95GrPy4kgBS7cHV0vp7GVfCDfM3NZw0rW6vhbv3y5GAuHrb7pH6QfOaXWATArrujZ_4vVMPRFq6dWzsTAd88f1D1QtlhZh8OKZ0Jkxe_ho-TEXfAQkd3XBYbLc788rA3K_UifqUiLvBsrEFvG7EjLht8wXENEBm_qvWF2tvPBrBlFgsOGKvqZtRXgUj7gCXr31tZjytCfBs62ofKoSu0SffyWOfFAGyPI-l9jZfGNfhR789GV8IYDVAUEYscdbDHG8UnodBZwKpiX7U2pE-VSiYTADYIvAJ7L9IXwvqZnyUWAjtQMannyCGpkj-0kAygwYTL8qQZbN3MHIh-7h31pL_ZZ-p3-wTmqBJelqrveIVND877GGtAXzEUq9LXhK6-LJ2zCV_r6nhZvs1jJWubix51m94NBLQ5cyZdlqiege1Vm7SsGd5gKYjlmsgB_M41LdQ6X2xYoGxk6hV-Xb4327oam4GGaDE1ERg2kyGB_TfSCiQOLef3P0oVw95FDvhxIghqcjt4PyGVWHRLGzpRroBs9uVQp7G5rgBwNJRgIKQ3Rf7XuCIWwvuKsMikjd7-3bxW00ckJPIjckFpV8Xyquac1wLrT0DxFTkWJGFIuFWG8q9-TUj-tx-Mgfzkjyg9K3Sg6n_IDpZCAvDbNjDSx68Q4GAdB2cvQM=&amp;c=do6a_5W6uzZ_7a-kTaj3JxfF-dj_G61DsvanCBADgrgcxfJSu966og==&amp;ch=Z7AOhuM4RIfC2Bx_jdHuS8PO8fTycwYTA4lo7yKHLnvuoZPFDv_paw==" TargetMode="External"/><Relationship Id="rId81" Type="http://schemas.openxmlformats.org/officeDocument/2006/relationships/hyperlink" Target="http://r20.rs6.net/tn.jsp?f=001rtc2h1uN6kGl3NGTxsPCkbRgyWTRcTO0X_wZGFxtG95GrPy4kgBS7cHV0vp7GVfCztlpsG9kjP1qrfRFBGxW7fkcopHitH0V8LQD0GQMg5qod3_ZsudT6lwlEFFjUMOp3mU2tH1Pz_FkDKbROP3W2g7mGqDW1B401ZSebTjDCN_FdYdMnkxZfuaUhnek92MT&amp;c=do6a_5W6uzZ_7a-kTaj3JxfF-dj_G61DsvanCBADgrgcxfJSu966og==&amp;ch=Z7AOhuM4RIfC2Bx_jdHuS8PO8fTycwYTA4lo7yKHLnvuoZPFDv_paw==" TargetMode="External"/><Relationship Id="rId701" Type="http://schemas.openxmlformats.org/officeDocument/2006/relationships/hyperlink" Target="https://www.cuny.edu/wp-content/uploads/sites/4/page-assets/about/administration/offices/hr/recruitment-diversity/innovative-inclusive-programming/faculty-fellowship-publication-program/FFPP2019.Call-for-Proposals-Cover-Sheet.pdf" TargetMode="External"/><Relationship Id="rId700" Type="http://schemas.openxmlformats.org/officeDocument/2006/relationships/hyperlink" Target="https://www.cuny.edu/about/administration/offices/hr/recruitment-diversity/innovative-inclusive-programming/faculty-fellowship-publication-program/" TargetMode="External"/><Relationship Id="rId705" Type="http://schemas.openxmlformats.org/officeDocument/2006/relationships/hyperlink" Target="https://www.psc-cuny.org/benefits/adjunct-cet-professional-development-fund" TargetMode="External"/><Relationship Id="rId704" Type="http://schemas.openxmlformats.org/officeDocument/2006/relationships/hyperlink" Target="https://www.psc-cuny.org/benefits/heo-clt-professional-development-fund" TargetMode="External"/><Relationship Id="rId703" Type="http://schemas.openxmlformats.org/officeDocument/2006/relationships/hyperlink" Target="https://www.cuny.edu/research/faculty-resources/internal-funding/junior-faculty-research-awards/" TargetMode="External"/><Relationship Id="rId702" Type="http://schemas.openxmlformats.org/officeDocument/2006/relationships/hyperlink" Target="https://www.rfcuny.org/RFWEBSITE/principal-investigators/explore-pre-award-resources/internal-funding-psc-cuny-award-program/" TargetMode="External"/><Relationship Id="rId73" Type="http://schemas.openxmlformats.org/officeDocument/2006/relationships/hyperlink" Target="https://www.cuny.edu/research/news-events/funding-fridays/" TargetMode="External"/><Relationship Id="rId72" Type="http://schemas.openxmlformats.org/officeDocument/2006/relationships/hyperlink" Target="https://www.cuny.edu/research/research-development-programs/faculty-programs/external-funding-programs/limited-submissions/" TargetMode="External"/><Relationship Id="rId75" Type="http://schemas.openxmlformats.org/officeDocument/2006/relationships/hyperlink" Target="http://ougr.qc.cuny.edu/symposium-2021" TargetMode="External"/><Relationship Id="rId74" Type="http://schemas.openxmlformats.org/officeDocument/2006/relationships/hyperlink" Target="http://ougr.qc.cuny.edu/sign-up" TargetMode="External"/><Relationship Id="rId77" Type="http://schemas.openxmlformats.org/officeDocument/2006/relationships/hyperlink" Target="https://www.cuny.edu/wp-content/uploads/sites/4/page-assets/research/research-compliance/research-agreements/Independent-Researcher-Agreement-Application-Oct-2017-addl-trainee-changes-pags-web.pdf" TargetMode="External"/><Relationship Id="rId76" Type="http://schemas.openxmlformats.org/officeDocument/2006/relationships/hyperlink" Target="https://www.cuny.edu/wp-content/uploads/sites/4/page-assets/research/research-compliance/research-agreements/2017-08-SOP-Independent-Researcher-Agreement-FINAL.pdf" TargetMode="External"/><Relationship Id="rId79" Type="http://schemas.openxmlformats.org/officeDocument/2006/relationships/hyperlink" Target="https://drive.google.com/file/d/16mzSD9HVKH4KfmkQF4BANn2dH1GSLMzY/view?usp=sharing_eil&amp;ts=60933618" TargetMode="External"/><Relationship Id="rId78" Type="http://schemas.openxmlformats.org/officeDocument/2006/relationships/hyperlink" Target="https://tinyurl.com/7nzssam2" TargetMode="External"/><Relationship Id="rId71" Type="http://schemas.openxmlformats.org/officeDocument/2006/relationships/hyperlink" Target="https://urldefense.proofpoint.com/v2/url?u=https-3A__ybephbsyus.formstack.com_forms_funding-5Ffridays-5Fpitun-5Fchallenge-5Fgrant&amp;d=DwMFAg&amp;c=mRWFL96tuqj9V0Jjj4h40ddo0XsmttALwKjAEOCyUjY&amp;r=HscrxxdOFm-fEvVu0_x4yx8YFUe-NpTYotFoveqDTlE&amp;m=77Iv0URXmAnrFeAy2A4_QjXVIP_wp7w_exYLUO2mSGs&amp;s=as9Ji2wAMsEk5PzlZSYwEa4S5zh4mEHwt1vBdfSh1cU&amp;e=" TargetMode="External"/><Relationship Id="rId70" Type="http://schemas.openxmlformats.org/officeDocument/2006/relationships/hyperlink" Target="https://www.cuny.edu/research/faculty-resources/funding-fridays/" TargetMode="External"/><Relationship Id="rId62" Type="http://schemas.openxmlformats.org/officeDocument/2006/relationships/hyperlink" Target="https://clicks.mdremail.com/email/S-6545@77725@J2XbKw_wQJCbuMeLyEJTFyUoN68stpwMeNvPMN8Pm_c.@" TargetMode="External"/><Relationship Id="rId61" Type="http://schemas.openxmlformats.org/officeDocument/2006/relationships/hyperlink" Target="https://clicks.mdremail.com/email/S-6545@77724@J2XbKw_wQJCbuMeLyEJTFyUoN68stpwMeNvPMN8Pm_c.@" TargetMode="External"/><Relationship Id="rId64" Type="http://schemas.openxmlformats.org/officeDocument/2006/relationships/hyperlink" Target="https://www.fulbright.ca/programs/american-scholars/research-chairs.html" TargetMode="External"/><Relationship Id="rId63" Type="http://schemas.openxmlformats.org/officeDocument/2006/relationships/hyperlink" Target="https://clicks.mdremail.com/email/S-6545@77725@J2XbKw_wQJCbuMeLyEJTFyUoN68stpwMeNvPMN8Pm_c.@" TargetMode="External"/><Relationship Id="rId66" Type="http://schemas.openxmlformats.org/officeDocument/2006/relationships/hyperlink" Target="http://go.pardot.com/e/342661/facilities-/h7486/449976647?h=jVMoH08udN5p_HlSGTtoakwrd6c2sevAzyqYiqIuM1o" TargetMode="External"/><Relationship Id="rId65" Type="http://schemas.openxmlformats.org/officeDocument/2006/relationships/hyperlink" Target="https://drive.google.com/file/d/1FSNS60CYYBzwMlbwAp8JRMlVBORkiTVM/view?usp=sharing_eil&amp;ts=60a58519" TargetMode="External"/><Relationship Id="rId68" Type="http://schemas.openxmlformats.org/officeDocument/2006/relationships/hyperlink" Target="http://go.pardot.com/e/342661/Seed-Grant-Guidelines-2021-pdf/h748b/449976647?h=jVMoH08udN5p_HlSGTtoakwrd6c2sevAzyqYiqIuM1o" TargetMode="External"/><Relationship Id="rId67" Type="http://schemas.openxmlformats.org/officeDocument/2006/relationships/hyperlink" Target="http://go.pardot.com/e/342661/forms-asrc-seedprogram-2021/h7488/449976647?h=jVMoH08udN5p_HlSGTtoakwrd6c2sevAzyqYiqIuM1o" TargetMode="External"/><Relationship Id="rId609" Type="http://schemas.openxmlformats.org/officeDocument/2006/relationships/hyperlink" Target="https://sites.google.com/qc.cuny.edu/research/funding/funding-from-qc?authuser=0" TargetMode="External"/><Relationship Id="rId608" Type="http://schemas.openxmlformats.org/officeDocument/2006/relationships/hyperlink" Target="https://drive.google.com/file/d/1-cNJDUE5EjX9bYwxwXWModhziGPDGkXl/view?usp=sharing_eil&amp;ts=5db5b162" TargetMode="External"/><Relationship Id="rId729" Type="http://schemas.openxmlformats.org/officeDocument/2006/relationships/hyperlink" Target="https://sum.cuny.edu/about/submit-research/" TargetMode="External"/><Relationship Id="rId607" Type="http://schemas.openxmlformats.org/officeDocument/2006/relationships/hyperlink" Target="https://www.gc.cuny.edu/Degrees-Research/Advanced-Research-Collaborative/ARC-Applications" TargetMode="External"/><Relationship Id="rId728" Type="http://schemas.openxmlformats.org/officeDocument/2006/relationships/hyperlink" Target="https://sum.cuny.edu/about/submit-research/" TargetMode="External"/><Relationship Id="rId60" Type="http://schemas.openxmlformats.org/officeDocument/2006/relationships/hyperlink" Target="https://clicks.mdremail.com/email/S-6545@77724@J2XbKw_wQJCbuMeLyEJTFyUoN68stpwMeNvPMN8Pm_c.@" TargetMode="External"/><Relationship Id="rId602" Type="http://schemas.openxmlformats.org/officeDocument/2006/relationships/hyperlink" Target="https://sites.google.com/qc.cuny.edu/research/funding/funding-from-qc?authuser=0" TargetMode="External"/><Relationship Id="rId723" Type="http://schemas.openxmlformats.org/officeDocument/2006/relationships/hyperlink" Target="https://www.nsf.gov/cgi-bin/good-bye?https://nsf2.webex.com/nsf2/onstage/g.php?MTID=edc87e995419932dcf252552737b35002" TargetMode="External"/><Relationship Id="rId601" Type="http://schemas.openxmlformats.org/officeDocument/2006/relationships/hyperlink" Target="mailto:appsevents@rfcuny.org" TargetMode="External"/><Relationship Id="rId722" Type="http://schemas.openxmlformats.org/officeDocument/2006/relationships/hyperlink" Target="https://www.nsf.gov/cgi-bin/good-bye?https://nsf2.webex.com/nsf2/onstage/g.php?MTID=e0f05d811b189194a2e700f05ca4cb435" TargetMode="External"/><Relationship Id="rId600" Type="http://schemas.openxmlformats.org/officeDocument/2006/relationships/hyperlink" Target="https://www.surveymonkey.com/r/LWVCSNJ" TargetMode="External"/><Relationship Id="rId721" Type="http://schemas.openxmlformats.org/officeDocument/2006/relationships/hyperlink" Target="https://www.nsf.gov/cgi-bin/good-bye?http://www.tvworldwide.com/events/nsf/190930/" TargetMode="External"/><Relationship Id="rId720" Type="http://schemas.openxmlformats.org/officeDocument/2006/relationships/hyperlink" Target="https://www.nsf.gov/pubs/2019/nsf19089/nsf19089.jsp?org=NSF" TargetMode="External"/><Relationship Id="rId606" Type="http://schemas.openxmlformats.org/officeDocument/2006/relationships/hyperlink" Target="https://www.cuny.edu/research/faculty-resources/internal-funding/junior-faculty-research-awards/" TargetMode="External"/><Relationship Id="rId727" Type="http://schemas.openxmlformats.org/officeDocument/2006/relationships/hyperlink" Target="https://sum.cuny.edu/" TargetMode="External"/><Relationship Id="rId605" Type="http://schemas.openxmlformats.org/officeDocument/2006/relationships/hyperlink" Target="http://www2.cuny.edu/research/faculty-resources/internal-funding/book-completion/" TargetMode="External"/><Relationship Id="rId726" Type="http://schemas.openxmlformats.org/officeDocument/2006/relationships/hyperlink" Target="https://drive.google.com/file/d/1mkB3kg_iCk0j1f8KGDejvaBDoyJoLzxr/view?usp=sharing_eil&amp;ts=5d93c00d" TargetMode="External"/><Relationship Id="rId604" Type="http://schemas.openxmlformats.org/officeDocument/2006/relationships/hyperlink" Target="https://www.rfcuny.org/RFWEBSITE/principal-investigators/explore-pre-award-resources/internal-funding-psc-cuny-award-program/" TargetMode="External"/><Relationship Id="rId725" Type="http://schemas.openxmlformats.org/officeDocument/2006/relationships/hyperlink" Target="https://www.nsf.gov/cgi-bin/good-bye?https://nsf2.webex.com/nsf2/onstage/g.php?MTID=e294ca081e6dee3e4efd8d2ceefcd7fc5" TargetMode="External"/><Relationship Id="rId603" Type="http://schemas.openxmlformats.org/officeDocument/2006/relationships/hyperlink" Target="https://sites.google.com/qc.cuny.edu/research/funding/internal-funding?authuser=0" TargetMode="External"/><Relationship Id="rId724" Type="http://schemas.openxmlformats.org/officeDocument/2006/relationships/hyperlink" Target="https://www.nsf.gov/cgi-bin/good-bye?https://nsf2.webex.com/nsf2/onstage/g.php?MTID=eca123e090577fa4cd61c6d9c5e8d3fa2" TargetMode="External"/><Relationship Id="rId69" Type="http://schemas.openxmlformats.org/officeDocument/2006/relationships/hyperlink" Target="mailto:agray@gc.cuny.edu" TargetMode="External"/><Relationship Id="rId51" Type="http://schemas.openxmlformats.org/officeDocument/2006/relationships/hyperlink" Target="https://drive.google.com/file/d/1veAH2dsQD4-83GSvD7STtq7e0scFsKjN/view?usp=sharing_eil_m&amp;ts=6123f37b" TargetMode="External"/><Relationship Id="rId50" Type="http://schemas.openxmlformats.org/officeDocument/2006/relationships/hyperlink" Target="http://srrc.qc.cuny.edu/" TargetMode="External"/><Relationship Id="rId53" Type="http://schemas.openxmlformats.org/officeDocument/2006/relationships/hyperlink" Target="https://www.whitehouse.gov/ostp/news-updates/2021/08/10/clear-rules-for-research-security-and-researcher-responsibility/" TargetMode="External"/><Relationship Id="rId52" Type="http://schemas.openxmlformats.org/officeDocument/2006/relationships/hyperlink" Target="https://www.whitehouse.gov/ostp/news-updates/2021/08/10/clear-rules-for-research-security-and-researcher-responsibility/" TargetMode="External"/><Relationship Id="rId55" Type="http://schemas.openxmlformats.org/officeDocument/2006/relationships/hyperlink" Target="mailto:Mihaela.Robila@qc.cuny.edu" TargetMode="External"/><Relationship Id="rId54" Type="http://schemas.openxmlformats.org/officeDocument/2006/relationships/hyperlink" Target="https://www.qc.cuny.edu/Academics/GlobalEd/OGEI/documents/QCGlobal_Newsletter_2021.pdf" TargetMode="External"/><Relationship Id="rId57" Type="http://schemas.openxmlformats.org/officeDocument/2006/relationships/hyperlink" Target="https://urldefense.proofpoint.com/v2/url?u=https-3A__ybephbsyus.formstack.com_forms_2021-5Fnih-5Fgrant-5Fwriting-5Fworkshops-5Fcopy&amp;d=DwMFAw&amp;c=mRWFL96tuqj9V0Jjj4h40ddo0XsmttALwKjAEOCyUjY&amp;r=e0Qh2HLKDZbM0NXKclT9oyMouTYLsyDguiuWxMIto8Y&amp;m=GeGYHvw-AK1XWtnocA_7CmmH-ZsDRxfEz8MOw98CtTo&amp;s=j_HdpyDBCBKoDzVGI0hs00P6dFxdb2lN3flLC_xASiQ&amp;e=" TargetMode="External"/><Relationship Id="rId56" Type="http://schemas.openxmlformats.org/officeDocument/2006/relationships/hyperlink" Target="https://urldefense.proofpoint.com/v2/url?u=https-3A__ybephbsyus.formstack.com_forms_2021-5Fnih-5Fgrant-5Fwriting-5Fworkshops-5Fcopy&amp;d=DwMFAw&amp;c=mRWFL96tuqj9V0Jjj4h40ddo0XsmttALwKjAEOCyUjY&amp;r=e0Qh2HLKDZbM0NXKclT9oyMouTYLsyDguiuWxMIto8Y&amp;m=GeGYHvw-AK1XWtnocA_7CmmH-ZsDRxfEz8MOw98CtTo&amp;s=j_HdpyDBCBKoDzVGI0hs00P6dFxdb2lN3flLC_xASiQ&amp;e=" TargetMode="External"/><Relationship Id="rId719" Type="http://schemas.openxmlformats.org/officeDocument/2006/relationships/hyperlink" Target="https://www.nsf.gov/pubs/2019/nsf19089/nsf19089.jsp?org=NSF" TargetMode="External"/><Relationship Id="rId718" Type="http://schemas.openxmlformats.org/officeDocument/2006/relationships/hyperlink" Target="https://tech.us12.list-manage.com/track/click?u=e23ccfec4d95d48788d56da1b&amp;id=a546634bac&amp;e=882940fe16" TargetMode="External"/><Relationship Id="rId717" Type="http://schemas.openxmlformats.org/officeDocument/2006/relationships/hyperlink" Target="https://tech.us12.list-manage.com/track/click?u=e23ccfec4d95d48788d56da1b&amp;id=d16ec13556&amp;e=882940fe16" TargetMode="External"/><Relationship Id="rId712" Type="http://schemas.openxmlformats.org/officeDocument/2006/relationships/hyperlink" Target="https://www.nsf.gov/news/special_reports/big_ideas/" TargetMode="External"/><Relationship Id="rId711" Type="http://schemas.openxmlformats.org/officeDocument/2006/relationships/hyperlink" Target="https://forms.gle/NnU91MwbgGUdJF3j9" TargetMode="External"/><Relationship Id="rId710" Type="http://schemas.openxmlformats.org/officeDocument/2006/relationships/hyperlink" Target="https://forms.gle/NnU91MwbgGUdJF3j9" TargetMode="External"/><Relationship Id="rId716" Type="http://schemas.openxmlformats.org/officeDocument/2006/relationships/hyperlink" Target="https://tech.us12.list-manage.com/track/click?u=e23ccfec4d95d48788d56da1b&amp;id=a546634bac&amp;e=882940fe16" TargetMode="External"/><Relationship Id="rId715" Type="http://schemas.openxmlformats.org/officeDocument/2006/relationships/hyperlink" Target="https://docs.google.com/forms/d/e/1FAIpQLScku8BGwVP6Ba64N5rx7jKckWJ8eFpN5TFznRD-ji0kGiho7g/viewform?vc=0&amp;c=0&amp;w=1&amp;usp=mail_form_link" TargetMode="External"/><Relationship Id="rId714" Type="http://schemas.openxmlformats.org/officeDocument/2006/relationships/hyperlink" Target="https://forms.gle/NnU91MwbgGUdJF3j9" TargetMode="External"/><Relationship Id="rId713" Type="http://schemas.openxmlformats.org/officeDocument/2006/relationships/hyperlink" Target="https://forms.gle/NnU91MwbgGUdJF3j9" TargetMode="External"/><Relationship Id="rId59" Type="http://schemas.openxmlformats.org/officeDocument/2006/relationships/hyperlink" Target="https://urldefense.proofpoint.com/v2/url?u=https-3A__ybephbsyus.formstack.com_forms_2021-5Fnih-5Fgrant-5Fwriting-5Fworkshops-5Fcopy&amp;d=DwMFAw&amp;c=mRWFL96tuqj9V0Jjj4h40ddo0XsmttALwKjAEOCyUjY&amp;r=e0Qh2HLKDZbM0NXKclT9oyMouTYLsyDguiuWxMIto8Y&amp;m=GeGYHvw-AK1XWtnocA_7CmmH-ZsDRxfEz8MOw98CtTo&amp;s=j_HdpyDBCBKoDzVGI0hs00P6dFxdb2lN3flLC_xASiQ&amp;e=" TargetMode="External"/><Relationship Id="rId58" Type="http://schemas.openxmlformats.org/officeDocument/2006/relationships/hyperlink" Target="https://urldefense.proofpoint.com/v2/url?u=https-3A__ybephbsyus.formstack.com_forms_2021-5Fnih-5Fgrant-5Fwriting-5Fworkshops-5Fcopy&amp;d=DwMFAw&amp;c=mRWFL96tuqj9V0Jjj4h40ddo0XsmttALwKjAEOCyUjY&amp;r=e0Qh2HLKDZbM0NXKclT9oyMouTYLsyDguiuWxMIto8Y&amp;m=GeGYHvw-AK1XWtnocA_7CmmH-ZsDRxfEz8MOw98CtTo&amp;s=j_HdpyDBCBKoDzVGI0hs00P6dFxdb2lN3flLC_xASiQ&amp;e=" TargetMode="External"/><Relationship Id="rId590" Type="http://schemas.openxmlformats.org/officeDocument/2006/relationships/hyperlink" Target="https://www.nsf.gov/bfa/dias/policy/" TargetMode="External"/><Relationship Id="rId107" Type="http://schemas.openxmlformats.org/officeDocument/2006/relationships/hyperlink" Target="https://urldefense.proofpoint.com/v2/url?u=https-3A__tinyurl.com_zvtvzvtw&amp;d=DwMFAg&amp;c=mRWFL96tuqj9V0Jjj4h40ddo0XsmttALwKjAEOCyUjY&amp;r=Hd-ROfIuMzvbt_yCx1mYJw_ZV3YqoG4b2h0UNgqE2TQ&amp;m=G_bnQ9P8pIzIzCNVRRnR_YT3zNh1JY6Byy39XLgnK5o&amp;s=5OIOPGFw9MbP0BzC05rwP5tjhiUQuFIjvhdJF0V55x4&amp;e=" TargetMode="External"/><Relationship Id="rId228" Type="http://schemas.openxmlformats.org/officeDocument/2006/relationships/hyperlink" Target="https://ybephbsyus.formstack.com/forms/launching_a_faculty_scholarship_data_collection_tool_in_cunyfirst" TargetMode="External"/><Relationship Id="rId349" Type="http://schemas.openxmlformats.org/officeDocument/2006/relationships/hyperlink" Target="https://humanitiesny.org/" TargetMode="External"/><Relationship Id="rId106" Type="http://schemas.openxmlformats.org/officeDocument/2006/relationships/hyperlink" Target="https://www.cuny.edu/research/faculty-resources/funding-fridays/" TargetMode="External"/><Relationship Id="rId227" Type="http://schemas.openxmlformats.org/officeDocument/2006/relationships/hyperlink" Target="https://www.cuny.edu/research/faculty-resources/funding-fridays/" TargetMode="External"/><Relationship Id="rId348" Type="http://schemas.openxmlformats.org/officeDocument/2006/relationships/hyperlink" Target="http://www.brooklynartscouncil.org/" TargetMode="External"/><Relationship Id="rId469" Type="http://schemas.openxmlformats.org/officeDocument/2006/relationships/hyperlink" Target="https://grants.nih.gov/grants/guide/notice-files/NOT-OD-20-087.html" TargetMode="External"/><Relationship Id="rId105" Type="http://schemas.openxmlformats.org/officeDocument/2006/relationships/hyperlink" Target="http://go.pardot.com/e/342661/2021-04-15/h2n12/436583957?h=-bm2TQ2A_gw4c4uH57bzrBnNcvbT_0mzvla3B0L8nK4" TargetMode="External"/><Relationship Id="rId226" Type="http://schemas.openxmlformats.org/officeDocument/2006/relationships/hyperlink" Target="https://www.cuny.edu/research/faculty-resources/funding-fridays/" TargetMode="External"/><Relationship Id="rId347" Type="http://schemas.openxmlformats.org/officeDocument/2006/relationships/hyperlink" Target="https://www1.nyc.gov/site/dcla/index.page" TargetMode="External"/><Relationship Id="rId468" Type="http://schemas.openxmlformats.org/officeDocument/2006/relationships/hyperlink" Target="https://nexus.od.nih.gov/all/2020/03/17/guidance-for-nih-funded-clinical-trials-and-human-subjects-studies-affected-by-covid-19/" TargetMode="External"/><Relationship Id="rId589" Type="http://schemas.openxmlformats.org/officeDocument/2006/relationships/hyperlink" Target="https://www.ncbi.nlm.nih.gov/sciencv/" TargetMode="External"/><Relationship Id="rId104" Type="http://schemas.openxmlformats.org/officeDocument/2006/relationships/hyperlink" Target="http://go.pardot.com/e/342661/Corz0uGtf2hRsQ4wTvsrJIDSL4TYAU/h2mzz/436583957?h=-bm2TQ2A_gw4c4uH57bzrBnNcvbT_0mzvla3B0L8nK4" TargetMode="External"/><Relationship Id="rId225" Type="http://schemas.openxmlformats.org/officeDocument/2006/relationships/hyperlink" Target="mailto:christine.spreizer@qc.cuny.edu" TargetMode="External"/><Relationship Id="rId346" Type="http://schemas.openxmlformats.org/officeDocument/2006/relationships/hyperlink" Target="https://arts.ny.gov/" TargetMode="External"/><Relationship Id="rId467" Type="http://schemas.openxmlformats.org/officeDocument/2006/relationships/hyperlink" Target="https://nexus.od.nih.gov/all/2020/03/13/covid-19-resources-for-applicants-and-recipients-of-nih-funding/" TargetMode="External"/><Relationship Id="rId588" Type="http://schemas.openxmlformats.org/officeDocument/2006/relationships/hyperlink" Target="https://www.qc.cuny.edu/Academics/GlobalEd/OGEI/Pages/default.aspx" TargetMode="External"/><Relationship Id="rId109" Type="http://schemas.openxmlformats.org/officeDocument/2006/relationships/hyperlink" Target="https://www.cuny.edu/research/faculty-resources/funding-fridays/" TargetMode="External"/><Relationship Id="rId108" Type="http://schemas.openxmlformats.org/officeDocument/2006/relationships/hyperlink" Target="https://www.cuny.edu/research/faculty-resources/funding-fridays/" TargetMode="External"/><Relationship Id="rId229" Type="http://schemas.openxmlformats.org/officeDocument/2006/relationships/hyperlink" Target="https://www.cuny.edu/wp-content/uploads/sites/4/page-assets/research/faculty-resources/funding-fridays/NSF-funding-friday-11.6.2020-Final.pdf" TargetMode="External"/><Relationship Id="rId220" Type="http://schemas.openxmlformats.org/officeDocument/2006/relationships/hyperlink" Target="https://www.hhs.gov/ohrp/regulations-and-policy/regulations/annotated-2018-requirements/index.html" TargetMode="External"/><Relationship Id="rId341" Type="http://schemas.openxmlformats.org/officeDocument/2006/relationships/hyperlink" Target="https://aaas.us16.list-manage.com/track/click?u=e36c17fc89d5b87585f5b7804&amp;id=11cef5d723&amp;e=3377d04eda" TargetMode="External"/><Relationship Id="rId462" Type="http://schemas.openxmlformats.org/officeDocument/2006/relationships/hyperlink" Target="https://www.rfcuny.org/RFWebsite/about/announcements/coronavirus-guidance/" TargetMode="External"/><Relationship Id="rId583" Type="http://schemas.openxmlformats.org/officeDocument/2006/relationships/hyperlink" Target="mailto:ann.fiddler@cuny.edu" TargetMode="External"/><Relationship Id="rId340" Type="http://schemas.openxmlformats.org/officeDocument/2006/relationships/hyperlink" Target="https://www.workcast.com/register?cpak=5717716833503158" TargetMode="External"/><Relationship Id="rId461" Type="http://schemas.openxmlformats.org/officeDocument/2006/relationships/hyperlink" Target="https://www.qc.cuny.edu/StudentLife/services/health/Pages/Coronavirus.aspx" TargetMode="External"/><Relationship Id="rId582" Type="http://schemas.openxmlformats.org/officeDocument/2006/relationships/hyperlink" Target="https://www.daad.org/en/find-funding/faculty/learn-german-in-germany/" TargetMode="External"/><Relationship Id="rId460" Type="http://schemas.openxmlformats.org/officeDocument/2006/relationships/hyperlink" Target="https://www.cuny.edu/coronavirus/" TargetMode="External"/><Relationship Id="rId581" Type="http://schemas.openxmlformats.org/officeDocument/2006/relationships/hyperlink" Target="mailto:Christine.Spreizer@qc.cuny.edu" TargetMode="External"/><Relationship Id="rId580" Type="http://schemas.openxmlformats.org/officeDocument/2006/relationships/hyperlink" Target="https://www.dropbox.com/sh/nhfma0s08pmamvw/AADYrf04PhjPtjcyhS66Rxewa?dl=0" TargetMode="External"/><Relationship Id="rId103" Type="http://schemas.openxmlformats.org/officeDocument/2006/relationships/hyperlink" Target="mailto:yrong@qc.cuny.edu" TargetMode="External"/><Relationship Id="rId224" Type="http://schemas.openxmlformats.org/officeDocument/2006/relationships/hyperlink" Target="https://www.daad.org/en/find-funding/graduate-opportunities/rise-professional/" TargetMode="External"/><Relationship Id="rId345" Type="http://schemas.openxmlformats.org/officeDocument/2006/relationships/hyperlink" Target="https://www.sba.gov/funding-programs/loans/coronavirus-relief-options/paycheck-protection-program-ppp#section-header-4" TargetMode="External"/><Relationship Id="rId466" Type="http://schemas.openxmlformats.org/officeDocument/2006/relationships/hyperlink" Target="https://nexus.od.nih.gov/all/2020/03/13/covid-19-resources-for-applicants-and-recipients-of-nih-funding/" TargetMode="External"/><Relationship Id="rId587" Type="http://schemas.openxmlformats.org/officeDocument/2006/relationships/hyperlink" Target="http://go.pardot.com/e/342661/forms-beyondthelab/9rh58/208970239?h=a1LujH6E9p471zqOATiDwUTwUH4nqZpQSM0NaEYXaI4" TargetMode="External"/><Relationship Id="rId102" Type="http://schemas.openxmlformats.org/officeDocument/2006/relationships/hyperlink" Target="https://nsf.gov/events/event_summ.jsp?cntn_id=302474&amp;org=NSF" TargetMode="External"/><Relationship Id="rId223" Type="http://schemas.openxmlformats.org/officeDocument/2006/relationships/hyperlink" Target="https://www.daad.org/en/find-funding/undergraduate-opportunities/university-summer-course-grant/" TargetMode="External"/><Relationship Id="rId344" Type="http://schemas.openxmlformats.org/officeDocument/2006/relationships/hyperlink" Target="https://www.rfcuny.org/RFWebsite/media/2499/guidance-to-arts-and-culture-pis-on-covid-19.pdf" TargetMode="External"/><Relationship Id="rId465" Type="http://schemas.openxmlformats.org/officeDocument/2006/relationships/hyperlink" Target="https://www.rfcuny.org/RFWebsite/learning-resources/covid-19-guidance/rfcuny-remote-work-guidelines-for-the-covid-19-event/" TargetMode="External"/><Relationship Id="rId586" Type="http://schemas.openxmlformats.org/officeDocument/2006/relationships/hyperlink" Target="https://asrc.formstack.com/forms/beyondthelab" TargetMode="External"/><Relationship Id="rId101" Type="http://schemas.openxmlformats.org/officeDocument/2006/relationships/hyperlink" Target="https://nsf.gov/funding/pgm_summ.jsp?pims_id=503214" TargetMode="External"/><Relationship Id="rId222" Type="http://schemas.openxmlformats.org/officeDocument/2006/relationships/hyperlink" Target="https://www.youtube.com/watch?v=2r-2wqHahQY" TargetMode="External"/><Relationship Id="rId343" Type="http://schemas.openxmlformats.org/officeDocument/2006/relationships/hyperlink" Target="https://www.rfcuny.org/RFWebsite/media/2499/guidance-to-arts-and-culture-pis-on-covid-19.pdf" TargetMode="External"/><Relationship Id="rId464" Type="http://schemas.openxmlformats.org/officeDocument/2006/relationships/hyperlink" Target="https://www.rfcuny.org/RFWebsite/learning-resources/covid-19-guidance/covid-19-event-guidance-and-faqs-for-cuny-pis/" TargetMode="External"/><Relationship Id="rId585" Type="http://schemas.openxmlformats.org/officeDocument/2006/relationships/hyperlink" Target="https://www.daad.org/en/find-funding/faculty/learn-german-in-germany/" TargetMode="External"/><Relationship Id="rId100" Type="http://schemas.openxmlformats.org/officeDocument/2006/relationships/hyperlink" Target="https://drive.google.com/file/d/1m_7OQGOIFgy-3nRsQ_1n_dWVW0Wba9XT/view?usp=sharing_eil&amp;ts=608182a2" TargetMode="External"/><Relationship Id="rId221" Type="http://schemas.openxmlformats.org/officeDocument/2006/relationships/hyperlink" Target="https://docs.google.com/document/d/1EE8sMDFg7EQW_8niw_8RuhGISMSa7tHaFlRc86NU3T8/edit?usp=sharing_eil&amp;ts=5fb73ba5" TargetMode="External"/><Relationship Id="rId342" Type="http://schemas.openxmlformats.org/officeDocument/2006/relationships/hyperlink" Target="https://www.sstem.aaas.org/webinars" TargetMode="External"/><Relationship Id="rId463" Type="http://schemas.openxmlformats.org/officeDocument/2006/relationships/hyperlink" Target="https://www.rfcuny.org/RFWebsite/learning-resources/covid-19-guidance/workplace-guidance-related-to-covid-19-for-field-staff/" TargetMode="External"/><Relationship Id="rId584" Type="http://schemas.openxmlformats.org/officeDocument/2006/relationships/hyperlink" Target="https://ybephbsyus.formstack.com/forms/oer_cue_rfp2020" TargetMode="External"/><Relationship Id="rId217" Type="http://schemas.openxmlformats.org/officeDocument/2006/relationships/hyperlink" Target="https://nsfpolicyoutreach.com/sessions/" TargetMode="External"/><Relationship Id="rId338" Type="http://schemas.openxmlformats.org/officeDocument/2006/relationships/hyperlink" Target="https://www.nsf.gov/bfa/dias/policy/biosketch.jsp" TargetMode="External"/><Relationship Id="rId459" Type="http://schemas.openxmlformats.org/officeDocument/2006/relationships/hyperlink" Target="https://www.cuny.edu/coronavirus/" TargetMode="External"/><Relationship Id="rId216" Type="http://schemas.openxmlformats.org/officeDocument/2006/relationships/hyperlink" Target="https://grants.nih.gov/virtual-seminar-2020/presentations.html" TargetMode="External"/><Relationship Id="rId337" Type="http://schemas.openxmlformats.org/officeDocument/2006/relationships/hyperlink" Target="https://www.nsf.gov/publications/pub_summ.jsp?ods_key=nsf20001&amp;org=NSF" TargetMode="External"/><Relationship Id="rId458" Type="http://schemas.openxmlformats.org/officeDocument/2006/relationships/hyperlink" Target="https://www.nih.gov/health-information/coronavirus" TargetMode="External"/><Relationship Id="rId579" Type="http://schemas.openxmlformats.org/officeDocument/2006/relationships/hyperlink" Target="https://asrc.gc.cuny.edu/research-opportunities/faculty-opportunities/bootcamps/nsf-career-bootcamp/" TargetMode="External"/><Relationship Id="rId215" Type="http://schemas.openxmlformats.org/officeDocument/2006/relationships/hyperlink" Target="https://nsf.zoomgov.com/webinar/register/WN_5f8sDfbWRF2AUzQahsw3sw" TargetMode="External"/><Relationship Id="rId336" Type="http://schemas.openxmlformats.org/officeDocument/2006/relationships/hyperlink" Target="https://www.cuny.edu/research/research-compliance/conflict-of-interest/" TargetMode="External"/><Relationship Id="rId457" Type="http://schemas.openxmlformats.org/officeDocument/2006/relationships/hyperlink" Target="https://www.nih.gov/health-information/coronavirus" TargetMode="External"/><Relationship Id="rId578" Type="http://schemas.openxmlformats.org/officeDocument/2006/relationships/hyperlink" Target="https://docs.google.com/document/d/1tRNMSIEeihQczRTQejdNopl71-kYPQ5_0kwT6v3I4ak/edit?usp=sharing_eil&amp;ts=5dfd10a8" TargetMode="External"/><Relationship Id="rId699" Type="http://schemas.openxmlformats.org/officeDocument/2006/relationships/hyperlink" Target="https://forms.gle/NnU91MwbgGUdJF3j9" TargetMode="External"/><Relationship Id="rId214" Type="http://schemas.openxmlformats.org/officeDocument/2006/relationships/hyperlink" Target="https://www.nsf.gov/funding/pgm_summ.jsp?pims_id=505073" TargetMode="External"/><Relationship Id="rId335" Type="http://schemas.openxmlformats.org/officeDocument/2006/relationships/hyperlink" Target="https://www.cuny.edu/research/research-compliance/conflict-of-interest/" TargetMode="External"/><Relationship Id="rId456" Type="http://schemas.openxmlformats.org/officeDocument/2006/relationships/hyperlink" Target="https://www.nsf.gov/pubs/2020/nsf20053/nsf20053.jsp#q9" TargetMode="External"/><Relationship Id="rId577" Type="http://schemas.openxmlformats.org/officeDocument/2006/relationships/hyperlink" Target="http://www.nfwf.org/ResilientCommunities/Pages/home.aspx" TargetMode="External"/><Relationship Id="rId698" Type="http://schemas.openxmlformats.org/officeDocument/2006/relationships/hyperlink" Target="https://forms.gle/NnU91MwbgGUdJF3j9" TargetMode="External"/><Relationship Id="rId219" Type="http://schemas.openxmlformats.org/officeDocument/2006/relationships/hyperlink" Target="https://www.federalregister.gov/documents/2020/09/24/2020-21084/cuban-assets-control-regulations" TargetMode="External"/><Relationship Id="rId218" Type="http://schemas.openxmlformats.org/officeDocument/2006/relationships/hyperlink" Target="https://drive.google.com/file/d/1mknBIq_4ZkfVkIeENIOxzxp6zn4R_mnt/view?usp=sharing_eil&amp;ts=5fb7e1ed" TargetMode="External"/><Relationship Id="rId339" Type="http://schemas.openxmlformats.org/officeDocument/2006/relationships/hyperlink" Target="https://www.nsf.gov/bfa/dias/policy/cps.jsp" TargetMode="External"/><Relationship Id="rId330" Type="http://schemas.openxmlformats.org/officeDocument/2006/relationships/hyperlink" Target="https://humanitiesny.us2.list-manage.com/track/click?u=cbab662e49213348b8506dfc7&amp;id=eabeb58908&amp;e=21c5a7928c" TargetMode="External"/><Relationship Id="rId451" Type="http://schemas.openxmlformats.org/officeDocument/2006/relationships/hyperlink" Target="https://www.cuny.edu/coronavirus/" TargetMode="External"/><Relationship Id="rId572" Type="http://schemas.openxmlformats.org/officeDocument/2006/relationships/hyperlink" Target="https://www.grants.gov/custom/viewOppDetails.jsp?oppId=297752" TargetMode="External"/><Relationship Id="rId693" Type="http://schemas.openxmlformats.org/officeDocument/2006/relationships/hyperlink" Target="https://drive.google.com/file/d/1O4JnR7DUQZjrMgWfAEuVGUmJQPpMbb6-/view?usp=sharing_eil&amp;ts=5dbbb0f5" TargetMode="External"/><Relationship Id="rId450" Type="http://schemas.openxmlformats.org/officeDocument/2006/relationships/hyperlink" Target="http://maestro.cuny.edu/trk/click?ref=zqtbwp23f_2-1uc942a-0-1d6ex37422x038554&amp;" TargetMode="External"/><Relationship Id="rId571" Type="http://schemas.openxmlformats.org/officeDocument/2006/relationships/hyperlink" Target="https://grants.nih.gov/grants/guide/pa-files/PAR-19-250.html" TargetMode="External"/><Relationship Id="rId692" Type="http://schemas.openxmlformats.org/officeDocument/2006/relationships/hyperlink" Target="https://www.nsf.gov/publications/pub_summ.jsp?WT.z_pims_id=505684&amp;ods_key=nsf20508" TargetMode="External"/><Relationship Id="rId570" Type="http://schemas.openxmlformats.org/officeDocument/2006/relationships/hyperlink" Target="https://www.nsf.gov/pubs/2020/nsf20517/nsf20517.htm" TargetMode="External"/><Relationship Id="rId691" Type="http://schemas.openxmlformats.org/officeDocument/2006/relationships/hyperlink" Target="https://www.nsf.gov/events/event_summ.jsp?cntn_id=299439" TargetMode="External"/><Relationship Id="rId690" Type="http://schemas.openxmlformats.org/officeDocument/2006/relationships/hyperlink" Target="https://www.nsf.gov/funding/pgm_summ.jsp?pims_id=505686" TargetMode="External"/><Relationship Id="rId213" Type="http://schemas.openxmlformats.org/officeDocument/2006/relationships/hyperlink" Target="https://nsf.zoomgov.com/webinar/register/WN_5f8sDfbWRF2AUzQahsw3sw" TargetMode="External"/><Relationship Id="rId334" Type="http://schemas.openxmlformats.org/officeDocument/2006/relationships/hyperlink" Target="https://drive.google.com/file/d/1a0dxAy9jFmsXIHf7p8y69tyVKx-uhTno/view?usp=sharing" TargetMode="External"/><Relationship Id="rId455" Type="http://schemas.openxmlformats.org/officeDocument/2006/relationships/hyperlink" Target="https://www.nsf.gov/pubs/2020/nsf20053/nsf20053.jsp#q9" TargetMode="External"/><Relationship Id="rId576" Type="http://schemas.openxmlformats.org/officeDocument/2006/relationships/hyperlink" Target="http://www.nfwf.org/lisff/Pages/home.aspx" TargetMode="External"/><Relationship Id="rId697" Type="http://schemas.openxmlformats.org/officeDocument/2006/relationships/hyperlink" Target="https://drive.google.com/file/d/1HkuVj__7h2cEdZ4Vc78GPWc9f4yjWMg4/view?usp=sharing_eil&amp;ts=5da4740f" TargetMode="External"/><Relationship Id="rId212" Type="http://schemas.openxmlformats.org/officeDocument/2006/relationships/hyperlink" Target="https://www.cuny.edu/research/faculty-resources/funding-fridays/" TargetMode="External"/><Relationship Id="rId333" Type="http://schemas.openxmlformats.org/officeDocument/2006/relationships/hyperlink" Target="https://drive.google.com/file/d/1a0dxAy9jFmsXIHf7p8y69tyVKx-uhTno/view?usp=sharing" TargetMode="External"/><Relationship Id="rId454" Type="http://schemas.openxmlformats.org/officeDocument/2006/relationships/hyperlink" Target="https://urldefense.proofpoint.com/v2/url?u=https-3A__www.rfcuny.org_RFWebsite_learning-2Dresources_covid-2D19-2Dguidance_covid-2D19-2Devent-2Dguidance-2Dand-2Dfaqs-2Dfor-2Dcuny-2Dpis_&amp;d=DwMGaQ&amp;c=mRWFL96tuqj9V0Jjj4h40ddo0XsmttALwKjAEOCyUjY&amp;r=MGRJaR3owFKLz9z1Ak7mVH4swR4KRB5qN-ApwFkeRjI&amp;m=cm41EstbKtUt0ZKP4WQyIufR5bTIzg1zmKA2UOOfVGo&amp;s=xFlfG7K8NaEuZIt28Zlrp6yB6E52ZVpKEJNQd1DYpAA&amp;e=" TargetMode="External"/><Relationship Id="rId575" Type="http://schemas.openxmlformats.org/officeDocument/2006/relationships/hyperlink" Target="https://agriculture.ny.gov/system/files/documents/2019/12/rfp0212_climateresilientfarminground5_requestforproposals.pdf" TargetMode="External"/><Relationship Id="rId696" Type="http://schemas.openxmlformats.org/officeDocument/2006/relationships/hyperlink" Target="https://drive.google.com/file/d/1e0Ti_4yhGZzkZRHQIoPQycxYEWagd3Fv/view?usp=sharing_eil&amp;ts=5db435f2" TargetMode="External"/><Relationship Id="rId211" Type="http://schemas.openxmlformats.org/officeDocument/2006/relationships/hyperlink" Target="https://www.cuny.edu/research/faculty-resources/funding-fridays/" TargetMode="External"/><Relationship Id="rId332" Type="http://schemas.openxmlformats.org/officeDocument/2006/relationships/hyperlink" Target="https://drive.google.com/file/d/1a0dxAy9jFmsXIHf7p8y69tyVKx-uhTno/view?usp=sharing" TargetMode="External"/><Relationship Id="rId453" Type="http://schemas.openxmlformats.org/officeDocument/2006/relationships/hyperlink" Target="https://www.cuny.edu/research/" TargetMode="External"/><Relationship Id="rId574" Type="http://schemas.openxmlformats.org/officeDocument/2006/relationships/hyperlink" Target="https://www.zintellect.com/Opportunity/Details/ERDC-EL-2020-0004" TargetMode="External"/><Relationship Id="rId695" Type="http://schemas.openxmlformats.org/officeDocument/2006/relationships/hyperlink" Target="https://www.qc.cuny.edu/Academics/Degrees/DMNS/Pages/Scholarship-2019.aspx" TargetMode="External"/><Relationship Id="rId210" Type="http://schemas.openxmlformats.org/officeDocument/2006/relationships/hyperlink" Target="https://www.youtube.com/watch?v=8X6T2NK9TGg" TargetMode="External"/><Relationship Id="rId331" Type="http://schemas.openxmlformats.org/officeDocument/2006/relationships/hyperlink" Target="https://humanitiesny.us2.list-manage.com/track/click?u=cbab662e49213348b8506dfc7&amp;id=03a99e2121&amp;e=21c5a7928c" TargetMode="External"/><Relationship Id="rId452" Type="http://schemas.openxmlformats.org/officeDocument/2006/relationships/hyperlink" Target="https://www.cuny.edu/research/" TargetMode="External"/><Relationship Id="rId573" Type="http://schemas.openxmlformats.org/officeDocument/2006/relationships/hyperlink" Target="https://www.grants.gov/web/grants/view-opportunity.html?oppId=322334" TargetMode="External"/><Relationship Id="rId694" Type="http://schemas.openxmlformats.org/officeDocument/2006/relationships/hyperlink" Target="https://www.qc.cuny.edu/Academics/Degrees/DMNS/Pages/Scholarship-2019.aspx" TargetMode="External"/><Relationship Id="rId370" Type="http://schemas.openxmlformats.org/officeDocument/2006/relationships/hyperlink" Target="https://grants.nih.gov/policy/natural-disasters/corona-virus/history-update.htm" TargetMode="External"/><Relationship Id="rId491" Type="http://schemas.openxmlformats.org/officeDocument/2006/relationships/hyperlink" Target="https://www.nsf.gov/publications/pub_summ.jsp?ods_key=nsf20018" TargetMode="External"/><Relationship Id="rId490" Type="http://schemas.openxmlformats.org/officeDocument/2006/relationships/hyperlink" Target="https://www.nsf.gov/publications/pub_summ.jsp?ods_key=nsf20018" TargetMode="External"/><Relationship Id="rId129" Type="http://schemas.openxmlformats.org/officeDocument/2006/relationships/hyperlink" Target="https://drive.google.com/file/d/1OFFcP4YseiOxqOZfLWYTrxc9C1eN0pYT/view?usp=sharing_eil&amp;ts=605dddd7" TargetMode="External"/><Relationship Id="rId128" Type="http://schemas.openxmlformats.org/officeDocument/2006/relationships/hyperlink" Target="https://www.hhs.gov/ohrp/regulations-and-policy/regulations" TargetMode="External"/><Relationship Id="rId249" Type="http://schemas.openxmlformats.org/officeDocument/2006/relationships/hyperlink" Target="https://www.nsf.gov/events/event_summ.jsp?cntn_id=301227&amp;WT.mc_id=USNSF_13&amp;WT.mc_ev=click" TargetMode="External"/><Relationship Id="rId127" Type="http://schemas.openxmlformats.org/officeDocument/2006/relationships/hyperlink" Target="https://www.daad.org/en/find-funding/faculty/research-stays/" TargetMode="External"/><Relationship Id="rId248" Type="http://schemas.openxmlformats.org/officeDocument/2006/relationships/hyperlink" Target="http://maestro.cuny.edu/trk/click?ref=zqtbwp23f_2-1f50x37a25x022589&amp;" TargetMode="External"/><Relationship Id="rId369" Type="http://schemas.openxmlformats.org/officeDocument/2006/relationships/hyperlink" Target="http://go.pardot.com/e/342661/yy9WEykjG1o1ifqKSmDY-IZpgdU-e-/d211z/253717127?h=eVSxaz9DR4vgauF3S_ehzRpB3ldlDHWREjydmLfxOvM" TargetMode="External"/><Relationship Id="rId126" Type="http://schemas.openxmlformats.org/officeDocument/2006/relationships/hyperlink" Target="https://www.daad.org/en/find-funding/graduate-opportunities/research-grants/short-term-research-grants/" TargetMode="External"/><Relationship Id="rId247" Type="http://schemas.openxmlformats.org/officeDocument/2006/relationships/hyperlink" Target="https://www.cuny.edu/research/faculty-resources/funding-fridays/" TargetMode="External"/><Relationship Id="rId368" Type="http://schemas.openxmlformats.org/officeDocument/2006/relationships/hyperlink" Target="http://go.pardot.com/e/342661/jE58k3TB916oYIZfTeaNrAs3G2g-e-/d211x/253717127?h=eVSxaz9DR4vgauF3S_ehzRpB3ldlDHWREjydmLfxOvM" TargetMode="External"/><Relationship Id="rId489" Type="http://schemas.openxmlformats.org/officeDocument/2006/relationships/hyperlink" Target="https://www.nsf.gov/publications/pub_summ.jsp?ods_key=nsf20052" TargetMode="External"/><Relationship Id="rId121" Type="http://schemas.openxmlformats.org/officeDocument/2006/relationships/hyperlink" Target="https://urldefense.proofpoint.com/v2/url?u=https-3A__tinyurl.com_zvtvzvtw&amp;d=DwMFAg&amp;c=mRWFL96tuqj9V0Jjj4h40ddo0XsmttALwKjAEOCyUjY&amp;r=Hd-ROfIuMzvbt_yCx1mYJw_ZV3YqoG4b2h0UNgqE2TQ&amp;m=G_bnQ9P8pIzIzCNVRRnR_YT3zNh1JY6Byy39XLgnK5o&amp;s=5OIOPGFw9MbP0BzC05rwP5tjhiUQuFIjvhdJF0V55x4&amp;e=" TargetMode="External"/><Relationship Id="rId242" Type="http://schemas.openxmlformats.org/officeDocument/2006/relationships/hyperlink" Target="https://ybephbsyus.formstack.com/forms/selecting_a_venue_for_journal_publication_copy_1" TargetMode="External"/><Relationship Id="rId363" Type="http://schemas.openxmlformats.org/officeDocument/2006/relationships/hyperlink" Target="http://go.pardot.com/e/342661/Cw9UuEOfse8q6UI5cO30A9zbdpI-e-/d211l/253717127?h=eVSxaz9DR4vgauF3S_ehzRpB3ldlDHWREjydmLfxOvM" TargetMode="External"/><Relationship Id="rId484" Type="http://schemas.openxmlformats.org/officeDocument/2006/relationships/hyperlink" Target="https://www.nsf.gov/publications/pub_summ.jsp?ods_key=nsf20053" TargetMode="External"/><Relationship Id="rId120" Type="http://schemas.openxmlformats.org/officeDocument/2006/relationships/hyperlink" Target="https://www.cuny.edu/research/faculty-resources/funding-fridays/" TargetMode="External"/><Relationship Id="rId241" Type="http://schemas.openxmlformats.org/officeDocument/2006/relationships/hyperlink" Target="https://www.cuny.edu/research/faculty-resources/funding-fridays/" TargetMode="External"/><Relationship Id="rId362" Type="http://schemas.openxmlformats.org/officeDocument/2006/relationships/hyperlink" Target="http://go.pardot.com/e/342661/2020-04-08/d211j/253717127?h=eVSxaz9DR4vgauF3S_ehzRpB3ldlDHWREjydmLfxOvM" TargetMode="External"/><Relationship Id="rId483" Type="http://schemas.openxmlformats.org/officeDocument/2006/relationships/hyperlink" Target="https://www.nsf.gov/funding/" TargetMode="External"/><Relationship Id="rId240" Type="http://schemas.openxmlformats.org/officeDocument/2006/relationships/hyperlink" Target="https://www.cuny.edu/research/faculty-resources/funding-fridays/" TargetMode="External"/><Relationship Id="rId361" Type="http://schemas.openxmlformats.org/officeDocument/2006/relationships/hyperlink" Target="http://go.pardot.com/e/342661/2020-04-08/d211g/253717127?h=eVSxaz9DR4vgauF3S_ehzRpB3ldlDHWREjydmLfxOvM" TargetMode="External"/><Relationship Id="rId482" Type="http://schemas.openxmlformats.org/officeDocument/2006/relationships/hyperlink" Target="https://www.nsf.gov/funding/" TargetMode="External"/><Relationship Id="rId360" Type="http://schemas.openxmlformats.org/officeDocument/2006/relationships/hyperlink" Target="http://go.pardot.com/e/342661/2020-04-08/d211d/253717127?h=eVSxaz9DR4vgauF3S_ehzRpB3ldlDHWREjydmLfxOvM" TargetMode="External"/><Relationship Id="rId481" Type="http://schemas.openxmlformats.org/officeDocument/2006/relationships/hyperlink" Target="https://www.nsf.gov/pubs/2020/nsf20052/nsf20052.jsp?org=NSF" TargetMode="External"/><Relationship Id="rId125" Type="http://schemas.openxmlformats.org/officeDocument/2006/relationships/hyperlink" Target="https://www.daad.org/en/find-funding/graduate-opportunities/research-grants/german-studies-research-grants/" TargetMode="External"/><Relationship Id="rId246" Type="http://schemas.openxmlformats.org/officeDocument/2006/relationships/hyperlink" Target="https://ybephbsyus.formstack.com/forms/selecting_a_venue_for_journal_publication_copy_1" TargetMode="External"/><Relationship Id="rId367" Type="http://schemas.openxmlformats.org/officeDocument/2006/relationships/hyperlink" Target="http://go.pardot.com/e/342661/1Fn8t1fsTV4S8OUgYvcAbjNmTps-e-/d211v/253717127?h=eVSxaz9DR4vgauF3S_ehzRpB3ldlDHWREjydmLfxOvM" TargetMode="External"/><Relationship Id="rId488" Type="http://schemas.openxmlformats.org/officeDocument/2006/relationships/hyperlink" Target="https://www.nsf.gov/pubs/2020/nsf20055/nsf20055.jsp?org=NSF" TargetMode="External"/><Relationship Id="rId124" Type="http://schemas.openxmlformats.org/officeDocument/2006/relationships/hyperlink" Target="mailto:christine.spreizer@qc.cuny.edu" TargetMode="External"/><Relationship Id="rId245" Type="http://schemas.openxmlformats.org/officeDocument/2006/relationships/hyperlink" Target="https://drive.google.com/file/d/1M-x7AL2aPUEeKdbz2OqY9wm4MSEeWFia/view?usp=sharing_eil&amp;ts=5f92e12a" TargetMode="External"/><Relationship Id="rId366" Type="http://schemas.openxmlformats.org/officeDocument/2006/relationships/hyperlink" Target="http://go.pardot.com/e/342661/iA9nIj2zaqSgvodCrszBZ-9zIR8-e-/d211s/253717127?h=eVSxaz9DR4vgauF3S_ehzRpB3ldlDHWREjydmLfxOvM" TargetMode="External"/><Relationship Id="rId487" Type="http://schemas.openxmlformats.org/officeDocument/2006/relationships/hyperlink" Target="https://www.nsf.gov/pubs/2020/nsf20052/nsf20052.jsp?org=NSF" TargetMode="External"/><Relationship Id="rId123" Type="http://schemas.openxmlformats.org/officeDocument/2006/relationships/hyperlink" Target="https://www.cuny.edu/research/faculty-resources/funding-fridays/" TargetMode="External"/><Relationship Id="rId244" Type="http://schemas.openxmlformats.org/officeDocument/2006/relationships/hyperlink" Target="https://drive.google.com/file/d/1DbH5D5Sm1Dkmd3HHe7g6dmZQ5vztbIBw/view?ts=5f864e06" TargetMode="External"/><Relationship Id="rId365" Type="http://schemas.openxmlformats.org/officeDocument/2006/relationships/hyperlink" Target="http://go.pardot.com/e/342661/-mc-id-USNSF-25-WT-mc-ev-click/d211q/253717127?h=eVSxaz9DR4vgauF3S_ehzRpB3ldlDHWREjydmLfxOvM" TargetMode="External"/><Relationship Id="rId486" Type="http://schemas.openxmlformats.org/officeDocument/2006/relationships/hyperlink" Target="https://www.nsf.gov/pubs/2020/nsf20052/nsf20052.jsp?org=NSF" TargetMode="External"/><Relationship Id="rId122" Type="http://schemas.openxmlformats.org/officeDocument/2006/relationships/hyperlink" Target="https://www.cuny.edu/research/faculty-resources/funding-fridays/" TargetMode="External"/><Relationship Id="rId243" Type="http://schemas.openxmlformats.org/officeDocument/2006/relationships/hyperlink" Target="http://maestro.cuny.edu/trk/click?ref=zqtbwp23f_2-1f50x37a25x022589&amp;" TargetMode="External"/><Relationship Id="rId364" Type="http://schemas.openxmlformats.org/officeDocument/2006/relationships/hyperlink" Target="http://go.pardot.com/e/342661/7xvl2tdy-X2PFlTjv--RamIQJO0-e-/d211n/253717127?h=eVSxaz9DR4vgauF3S_ehzRpB3ldlDHWREjydmLfxOvM" TargetMode="External"/><Relationship Id="rId485" Type="http://schemas.openxmlformats.org/officeDocument/2006/relationships/hyperlink" Target="https://www.nsf.gov/publications/pub_summ.jsp?ods_key=nsf20053" TargetMode="External"/><Relationship Id="rId95" Type="http://schemas.openxmlformats.org/officeDocument/2006/relationships/hyperlink" Target="https://grants.nih.gov/grants/guide/notice-files/NOT-OD-21-073.html" TargetMode="External"/><Relationship Id="rId94" Type="http://schemas.openxmlformats.org/officeDocument/2006/relationships/hyperlink" Target="https://trumpwhitehouse.archives.gov/wp-content/uploads/2021/01/NSTC-Research-Security-Best-Practices-Jan2021.pdf" TargetMode="External"/><Relationship Id="rId97" Type="http://schemas.openxmlformats.org/officeDocument/2006/relationships/hyperlink" Target="https://urldefense.proofpoint.com/v2/url?u=https-3A__tinyurl.com_zvtvzvtw&amp;d=DwMFAg&amp;c=mRWFL96tuqj9V0Jjj4h40ddo0XsmttALwKjAEOCyUjY&amp;r=Hd-ROfIuMzvbt_yCx1mYJw_ZV3YqoG4b2h0UNgqE2TQ&amp;m=G_bnQ9P8pIzIzCNVRRnR_YT3zNh1JY6Byy39XLgnK5o&amp;s=5OIOPGFw9MbP0BzC05rwP5tjhiUQuFIjvhdJF0V55x4&amp;e=" TargetMode="External"/><Relationship Id="rId96" Type="http://schemas.openxmlformats.org/officeDocument/2006/relationships/hyperlink" Target="https://www.cuny.edu/research/faculty-resources/funding-fridays/" TargetMode="External"/><Relationship Id="rId99" Type="http://schemas.openxmlformats.org/officeDocument/2006/relationships/hyperlink" Target="https://www.cuny.edu/research/faculty-resources/funding-fridays/" TargetMode="External"/><Relationship Id="rId480" Type="http://schemas.openxmlformats.org/officeDocument/2006/relationships/hyperlink" Target="mailto:yrong@qc.cuny.edu" TargetMode="External"/><Relationship Id="rId98" Type="http://schemas.openxmlformats.org/officeDocument/2006/relationships/hyperlink" Target="https://www.cuny.edu/research/faculty-resources/funding-fridays/" TargetMode="External"/><Relationship Id="rId91" Type="http://schemas.openxmlformats.org/officeDocument/2006/relationships/hyperlink" Target="mailto:Daniel.Weinstein@qc.cuny.edu" TargetMode="External"/><Relationship Id="rId90" Type="http://schemas.openxmlformats.org/officeDocument/2006/relationships/hyperlink" Target="https://mx.technolutions.net/ss/c/VpDhrCrvzjOrNk6AZ3TbHh2fL9HovEj3W0oyNScYO0HqoULkPAxrNSY0b3-YFLkVYB1GE4FXYMgt9KMGWNwqsA/3bh/vtXcf6jzR3S4KCLMaevCPg/h2/W0w-bX6jJs8sQ1VZ0HXrLduD5pGJEI02l3eO1Kt4F20" TargetMode="External"/><Relationship Id="rId93" Type="http://schemas.openxmlformats.org/officeDocument/2006/relationships/hyperlink" Target="mailto:SIR@iie.org" TargetMode="External"/><Relationship Id="rId92" Type="http://schemas.openxmlformats.org/officeDocument/2006/relationships/hyperlink" Target="https://mx.technolutions.net/ss/c/VpDhrCrvzjOrNk6AZ3TbHh6x3H6t56MJbxQ9Azujl0FDW3NrnEgBPQ-Yr6C-te_-Npw-0bnPhgPvevnTmq9a9g/3bh/vtXcf6jzR3S4KCLMaevCPg/h3/p1JuodXin1k8zNU1ZgFIBDJw0tlJda3vKiAUHQ30vfI" TargetMode="External"/><Relationship Id="rId118" Type="http://schemas.openxmlformats.org/officeDocument/2006/relationships/hyperlink" Target="https://nihcsr.rev.vbrick.com/#/events/13ff699a-8797-475e-b653-6ce5af1a1c7b" TargetMode="External"/><Relationship Id="rId239" Type="http://schemas.openxmlformats.org/officeDocument/2006/relationships/hyperlink" Target="mailto:Christine.Spreizer@qc.cuny.edu" TargetMode="External"/><Relationship Id="rId117" Type="http://schemas.openxmlformats.org/officeDocument/2006/relationships/hyperlink" Target="https://www.nsf.gov/funding/pgm_summ.jsp?pims_id=505892" TargetMode="External"/><Relationship Id="rId238" Type="http://schemas.openxmlformats.org/officeDocument/2006/relationships/hyperlink" Target="https://www.berliner-kuenstlerprogramm.de/en/stipendien.html" TargetMode="External"/><Relationship Id="rId359" Type="http://schemas.openxmlformats.org/officeDocument/2006/relationships/hyperlink" Target="http://go.pardot.com/e/342661/2020-04-08/d211b/253717127?h=eVSxaz9DR4vgauF3S_ehzRpB3ldlDHWREjydmLfxOvM" TargetMode="External"/><Relationship Id="rId116" Type="http://schemas.openxmlformats.org/officeDocument/2006/relationships/hyperlink" Target="https://nsf.zoomgov.com/webinar/register/WN_e1lYYrLGS3CC4FeLgxAZ5w" TargetMode="External"/><Relationship Id="rId237" Type="http://schemas.openxmlformats.org/officeDocument/2006/relationships/hyperlink" Target="https://sites.google.com/qc.cuny.edu/research/resources_1?authuser=0" TargetMode="External"/><Relationship Id="rId358" Type="http://schemas.openxmlformats.org/officeDocument/2006/relationships/hyperlink" Target="http://go.pardot.com/e/342661/about-sensor-cat-/d1zzz/253717127?h=eVSxaz9DR4vgauF3S_ehzRpB3ldlDHWREjydmLfxOvM" TargetMode="External"/><Relationship Id="rId479" Type="http://schemas.openxmlformats.org/officeDocument/2006/relationships/hyperlink" Target="https://nexus.od.nih.gov/all/2020/03/17/special-olaw-webinar-on-march-19-pandemic-contingency-planning-and-its-impact-on-animal-care/" TargetMode="External"/><Relationship Id="rId115" Type="http://schemas.openxmlformats.org/officeDocument/2006/relationships/hyperlink" Target="mailto:nancy.foasberg@qc.cuny.edu" TargetMode="External"/><Relationship Id="rId236" Type="http://schemas.openxmlformats.org/officeDocument/2006/relationships/hyperlink" Target="https://docs.google.com/document/d/1qGBcsyjwGeefT4qY2Hc0xWIdFlrIW4PX-vXZYIsJOBU/edit?usp=sharing_eil&amp;ts=5fa07161" TargetMode="External"/><Relationship Id="rId357" Type="http://schemas.openxmlformats.org/officeDocument/2006/relationships/hyperlink" Target="http://go.pardot.com/e/342661/-hscdrnn100mdsa5-44005015-html/d2118/253717127?h=eVSxaz9DR4vgauF3S_ehzRpB3ldlDHWREjydmLfxOvM" TargetMode="External"/><Relationship Id="rId478" Type="http://schemas.openxmlformats.org/officeDocument/2006/relationships/hyperlink" Target="https://olaw.nih.gov/news/update-olaw-webinar-pandemic-contingency-planning-and-its-impact-animal-care-march-19-2020" TargetMode="External"/><Relationship Id="rId599" Type="http://schemas.openxmlformats.org/officeDocument/2006/relationships/hyperlink" Target="https://www.rfcuny.org/RFWebsite/about/announcements/january-22-2020-cuny-health-collaboration-forum-japan-global-perspectives/" TargetMode="External"/><Relationship Id="rId119" Type="http://schemas.openxmlformats.org/officeDocument/2006/relationships/hyperlink" Target="mailto:askexperts@csr.nih.gov" TargetMode="External"/><Relationship Id="rId110" Type="http://schemas.openxmlformats.org/officeDocument/2006/relationships/hyperlink" Target="https://www.qc.cuny.edu/about/administration/Provost/Research/Pages/default.aspx" TargetMode="External"/><Relationship Id="rId231" Type="http://schemas.openxmlformats.org/officeDocument/2006/relationships/hyperlink" Target="https://www.cuny.edu/research/faculty-resources/funding-fridays/" TargetMode="External"/><Relationship Id="rId352" Type="http://schemas.openxmlformats.org/officeDocument/2006/relationships/hyperlink" Target="https://www.cuny.edu/research/" TargetMode="External"/><Relationship Id="rId473" Type="http://schemas.openxmlformats.org/officeDocument/2006/relationships/hyperlink" Target="https://nexus.od.nih.gov/all/2020/03/17/flexibilities-for-assured-institutions-for-activities-of-institutional-animal-care-and-use-committees-iacucs-due-to-covid-19/" TargetMode="External"/><Relationship Id="rId594" Type="http://schemas.openxmlformats.org/officeDocument/2006/relationships/hyperlink" Target="http://youtu.be/PRWy-3GXhtU" TargetMode="External"/><Relationship Id="rId230" Type="http://schemas.openxmlformats.org/officeDocument/2006/relationships/hyperlink" Target="https://www.youtube.com/watch?v=8X6T2NK9TGg" TargetMode="External"/><Relationship Id="rId351" Type="http://schemas.openxmlformats.org/officeDocument/2006/relationships/hyperlink" Target="http://www.cuny.edu/research/faculty-resources/internal-funding/research-in-the-classroom/" TargetMode="External"/><Relationship Id="rId472" Type="http://schemas.openxmlformats.org/officeDocument/2006/relationships/hyperlink" Target="https://nexus.od.nih.gov/all/2020/03/11/nih-late-application-policy-and-faqs-related-to-2019-novel-coronavirus-covid-19/" TargetMode="External"/><Relationship Id="rId593" Type="http://schemas.openxmlformats.org/officeDocument/2006/relationships/hyperlink" Target="https://www.ncbi.nlm.nih.gov/sciencv/faqs/" TargetMode="External"/><Relationship Id="rId350" Type="http://schemas.openxmlformats.org/officeDocument/2006/relationships/hyperlink" Target="https://www.arts.gov/grants-organizations/CARES/grant-program-description" TargetMode="External"/><Relationship Id="rId471" Type="http://schemas.openxmlformats.org/officeDocument/2006/relationships/hyperlink" Target="https://nexus.od.nih.gov/all/2020/03/11/nih-late-application-policy-and-faqs-related-to-2019-novel-coronavirus-covid-19/" TargetMode="External"/><Relationship Id="rId592" Type="http://schemas.openxmlformats.org/officeDocument/2006/relationships/hyperlink" Target="https://www.ncbi.nlm.nih.gov/sciencv/background/" TargetMode="External"/><Relationship Id="rId470" Type="http://schemas.openxmlformats.org/officeDocument/2006/relationships/hyperlink" Target="https://nexus.od.nih.gov/all/2020/03/17/guidance-for-nih-funded-clinical-trials-and-human-subjects-studies-affected-by-covid-19/" TargetMode="External"/><Relationship Id="rId591" Type="http://schemas.openxmlformats.org/officeDocument/2006/relationships/hyperlink" Target="https://www.ncbi.nlm.nih.gov/sciencv/" TargetMode="External"/><Relationship Id="rId114" Type="http://schemas.openxmlformats.org/officeDocument/2006/relationships/hyperlink" Target="https://urldefense.proofpoint.com/v2/url?u=https-3A__bmcc-2Dcuny.zoom.us_meeting_register_tZYkdumvqDMoEtFnJI4lgEfD2g0KpY6piFwC&amp;d=DwMFAg&amp;c=mRWFL96tuqj9V0Jjj4h40ddo0XsmttALwKjAEOCyUjY&amp;r=lG2S8HhUSxDkDlODV79C1uNN2csm1IzsXsM0rzq8Gu0&amp;m=JL8aTd66rEYNX_nSlW-CAP102gOvvOk58txN-GYvkmA&amp;s=bH6F5WIOKHpROTMSTNArrvlkrGhg0aXRXmkffsKmzAY&amp;e=" TargetMode="External"/><Relationship Id="rId235" Type="http://schemas.openxmlformats.org/officeDocument/2006/relationships/hyperlink" Target="https://grants.nih.gov/news/contact-in-person/seminars.htm" TargetMode="External"/><Relationship Id="rId356" Type="http://schemas.openxmlformats.org/officeDocument/2006/relationships/hyperlink" Target="http://go.pardot.com/e/342661/-qs-hJWeRtKz5UrqmDUTGBk8sQ3D3D/d2116/253717127?h=eVSxaz9DR4vgauF3S_ehzRpB3ldlDHWREjydmLfxOvM" TargetMode="External"/><Relationship Id="rId477" Type="http://schemas.openxmlformats.org/officeDocument/2006/relationships/hyperlink" Target="https://nexus.od.nih.gov/all/2020/03/17/special-olaw-webinar-on-march-19-pandemic-contingency-planning-and-its-impact-on-animal-care/" TargetMode="External"/><Relationship Id="rId598" Type="http://schemas.openxmlformats.org/officeDocument/2006/relationships/hyperlink" Target="https://asrc.gc.cuny.edu/research-opportunities/faculty-opportunities/bootcamps/nsf-career-bootcamp/" TargetMode="External"/><Relationship Id="rId113" Type="http://schemas.openxmlformats.org/officeDocument/2006/relationships/hyperlink" Target="https://www.cuny.edu/research/research-compliance/conflict-of-interest/" TargetMode="External"/><Relationship Id="rId234" Type="http://schemas.openxmlformats.org/officeDocument/2006/relationships/hyperlink" Target="https://grants.nih.gov/virtual-seminar-2020/presentations.html" TargetMode="External"/><Relationship Id="rId355" Type="http://schemas.openxmlformats.org/officeDocument/2006/relationships/hyperlink" Target="http://go.pardot.com/e/342661/-fast-track-covid-19-research-/d2114/253717127?h=eVSxaz9DR4vgauF3S_ehzRpB3ldlDHWREjydmLfxOvM" TargetMode="External"/><Relationship Id="rId476" Type="http://schemas.openxmlformats.org/officeDocument/2006/relationships/hyperlink" Target="https://nexus.od.nih.gov/all/2020/03/17/flexibilities-for-assured-institutions-for-activities-of-institutional-animal-care-and-use-committees-iacucs-due-to-covid-19/" TargetMode="External"/><Relationship Id="rId597" Type="http://schemas.openxmlformats.org/officeDocument/2006/relationships/hyperlink" Target="https://asrc.gc.cuny.edu/research-opportunities/faculty-opportunities/bootcamps/nsf-career-bootcamp/" TargetMode="External"/><Relationship Id="rId112" Type="http://schemas.openxmlformats.org/officeDocument/2006/relationships/hyperlink" Target="https://drive.google.com/file/d/152bV5q67CQ8Ncy-Q9MJ85oFTQgUl7eGQ/view?usp=sharing_eil&amp;ts=5ebab264" TargetMode="External"/><Relationship Id="rId233" Type="http://schemas.openxmlformats.org/officeDocument/2006/relationships/hyperlink" Target="https://docs.google.com/document/d/1qGBcsyjwGeefT4qY2Hc0xWIdFlrIW4PX-vXZYIsJOBU/edit?usp=sharing_eil&amp;ts=5fa07161" TargetMode="External"/><Relationship Id="rId354" Type="http://schemas.openxmlformats.org/officeDocument/2006/relationships/hyperlink" Target="http://go.pardot.com/e/342661/im8TGrow-feature-youtu-be-t-53/d2112/253717127?h=eVSxaz9DR4vgauF3S_ehzRpB3ldlDHWREjydmLfxOvM" TargetMode="External"/><Relationship Id="rId475" Type="http://schemas.openxmlformats.org/officeDocument/2006/relationships/hyperlink" Target="https://olaw.nih.gov/policies-laws/phs-policy.htm" TargetMode="External"/><Relationship Id="rId596" Type="http://schemas.openxmlformats.org/officeDocument/2006/relationships/hyperlink" Target="https://www.ncbi.nlm.nih.gov/sciencv/biosketch-changes/" TargetMode="External"/><Relationship Id="rId111" Type="http://schemas.openxmlformats.org/officeDocument/2006/relationships/hyperlink" Target="https://www.qc.cuny.edu/about/administration/Provost/Research/Pages/default.aspx" TargetMode="External"/><Relationship Id="rId232" Type="http://schemas.openxmlformats.org/officeDocument/2006/relationships/hyperlink" Target="https://www.cuny.edu/research/faculty-resources/funding-fridays/" TargetMode="External"/><Relationship Id="rId353" Type="http://schemas.openxmlformats.org/officeDocument/2006/relationships/hyperlink" Target="http://go.pardot.com/e/342661/about-sensor-cat-/d1zzz/253717127?h=eVSxaz9DR4vgauF3S_ehzRpB3ldlDHWREjydmLfxOvM" TargetMode="External"/><Relationship Id="rId474" Type="http://schemas.openxmlformats.org/officeDocument/2006/relationships/hyperlink" Target="https://grants.nih.gov/grants/guide/notice-files/NOT-OD-20-088.html" TargetMode="External"/><Relationship Id="rId595" Type="http://schemas.openxmlformats.org/officeDocument/2006/relationships/hyperlink" Target="https://youtu.be/G_cKSRr7TJ4" TargetMode="External"/><Relationship Id="rId305" Type="http://schemas.openxmlformats.org/officeDocument/2006/relationships/hyperlink" Target="https://www.onr.navy.mil/-/media/Files/Funding-Announcements/BAA/2020/N00014-20-S-F005.ashx" TargetMode="External"/><Relationship Id="rId426" Type="http://schemas.openxmlformats.org/officeDocument/2006/relationships/hyperlink" Target="https://www.nih.gov/health-information/coronavirus" TargetMode="External"/><Relationship Id="rId547" Type="http://schemas.openxmlformats.org/officeDocument/2006/relationships/hyperlink" Target="http://www1.cuny.edu/sites/cunyufs/2020/01/31/travel-awards-from-the-cuny-academy/" TargetMode="External"/><Relationship Id="rId668" Type="http://schemas.openxmlformats.org/officeDocument/2006/relationships/hyperlink" Target="https://www.eventbrite.com/e/womens-entrepreneurship-conference-tickets-77114532643" TargetMode="External"/><Relationship Id="rId304" Type="http://schemas.openxmlformats.org/officeDocument/2006/relationships/hyperlink" Target="https://www.grants.gov/web/grants/view-opportunity.html?oppId=326757" TargetMode="External"/><Relationship Id="rId425" Type="http://schemas.openxmlformats.org/officeDocument/2006/relationships/hyperlink" Target="https://www.nih.gov/health-information/coronavirus" TargetMode="External"/><Relationship Id="rId546" Type="http://schemas.openxmlformats.org/officeDocument/2006/relationships/hyperlink" Target="https://www.cuny.edu/research/faculty-resources/internal-funding/interdisciplinary-research-grant-program/" TargetMode="External"/><Relationship Id="rId667" Type="http://schemas.openxmlformats.org/officeDocument/2006/relationships/hyperlink" Target="https://forms.gle/6A5qKVdkkRKZ3ebD7" TargetMode="External"/><Relationship Id="rId303" Type="http://schemas.openxmlformats.org/officeDocument/2006/relationships/hyperlink" Target="https://www.grants.gov/web/grants/view-opportunity.html?oppId=327228" TargetMode="External"/><Relationship Id="rId424" Type="http://schemas.openxmlformats.org/officeDocument/2006/relationships/hyperlink" Target="https://www.nsf.gov/pubs/2020/nsf20053/nsf20053.jsp#q9" TargetMode="External"/><Relationship Id="rId545" Type="http://schemas.openxmlformats.org/officeDocument/2006/relationships/hyperlink" Target="https://hluce.force.com/fgm_portal__CommunitySignupQuiz?id=a0n5000000A0ZxqAAF" TargetMode="External"/><Relationship Id="rId666" Type="http://schemas.openxmlformats.org/officeDocument/2006/relationships/hyperlink" Target="http://www1.cuny.edu/sites/icorps/" TargetMode="External"/><Relationship Id="rId302" Type="http://schemas.openxmlformats.org/officeDocument/2006/relationships/hyperlink" Target="https://docs.google.com/forms/d/e/1FAIpQLSeqs0BsxjqhRd8aIJmCyyMMYBK1u1pKRKaSrbdOw-vDW9Qjqw/viewform?vc=0&amp;c=0&amp;w=1&amp;usp=mail_form_link" TargetMode="External"/><Relationship Id="rId423" Type="http://schemas.openxmlformats.org/officeDocument/2006/relationships/hyperlink" Target="https://www.nsf.gov/pubs/2020/nsf20053/nsf20053.jsp#q9" TargetMode="External"/><Relationship Id="rId544" Type="http://schemas.openxmlformats.org/officeDocument/2006/relationships/hyperlink" Target="mailto:buffington@hluce.org" TargetMode="External"/><Relationship Id="rId665" Type="http://schemas.openxmlformats.org/officeDocument/2006/relationships/hyperlink" Target="https://forms.gle/NnU91MwbgGUdJF3j9" TargetMode="External"/><Relationship Id="rId309" Type="http://schemas.openxmlformats.org/officeDocument/2006/relationships/hyperlink" Target="https://www.nsf.gov/bfa/dias/policy/biosketch.jsp" TargetMode="External"/><Relationship Id="rId308" Type="http://schemas.openxmlformats.org/officeDocument/2006/relationships/hyperlink" Target="https://register.gotowebinar.com/register/8933402640344566285" TargetMode="External"/><Relationship Id="rId429" Type="http://schemas.openxmlformats.org/officeDocument/2006/relationships/hyperlink" Target="https://www.qc.cuny.edu/StudentLife/services/health/Pages/Coronavirus.aspx" TargetMode="External"/><Relationship Id="rId307" Type="http://schemas.openxmlformats.org/officeDocument/2006/relationships/hyperlink" Target="https://drive.google.com/file/d/1aGr-kMeVGbfa-SmBZ93iatZndilo9e6T/view?usp=sharing_eil&amp;ts=5ebec473" TargetMode="External"/><Relationship Id="rId428" Type="http://schemas.openxmlformats.org/officeDocument/2006/relationships/hyperlink" Target="https://www.cuny.edu/coronavirus/" TargetMode="External"/><Relationship Id="rId549" Type="http://schemas.openxmlformats.org/officeDocument/2006/relationships/hyperlink" Target="mailto:Christine.Spreizer@qc.cuny.edu" TargetMode="External"/><Relationship Id="rId306" Type="http://schemas.openxmlformats.org/officeDocument/2006/relationships/hyperlink" Target="https://www.onr.navy.mil/en/work-with-us/funding-opportunities/announcement" TargetMode="External"/><Relationship Id="rId427" Type="http://schemas.openxmlformats.org/officeDocument/2006/relationships/hyperlink" Target="https://www.cuny.edu/coronavirus/" TargetMode="External"/><Relationship Id="rId548" Type="http://schemas.openxmlformats.org/officeDocument/2006/relationships/hyperlink" Target="https://www.rfcuny.org/RFWebsite/principal-investigators/explore-pre-award-resources/faculty-travel-for-grant-development/" TargetMode="External"/><Relationship Id="rId669" Type="http://schemas.openxmlformats.org/officeDocument/2006/relationships/hyperlink" Target="https://nevertoolatetostartconference.com/wecnyc/" TargetMode="External"/><Relationship Id="rId660" Type="http://schemas.openxmlformats.org/officeDocument/2006/relationships/hyperlink" Target="https://drive.google.com/file/d/1A-7ZF-mRQBvLzrMBNdDRZ1cxGux88nk0/view?ts=5dbb1778" TargetMode="External"/><Relationship Id="rId301" Type="http://schemas.openxmlformats.org/officeDocument/2006/relationships/hyperlink" Target="https://classroom.google.com/u/" TargetMode="External"/><Relationship Id="rId422" Type="http://schemas.openxmlformats.org/officeDocument/2006/relationships/hyperlink" Target="https://www.nsf.gov/news/special_reports/coronavirus/" TargetMode="External"/><Relationship Id="rId543" Type="http://schemas.openxmlformats.org/officeDocument/2006/relationships/hyperlink" Target="https://www.hluce.org/programs/higher-education/grant-categories/" TargetMode="External"/><Relationship Id="rId664" Type="http://schemas.openxmlformats.org/officeDocument/2006/relationships/hyperlink" Target="https://forms.gle/NnU91MwbgGUdJF3j9" TargetMode="External"/><Relationship Id="rId300" Type="http://schemas.openxmlformats.org/officeDocument/2006/relationships/hyperlink" Target="https://docs.google.com/forms/d/e/1FAIpQLSeqs0BsxjqhRd8aIJmCyyMMYBK1u1pKRKaSrbdOw-vDW9Qjqw/viewform?vc=0&amp;c=0&amp;w=1&amp;usp=mail_form_link" TargetMode="External"/><Relationship Id="rId421" Type="http://schemas.openxmlformats.org/officeDocument/2006/relationships/hyperlink" Target="https://www.nsf.gov/bfa/dias/policy/covid19/covid19faqs_proposerandawardee.pdf" TargetMode="External"/><Relationship Id="rId542" Type="http://schemas.openxmlformats.org/officeDocument/2006/relationships/hyperlink" Target="https://forms.gle/oxvLfkiyzzk9ep7K9" TargetMode="External"/><Relationship Id="rId663" Type="http://schemas.openxmlformats.org/officeDocument/2006/relationships/hyperlink" Target="https://www.cuny.edu/research/faculty-resources/internal-funding/junior-faculty-research-awards/" TargetMode="External"/><Relationship Id="rId420" Type="http://schemas.openxmlformats.org/officeDocument/2006/relationships/hyperlink" Target="https://urldefense.proofpoint.com/v2/url?u=https-3A__www.nsf.gov_pubs_2020_nsf20065_nsf20065.jsp-3FWT.mc-5Fid-3DUSNSF-5F25-26WT.mc-5Fev-3Dclick&amp;d=DwMFAg&amp;c=8v77JlHZOYsReeOxyYXDU39VUUzHxyfBUh7fw_ZfBDA&amp;r=SAdl-ImjmriP3xBK2MiFQXfNVH5rGmZkCJsqACT23Ho&amp;m=qbA2CVGXQNN7XOf5wC4geZlHSJPxhZbk13IRMYNUUsc&amp;s=zbLUtGSvAiLiaDY-HaQz1x1duVv9hrgvtrPaM8LQ_1E&amp;e=" TargetMode="External"/><Relationship Id="rId541" Type="http://schemas.openxmlformats.org/officeDocument/2006/relationships/hyperlink" Target="https://forms.gle/oxvLfkiyzzk9ep7K9" TargetMode="External"/><Relationship Id="rId662" Type="http://schemas.openxmlformats.org/officeDocument/2006/relationships/hyperlink" Target="http://www2.cuny.edu/research/faculty-resources/internal-funding/book-completion/" TargetMode="External"/><Relationship Id="rId540" Type="http://schemas.openxmlformats.org/officeDocument/2006/relationships/hyperlink" Target="https://sites.google.com/qc.cuny.edu/research/webforms?authuser=0" TargetMode="External"/><Relationship Id="rId661" Type="http://schemas.openxmlformats.org/officeDocument/2006/relationships/hyperlink" Target="https://www.rfcuny.org/RFWEBSITE/principal-investigators/explore-pre-award-resources/internal-funding-psc-cuny-award-program/" TargetMode="External"/><Relationship Id="rId415" Type="http://schemas.openxmlformats.org/officeDocument/2006/relationships/hyperlink" Target="https://grants.nih.gov/grants/natural_disasters/corona-virus.htm" TargetMode="External"/><Relationship Id="rId536" Type="http://schemas.openxmlformats.org/officeDocument/2006/relationships/hyperlink" Target="https://forms.gle/oxvLfkiyzzk9ep7K9" TargetMode="External"/><Relationship Id="rId657" Type="http://schemas.openxmlformats.org/officeDocument/2006/relationships/hyperlink" Target="https://opened.cuny.edu/" TargetMode="External"/><Relationship Id="rId414" Type="http://schemas.openxmlformats.org/officeDocument/2006/relationships/hyperlink" Target="mailto:yrong@qc.cuny.edu" TargetMode="External"/><Relationship Id="rId535" Type="http://schemas.openxmlformats.org/officeDocument/2006/relationships/hyperlink" Target="https://sites.google.com/qc.cuny.edu/research/committee?authuser=0" TargetMode="External"/><Relationship Id="rId656" Type="http://schemas.openxmlformats.org/officeDocument/2006/relationships/hyperlink" Target="https://www1.cuny.edu/sites/cuny-arts/" TargetMode="External"/><Relationship Id="rId413" Type="http://schemas.openxmlformats.org/officeDocument/2006/relationships/hyperlink" Target="https://drive.google.com/file/d/1ko96a5uvR97_deGnDuhyHDoNUG2OXgix/view?usp=sharing_eil&amp;ts=5e7e5e0a" TargetMode="External"/><Relationship Id="rId534" Type="http://schemas.openxmlformats.org/officeDocument/2006/relationships/hyperlink" Target="mailto:nsf-qrm-scholars@umd.edu" TargetMode="External"/><Relationship Id="rId655" Type="http://schemas.openxmlformats.org/officeDocument/2006/relationships/hyperlink" Target="https://drive.google.com/file/d/1jK632YodpZeO4Qy5i2rHaehL_mJk-YM9/view?usp=sharing_eil&amp;ts=5dcae447" TargetMode="External"/><Relationship Id="rId412" Type="http://schemas.openxmlformats.org/officeDocument/2006/relationships/hyperlink" Target="http://bit.ly/2UCuLgX" TargetMode="External"/><Relationship Id="rId533" Type="http://schemas.openxmlformats.org/officeDocument/2006/relationships/hyperlink" Target="https://go.umd.edu/NSF-QRM-Scholars-Program-Website" TargetMode="External"/><Relationship Id="rId654" Type="http://schemas.openxmlformats.org/officeDocument/2006/relationships/hyperlink" Target="https://docs.google.com/forms/d/e/1FAIpQLSc71WnWKszji7nKnERObPk2sd1RUlp-GPC7z-6iuyWD8n7iJQ/viewform?vc=0&amp;c=0&amp;w=1&amp;usp=mail_form_link" TargetMode="External"/><Relationship Id="rId419" Type="http://schemas.openxmlformats.org/officeDocument/2006/relationships/hyperlink" Target="https://www.nsf.gov/pubs/2020/nsf20052/nsf20052.jsp?org=NSF" TargetMode="External"/><Relationship Id="rId418" Type="http://schemas.openxmlformats.org/officeDocument/2006/relationships/hyperlink" Target="https://grants.nih.gov/grants/guide/notice-files/NOT-OD-20-091.html" TargetMode="External"/><Relationship Id="rId539" Type="http://schemas.openxmlformats.org/officeDocument/2006/relationships/hyperlink" Target="https://sites.google.com/qc.cuny.edu/research/webforms?authuser=0" TargetMode="External"/><Relationship Id="rId417" Type="http://schemas.openxmlformats.org/officeDocument/2006/relationships/hyperlink" Target="https://grants.nih.gov/grants/guide/notice-files/NOT-OD-20-091.html" TargetMode="External"/><Relationship Id="rId538" Type="http://schemas.openxmlformats.org/officeDocument/2006/relationships/hyperlink" Target="https://docs.google.com/forms/d/e/1FAIpQLSdmZqG79sENQDoL7pliitPlh15CqNjy-hD5aLb-aXR9WuLaFg/viewform?vc=0&amp;c=0&amp;w=1&amp;usp=mail_form_link" TargetMode="External"/><Relationship Id="rId659" Type="http://schemas.openxmlformats.org/officeDocument/2006/relationships/hyperlink" Target="https://drive.google.com/file/d/1_lJG57KfR3bLwcrMuxVRia1Hk_hBI6zM/view?usp=sharing_eil&amp;ts=5dc5c40b" TargetMode="External"/><Relationship Id="rId416" Type="http://schemas.openxmlformats.org/officeDocument/2006/relationships/hyperlink" Target="https://www.youtube.com/watch?v=V5-Ry-2uGxs&amp;feature=youtu.be" TargetMode="External"/><Relationship Id="rId537" Type="http://schemas.openxmlformats.org/officeDocument/2006/relationships/hyperlink" Target="https://docs.google.com/forms/d/e/1FAIpQLSdmZqG79sENQDoL7pliitPlh15CqNjy-hD5aLb-aXR9WuLaFg/viewform?vc=0&amp;c=0&amp;w=1&amp;usp=mail_form_link" TargetMode="External"/><Relationship Id="rId658" Type="http://schemas.openxmlformats.org/officeDocument/2006/relationships/hyperlink" Target="https://docs.google.com/document/d/1qHJmlwiCCQ0qTHsubnLOJ7LcYE_S2BzqI91oslVNtIw/edit?usp=sharing_eil&amp;ts=5dcabf1c" TargetMode="External"/><Relationship Id="rId411" Type="http://schemas.openxmlformats.org/officeDocument/2006/relationships/hyperlink" Target="https://drive.google.com/file/d/1jbTE9GgL71xaztvfEza7ItVzc51Wcgot/view?ts=5db5b10d" TargetMode="External"/><Relationship Id="rId532" Type="http://schemas.openxmlformats.org/officeDocument/2006/relationships/hyperlink" Target="https://go.umd.edu/NSF-QRM-Scholars-Application-Portal-20" TargetMode="External"/><Relationship Id="rId653" Type="http://schemas.openxmlformats.org/officeDocument/2006/relationships/hyperlink" Target="mailto:yrong@qc.cuny.edu" TargetMode="External"/><Relationship Id="rId410" Type="http://schemas.openxmlformats.org/officeDocument/2006/relationships/hyperlink" Target="https://docs.google.com/document/d/1xIOInUrksapd4FdzkToJ7YzG6wY571f8Jj4KxIPRCEg/edit?usp=sharing_eil&amp;ts=5e7e2618" TargetMode="External"/><Relationship Id="rId531" Type="http://schemas.openxmlformats.org/officeDocument/2006/relationships/hyperlink" Target="https://drive.google.com/file/d/1496AmNW7ZZ49kkXjVi8IkFbXQxl1Za74/view?usp=sharing_eil&amp;ts=5e53dcd9" TargetMode="External"/><Relationship Id="rId652" Type="http://schemas.openxmlformats.org/officeDocument/2006/relationships/hyperlink" Target="https://drive.google.com/drive/folders/1XMVKo7ZNMEGXyByyHzwAKkHA9UTg7Acu?usp=sharing_eil&amp;ts=5dca135e" TargetMode="External"/><Relationship Id="rId530" Type="http://schemas.openxmlformats.org/officeDocument/2006/relationships/hyperlink" Target="https://sites.google.com/qc.cuny.edu/research/resources_1?authuser=0" TargetMode="External"/><Relationship Id="rId651" Type="http://schemas.openxmlformats.org/officeDocument/2006/relationships/hyperlink" Target="https://www.hhmi.org/science-education/programs/inclusive-excellence-new-competition-announcement" TargetMode="External"/><Relationship Id="rId650" Type="http://schemas.openxmlformats.org/officeDocument/2006/relationships/hyperlink" Target="https://www.hhmi.org/science-education/programs/inclusive-excellence-new-competition-announcement" TargetMode="External"/><Relationship Id="rId206" Type="http://schemas.openxmlformats.org/officeDocument/2006/relationships/hyperlink" Target="https://www.cuny.edu/research/faculty-resources/funding-fridays/" TargetMode="External"/><Relationship Id="rId327" Type="http://schemas.openxmlformats.org/officeDocument/2006/relationships/hyperlink" Target="https://nsf.gov/events/event_summ.jsp?cntn_id=300458" TargetMode="External"/><Relationship Id="rId448" Type="http://schemas.openxmlformats.org/officeDocument/2006/relationships/hyperlink" Target="https://ideate.cuny.edu/home/" TargetMode="External"/><Relationship Id="rId569" Type="http://schemas.openxmlformats.org/officeDocument/2006/relationships/hyperlink" Target="https://www.nsf.gov/funding/pgm_summ.jsp?pims_id=505488&amp;WT.mc_id=USNSF_25&amp;WT.mc_ev=click" TargetMode="External"/><Relationship Id="rId205" Type="http://schemas.openxmlformats.org/officeDocument/2006/relationships/hyperlink" Target="https://www.hhs.gov/ohrp/education-and-outreach/human-research-protection-program-fundamentals/index.html" TargetMode="External"/><Relationship Id="rId326" Type="http://schemas.openxmlformats.org/officeDocument/2006/relationships/hyperlink" Target="https://www.nsf.gov/funding/pgm_summ.jsp?pims_id=503214" TargetMode="External"/><Relationship Id="rId447" Type="http://schemas.openxmlformats.org/officeDocument/2006/relationships/hyperlink" Target="mailto:michael.brown@qc.cuny.edu" TargetMode="External"/><Relationship Id="rId568" Type="http://schemas.openxmlformats.org/officeDocument/2006/relationships/hyperlink" Target="https://www.nsf.gov/funding/pgm_summ.jsp?pims_id=505695" TargetMode="External"/><Relationship Id="rId689" Type="http://schemas.openxmlformats.org/officeDocument/2006/relationships/hyperlink" Target="http://www.nsf.gov/funding/pgm_summ.jsp?pims_id=505686" TargetMode="External"/><Relationship Id="rId204" Type="http://schemas.openxmlformats.org/officeDocument/2006/relationships/hyperlink" Target="https://www.hhs.gov/ohrp/education-and-outreach/online-education/mini-tutorials/index.html" TargetMode="External"/><Relationship Id="rId325" Type="http://schemas.openxmlformats.org/officeDocument/2006/relationships/hyperlink" Target="https://nsf.gov/events/event_summ.jsp?cntn_id=300458" TargetMode="External"/><Relationship Id="rId446" Type="http://schemas.openxmlformats.org/officeDocument/2006/relationships/hyperlink" Target="https://urldefense.proofpoint.com/v2/url?u=https-3A__www.cdc.gov&amp;d=DwMGaQ&amp;c=mRWFL96tuqj9V0Jjj4h40ddo0XsmttALwKjAEOCyUjY&amp;r=MGRJaR3owFKLz9z1Ak7mVH4swR4KRB5qN-ApwFkeRjI&amp;m=cm41EstbKtUt0ZKP4WQyIufR5bTIzg1zmKA2UOOfVGo&amp;s=MqNIYNxre2ki22ocJNYLAoh6xc9Z-WFFudLBqWajO3Q&amp;e=" TargetMode="External"/><Relationship Id="rId567" Type="http://schemas.openxmlformats.org/officeDocument/2006/relationships/hyperlink" Target="https://www.nsf.gov/funding/pgm_summ.jsp?pims_id=13684" TargetMode="External"/><Relationship Id="rId688" Type="http://schemas.openxmlformats.org/officeDocument/2006/relationships/hyperlink" Target="https://www.nsf.gov/funding/pgm_summ.jsp?pims_id=504748" TargetMode="External"/><Relationship Id="rId203" Type="http://schemas.openxmlformats.org/officeDocument/2006/relationships/hyperlink" Target="mailto:daniel.weinstein@qc.cuny.edu" TargetMode="External"/><Relationship Id="rId324" Type="http://schemas.openxmlformats.org/officeDocument/2006/relationships/hyperlink" Target="https://nsf.gov/events/event_summ.jsp?cntn_id=300458" TargetMode="External"/><Relationship Id="rId445" Type="http://schemas.openxmlformats.org/officeDocument/2006/relationships/hyperlink" Target="https://www.cuny.edu/coronavirus/" TargetMode="External"/><Relationship Id="rId566" Type="http://schemas.openxmlformats.org/officeDocument/2006/relationships/hyperlink" Target="http://www.nsf.gov/funding/pgm_summ.jsp?pims_id=11699&amp;org=ATM" TargetMode="External"/><Relationship Id="rId687" Type="http://schemas.openxmlformats.org/officeDocument/2006/relationships/hyperlink" Target="https://www.nsf.gov/funding/pgm_summ.jsp?pims_id=504748" TargetMode="External"/><Relationship Id="rId209" Type="http://schemas.openxmlformats.org/officeDocument/2006/relationships/hyperlink" Target="https://www.cuny.edu/wp-content/uploads/sites/4/page-assets/research/faculty-resources/funding-fridays/NSF-funding-friday-11.6.2020-Final.pdf" TargetMode="External"/><Relationship Id="rId208" Type="http://schemas.openxmlformats.org/officeDocument/2006/relationships/hyperlink" Target="https://ybephbsyus.formstack.com/forms/launching_a_faculty_scholarship_data_collection_tool_in_cunyfirst" TargetMode="External"/><Relationship Id="rId329" Type="http://schemas.openxmlformats.org/officeDocument/2006/relationships/hyperlink" Target="https://humanitiesny.us2.list-manage.com/track/click?u=cbab662e49213348b8506dfc7&amp;id=03a99e2121&amp;e=21c5a7928c" TargetMode="External"/><Relationship Id="rId207" Type="http://schemas.openxmlformats.org/officeDocument/2006/relationships/hyperlink" Target="https://www.cuny.edu/research/faculty-resources/funding-fridays/" TargetMode="External"/><Relationship Id="rId328" Type="http://schemas.openxmlformats.org/officeDocument/2006/relationships/hyperlink" Target="mailto:yrong@qc.cuny.edu" TargetMode="External"/><Relationship Id="rId449" Type="http://schemas.openxmlformats.org/officeDocument/2006/relationships/hyperlink" Target="http://www.cuny.edu/research/research-compliance/research-agreements/point-person-for-research-agreements/" TargetMode="External"/><Relationship Id="rId440" Type="http://schemas.openxmlformats.org/officeDocument/2006/relationships/hyperlink" Target="https://nexus.od.nih.gov/all/2020/03/17/flexibilities-for-assured-institutions-for-activities-of-institutional-animal-care-and-use-committees-iacucs-due-to-covid-19/" TargetMode="External"/><Relationship Id="rId561" Type="http://schemas.openxmlformats.org/officeDocument/2006/relationships/hyperlink" Target="https://www.cuny.edu/research/faculty-resources/internal-funding/interdisciplinary-research-grant-program/" TargetMode="External"/><Relationship Id="rId682" Type="http://schemas.openxmlformats.org/officeDocument/2006/relationships/hyperlink" Target="https://www.includesnetwork.org/events/event-description?CalendarEventKey=75e45c36-b795-426e-b663-4e901799027e&amp;CommunityKey=5e902dcd-362e-47be-a076-16bc71e2f038&amp;Home=%2fgroups%2fgroup-home%2frecent-community-events" TargetMode="External"/><Relationship Id="rId560" Type="http://schemas.openxmlformats.org/officeDocument/2006/relationships/hyperlink" Target="https://www.cuny.edu/research/faculty-resources/internal-funding/interdisciplinary-research-grant-program/" TargetMode="External"/><Relationship Id="rId681" Type="http://schemas.openxmlformats.org/officeDocument/2006/relationships/hyperlink" Target="https://www.nsf.gov/pubs/2019/nsf19600/nsf19600.htm" TargetMode="External"/><Relationship Id="rId680" Type="http://schemas.openxmlformats.org/officeDocument/2006/relationships/hyperlink" Target="https://www.nsf.gov/news/special_reports/big_ideas/includes.jsp" TargetMode="External"/><Relationship Id="rId202" Type="http://schemas.openxmlformats.org/officeDocument/2006/relationships/hyperlink" Target="https://www.nsf.gov/funding/pgm_summ.jsp?pims_id=5260" TargetMode="External"/><Relationship Id="rId323" Type="http://schemas.openxmlformats.org/officeDocument/2006/relationships/hyperlink" Target="https://sites.google.com/qc.cuny.edu/research/resources_1" TargetMode="External"/><Relationship Id="rId444" Type="http://schemas.openxmlformats.org/officeDocument/2006/relationships/hyperlink" Target="https://urldefense.proofpoint.com/v2/url?u=https-3A__www.nih.gov&amp;d=DwMGaQ&amp;c=mRWFL96tuqj9V0Jjj4h40ddo0XsmttALwKjAEOCyUjY&amp;r=MGRJaR3owFKLz9z1Ak7mVH4swR4KRB5qN-ApwFkeRjI&amp;m=cm41EstbKtUt0ZKP4WQyIufR5bTIzg1zmKA2UOOfVGo&amp;s=B53ElxCJeqZcEfCobk54lKOih-DhZWk3Rxa65AimAbo&amp;e=" TargetMode="External"/><Relationship Id="rId565" Type="http://schemas.openxmlformats.org/officeDocument/2006/relationships/hyperlink" Target="https://ws.onehub.com/files/21xo3obg" TargetMode="External"/><Relationship Id="rId686" Type="http://schemas.openxmlformats.org/officeDocument/2006/relationships/hyperlink" Target="https://www.nsf.gov/publications/pub_summ.jsp?ods_key=nsf19559" TargetMode="External"/><Relationship Id="rId201" Type="http://schemas.openxmlformats.org/officeDocument/2006/relationships/hyperlink" Target="mailto:Poline.Papoulis@qc.cuny.edu" TargetMode="External"/><Relationship Id="rId322" Type="http://schemas.openxmlformats.org/officeDocument/2006/relationships/hyperlink" Target="https://drive.google.com/file/d/152bV5q67CQ8Ncy-Q9MJ85oFTQgUl7eGQ/view?usp=sharing_eil&amp;ts=5ebab264" TargetMode="External"/><Relationship Id="rId443" Type="http://schemas.openxmlformats.org/officeDocument/2006/relationships/hyperlink" Target="https://urldefense.proofpoint.com/v2/url?u=https-3A__www.nsf.gov&amp;d=DwMGaQ&amp;c=mRWFL96tuqj9V0Jjj4h40ddo0XsmttALwKjAEOCyUjY&amp;r=MGRJaR3owFKLz9z1Ak7mVH4swR4KRB5qN-ApwFkeRjI&amp;m=cm41EstbKtUt0ZKP4WQyIufR5bTIzg1zmKA2UOOfVGo&amp;s=yLVagRnByKvVyo1VdrB1UpjG1ELsLoWOhimAIjpgRHc&amp;e=" TargetMode="External"/><Relationship Id="rId564" Type="http://schemas.openxmlformats.org/officeDocument/2006/relationships/hyperlink" Target="https://www.nycommunitytrust.org/information-for/for-nonprofits/how-to-apply/" TargetMode="External"/><Relationship Id="rId685" Type="http://schemas.openxmlformats.org/officeDocument/2006/relationships/hyperlink" Target="https://www.nsf.gov/news/special_reports/big_ideas/quantum.jsp" TargetMode="External"/><Relationship Id="rId200" Type="http://schemas.openxmlformats.org/officeDocument/2006/relationships/hyperlink" Target="https://www.cuny.edu/research/faculty-resources/internal-funding/interdisciplinary-research-grant-program/" TargetMode="External"/><Relationship Id="rId321" Type="http://schemas.openxmlformats.org/officeDocument/2006/relationships/hyperlink" Target="https://drive.google.com/file/d/1AlD5A45jj3oJCdBGsTZG89tNlSZDPB7R/view?usp=sharing_eil&amp;ts=5ebab259" TargetMode="External"/><Relationship Id="rId442" Type="http://schemas.openxmlformats.org/officeDocument/2006/relationships/hyperlink" Target="https://nexus.od.nih.gov/all/2020/03/17/special-olaw-webinar-on-march-19-pandemic-contingency-planning-and-its-impact-on-animal-care/" TargetMode="External"/><Relationship Id="rId563" Type="http://schemas.openxmlformats.org/officeDocument/2006/relationships/hyperlink" Target="https://www.nfwf.org/programs/resilient-communities-program" TargetMode="External"/><Relationship Id="rId684" Type="http://schemas.openxmlformats.org/officeDocument/2006/relationships/hyperlink" Target="https://www.nsf.gov/publications/pub_summ.jsp?ods_key=nsf19551" TargetMode="External"/><Relationship Id="rId320" Type="http://schemas.openxmlformats.org/officeDocument/2006/relationships/hyperlink" Target="https://docs.google.com/document/d/1deo0LTqXQ9_Iu3JPDSOTTGgXTBogVvSU7x0rSj4y_3k/edit?usp=sharing" TargetMode="External"/><Relationship Id="rId441" Type="http://schemas.openxmlformats.org/officeDocument/2006/relationships/hyperlink" Target="https://olaw.nih.gov/news/update-olaw-webinar-pandemic-contingency-planning-and-its-impact-animal-care-march-19-2020" TargetMode="External"/><Relationship Id="rId562" Type="http://schemas.openxmlformats.org/officeDocument/2006/relationships/hyperlink" Target="mailto:yrong@qc.cuny.edu" TargetMode="External"/><Relationship Id="rId683" Type="http://schemas.openxmlformats.org/officeDocument/2006/relationships/hyperlink" Target="https://www.nsf.gov/news/special_reports/big_ideas/convergent.jsp" TargetMode="External"/><Relationship Id="rId316" Type="http://schemas.openxmlformats.org/officeDocument/2006/relationships/hyperlink" Target="https://drive.google.com/file/d/1BEeUqHX6FovTNPUWWxukVKYSR8R8Vwns/view?usp=sharing_eil&amp;ts=5ebaad46" TargetMode="External"/><Relationship Id="rId437" Type="http://schemas.openxmlformats.org/officeDocument/2006/relationships/hyperlink" Target="https://nexus.od.nih.gov/all/2020/03/11/nih-late-application-policy-and-faqs-related-to-2019-novel-coronavirus-covid-19/" TargetMode="External"/><Relationship Id="rId558" Type="http://schemas.openxmlformats.org/officeDocument/2006/relationships/hyperlink" Target="https://drive.google.com/file/d/1a7RrbY_-izT3PhNoIYCgt2VnW5m5MaF-/view?usp=sharing_eil&amp;ts=5e3c40a6" TargetMode="External"/><Relationship Id="rId679" Type="http://schemas.openxmlformats.org/officeDocument/2006/relationships/hyperlink" Target="https://drive.google.com/file/d/1A-7ZF-mRQBvLzrMBNdDRZ1cxGux88nk0/view?usp=sharing_eil&amp;ts=5dbb1778" TargetMode="External"/><Relationship Id="rId315" Type="http://schemas.openxmlformats.org/officeDocument/2006/relationships/hyperlink" Target="http://service.grantforward.com/webinar/signup" TargetMode="External"/><Relationship Id="rId436" Type="http://schemas.openxmlformats.org/officeDocument/2006/relationships/hyperlink" Target="https://nexus.od.nih.gov/all/2020/03/17/guidance-for-nih-funded-clinical-trials-and-human-subjects-studies-affected-by-covid-19/" TargetMode="External"/><Relationship Id="rId557" Type="http://schemas.openxmlformats.org/officeDocument/2006/relationships/hyperlink" Target="mailto:yrong@qc.cuny.edu" TargetMode="External"/><Relationship Id="rId678" Type="http://schemas.openxmlformats.org/officeDocument/2006/relationships/hyperlink" Target="http://www2.cuny.edu/research/faculty-resources/internal-funding/book-completion/" TargetMode="External"/><Relationship Id="rId314" Type="http://schemas.openxmlformats.org/officeDocument/2006/relationships/hyperlink" Target="http://service.grantforward.com/webinar/signup" TargetMode="External"/><Relationship Id="rId435" Type="http://schemas.openxmlformats.org/officeDocument/2006/relationships/hyperlink" Target="https://grants.nih.gov/grants/guide/notice-files/NOT-OD-20-087.html" TargetMode="External"/><Relationship Id="rId556" Type="http://schemas.openxmlformats.org/officeDocument/2006/relationships/hyperlink" Target="https://forms.gle/oxvLfkiyzzk9ep7K9" TargetMode="External"/><Relationship Id="rId677" Type="http://schemas.openxmlformats.org/officeDocument/2006/relationships/hyperlink" Target="http://www2.cuny.edu/research/faculty-resources/internal-funding/book-completion/" TargetMode="External"/><Relationship Id="rId313" Type="http://schemas.openxmlformats.org/officeDocument/2006/relationships/hyperlink" Target="https://drive.google.com/file/d/1aGr-kMeVGbfa-SmBZ93iatZndilo9e6T/view?usp=sharing_eil&amp;ts=5ebec473" TargetMode="External"/><Relationship Id="rId434" Type="http://schemas.openxmlformats.org/officeDocument/2006/relationships/hyperlink" Target="https://nexus.od.nih.gov/all/2020/03/13/covid-19-resources-for-applicants-and-recipients-of-nih-funding/" TargetMode="External"/><Relationship Id="rId555" Type="http://schemas.openxmlformats.org/officeDocument/2006/relationships/hyperlink" Target="https://sites.google.com/qc.cuny.edu/research/webforms?authuser=0" TargetMode="External"/><Relationship Id="rId676" Type="http://schemas.openxmlformats.org/officeDocument/2006/relationships/hyperlink" Target="https://drive.google.com/file/d/1jbTE9GgL71xaztvfEza7ItVzc51Wcgot/view?usp=sharing_eil&amp;ts=5db5b10d" TargetMode="External"/><Relationship Id="rId319" Type="http://schemas.openxmlformats.org/officeDocument/2006/relationships/hyperlink" Target="https://docs.google.com/document/d/1ufoPH9hXhpM4TqIl_IvoEn6k9rloh6b8uwBqf3_VnMA/edit?usp=sharing_eil&amp;ts=5ebaa0ec" TargetMode="External"/><Relationship Id="rId318" Type="http://schemas.openxmlformats.org/officeDocument/2006/relationships/hyperlink" Target="https://nam12.safelinks.protection.outlook.com/?url=http%3A%2F%2Fr20.rs6.net%2Ftn.jsp%3Ff%3D001Wv710Lwmoj7gYALJvxWX4AifMDvqkObWjiG4DlelMEIK9bsO0ggPe-qAnwFQ7JtxLfZ0fP4RXOU7M07SXmwtZ6-oLJsRqIE-nCxU_O9zmMEsFFXebrIGAyJ9dKwIS1JScCtSOwqCFmiiPbHtuyf5exhRoEOGoiSEjV6LaAeU2Eyuz8mHBO_i3q_3LgivjVQzYtejuNyV08sW5eMGrFngsZv5j3lTYJpW%26c%3DUbMFoWSqmHj55WrE4Lpja832CVmuFayUPy80EIEoznF87EsX3RXz2Q%3D%3D%26ch%3Djud94jeit9OcYGSnZCVeDnkMZU2OZBn7JsU6vPhU77MTZMx0QAFqUQ%3D%3D&amp;data=01%7C01%7CDaniel_Siepmann%40rfcuny.org%7C0aed776b679749cfdb9808d7f38e7ff4%7C4c0b46f44b2e48fca71e80b002bd00c1%7C0&amp;sdata=2b9dcSMHnJSXZlQ2gXPqXjJVIXrfEaKc8RF%2FhoXmfYk%3D&amp;reserved=0" TargetMode="External"/><Relationship Id="rId439" Type="http://schemas.openxmlformats.org/officeDocument/2006/relationships/hyperlink" Target="https://olaw.nih.gov/policies-laws/phs-policy.htm" TargetMode="External"/><Relationship Id="rId317" Type="http://schemas.openxmlformats.org/officeDocument/2006/relationships/hyperlink" Target="https://nam12.safelinks.protection.outlook.com/?url=http%3A%2F%2Fr20.rs6.net%2Ftn.jsp%3Ff%3D001Wv710Lwmoj7gYALJvxWX4AifMDvqkObWjiG4DlelMEIK9bsO0ggPe-qAnwFQ7JtxLfZ0fP4RXOU7M07SXmwtZ6-oLJsRqIE-nCxU_O9zmMEsFFXebrIGAyJ9dKwIS1JScCtSOwqCFmiiPbHtuyf5exhRoEOGoiSEjV6LaAeU2Eyuz8mHBO_i3q_3LgivjVQzYtejuNyV08sW5eMGrFngsZv5j3lTYJpW%26c%3DUbMFoWSqmHj55WrE4Lpja832CVmuFayUPy80EIEoznF87EsX3RXz2Q%3D%3D%26ch%3Djud94jeit9OcYGSnZCVeDnkMZU2OZBn7JsU6vPhU77MTZMx0QAFqUQ%3D%3D&amp;data=01%7C01%7CDaniel_Siepmann%40rfcuny.org%7C0aed776b679749cfdb9808d7f38e7ff4%7C4c0b46f44b2e48fca71e80b002bd00c1%7C0&amp;sdata=2b9dcSMHnJSXZlQ2gXPqXjJVIXrfEaKc8RF%2FhoXmfYk%3D&amp;reserved=0" TargetMode="External"/><Relationship Id="rId438" Type="http://schemas.openxmlformats.org/officeDocument/2006/relationships/hyperlink" Target="https://grants.nih.gov/grants/guide/notice-files/NOT-OD-20-088.html" TargetMode="External"/><Relationship Id="rId559" Type="http://schemas.openxmlformats.org/officeDocument/2006/relationships/hyperlink" Target="https://sites.google.com/qc.cuny.edu/research/resources_1?authuser=0" TargetMode="External"/><Relationship Id="rId550" Type="http://schemas.openxmlformats.org/officeDocument/2006/relationships/hyperlink" Target="https://www.daad.org/en/find-funding/faculty/daad-faculty-summer-seminar/" TargetMode="External"/><Relationship Id="rId671" Type="http://schemas.openxmlformats.org/officeDocument/2006/relationships/hyperlink" Target="https://www.research-in-germany.org/en" TargetMode="External"/><Relationship Id="rId670" Type="http://schemas.openxmlformats.org/officeDocument/2006/relationships/hyperlink" Target="mailto:christine.spreizer@qc.cuny.edu" TargetMode="External"/><Relationship Id="rId312" Type="http://schemas.openxmlformats.org/officeDocument/2006/relationships/hyperlink" Target="https://nsf.gov/pubs/policydocs/pappg20_1/pappg_2.jsp#IIC2h" TargetMode="External"/><Relationship Id="rId433" Type="http://schemas.openxmlformats.org/officeDocument/2006/relationships/hyperlink" Target="https://www.rfcuny.org/RFWebsite/learning-resources/covid-19-guidance/rfcuny-remote-work-guidelines-for-the-covid-19-event/" TargetMode="External"/><Relationship Id="rId554" Type="http://schemas.openxmlformats.org/officeDocument/2006/relationships/hyperlink" Target="https://docs.google.com/forms/d/e/1FAIpQLSdmZqG79sENQDoL7pliitPlh15CqNjy-hD5aLb-aXR9WuLaFg/viewform?vc=0&amp;c=0&amp;w=1&amp;usp=mail_form_link" TargetMode="External"/><Relationship Id="rId675" Type="http://schemas.openxmlformats.org/officeDocument/2006/relationships/hyperlink" Target="https://drive.google.com/file/d/1-cNJDUE5EjX9bYwxwXWModhziGPDGkXl/view?usp=sharing_eil&amp;ts=5db5b162" TargetMode="External"/><Relationship Id="rId311" Type="http://schemas.openxmlformats.org/officeDocument/2006/relationships/hyperlink" Target="https://nsf.gov/pubs/policydocs/pappg20_1/pappg_2.jsp#IIC2f" TargetMode="External"/><Relationship Id="rId432" Type="http://schemas.openxmlformats.org/officeDocument/2006/relationships/hyperlink" Target="https://www.rfcuny.org/RFWebsite/learning-resources/covid-19-guidance/covid-19-event-guidance-and-faqs-for-cuny-pis/" TargetMode="External"/><Relationship Id="rId553" Type="http://schemas.openxmlformats.org/officeDocument/2006/relationships/hyperlink" Target="https://docs.google.com/forms/d/e/1FAIpQLSdmZqG79sENQDoL7pliitPlh15CqNjy-hD5aLb-aXR9WuLaFg/viewform?vc=0&amp;c=0&amp;w=1&amp;usp=mail_form_link" TargetMode="External"/><Relationship Id="rId674" Type="http://schemas.openxmlformats.org/officeDocument/2006/relationships/hyperlink" Target="https://www.cuny.edu/research/faculty-resources/internal-funding/junior-faculty-research-awards/" TargetMode="External"/><Relationship Id="rId310" Type="http://schemas.openxmlformats.org/officeDocument/2006/relationships/hyperlink" Target="https://www.nsf.gov/bfa/dias/policy/cps.jsp" TargetMode="External"/><Relationship Id="rId431" Type="http://schemas.openxmlformats.org/officeDocument/2006/relationships/hyperlink" Target="https://www.rfcuny.org/RFWebsite/learning-resources/covid-19-guidance/workplace-guidance-related-to-covid-19-for-field-staff/" TargetMode="External"/><Relationship Id="rId552" Type="http://schemas.openxmlformats.org/officeDocument/2006/relationships/hyperlink" Target="https://www.daad.org/en/find-funding/faculty/germany-today/" TargetMode="External"/><Relationship Id="rId673" Type="http://schemas.openxmlformats.org/officeDocument/2006/relationships/hyperlink" Target="https://www.rfcuny.org/RFWEBSITE/principal-investigators/explore-pre-award-resources/internal-funding-psc-cuny-award-program/" TargetMode="External"/><Relationship Id="rId430" Type="http://schemas.openxmlformats.org/officeDocument/2006/relationships/hyperlink" Target="https://www.rfcuny.org/RFWebsite/about/announcements/coronavirus-guidance/" TargetMode="External"/><Relationship Id="rId551" Type="http://schemas.openxmlformats.org/officeDocument/2006/relationships/hyperlink" Target="mailto:Christine.Spreizer@qc.cuny.edu" TargetMode="External"/><Relationship Id="rId672" Type="http://schemas.openxmlformats.org/officeDocument/2006/relationships/hyperlink" Target="https://www.daad.org/en/university-cooperation/university-landscape-germ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