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C5E" w14:textId="77777777" w:rsidR="00EA0598" w:rsidRDefault="009706A4">
      <w:pPr>
        <w:pStyle w:val="Title"/>
        <w:rPr>
          <w:sz w:val="24"/>
          <w:szCs w:val="24"/>
        </w:rPr>
      </w:pPr>
      <w:proofErr w:type="spellStart"/>
      <w:r>
        <w:rPr>
          <w:sz w:val="24"/>
          <w:szCs w:val="24"/>
        </w:rPr>
        <w:t>Dána</w:t>
      </w:r>
      <w:proofErr w:type="spellEnd"/>
      <w:r>
        <w:rPr>
          <w:sz w:val="24"/>
          <w:szCs w:val="24"/>
        </w:rPr>
        <w:t>-Ain Davis</w:t>
      </w:r>
    </w:p>
    <w:p w14:paraId="74BC50EF" w14:textId="77777777" w:rsidR="00EA0598" w:rsidRDefault="009706A4">
      <w:pPr>
        <w:jc w:val="center"/>
      </w:pPr>
      <w:r>
        <w:t xml:space="preserve">Director, Center for the Study of Women and Society </w:t>
      </w:r>
    </w:p>
    <w:p w14:paraId="7779E944" w14:textId="77777777" w:rsidR="00EA0598" w:rsidRDefault="009706A4">
      <w:pPr>
        <w:jc w:val="center"/>
      </w:pPr>
      <w:r>
        <w:t>MA Program in Women’s and Gender Studies</w:t>
      </w:r>
    </w:p>
    <w:p w14:paraId="1AF6CD11" w14:textId="77777777" w:rsidR="00EA0598" w:rsidRDefault="009706A4">
      <w:pPr>
        <w:jc w:val="center"/>
      </w:pPr>
      <w:r>
        <w:t>Certificate Program in Women’s Studies</w:t>
      </w:r>
    </w:p>
    <w:p w14:paraId="0925C64B" w14:textId="77777777" w:rsidR="00EA0598" w:rsidRDefault="009706A4">
      <w:pPr>
        <w:pStyle w:val="Title"/>
        <w:rPr>
          <w:b w:val="0"/>
          <w:sz w:val="24"/>
          <w:szCs w:val="24"/>
        </w:rPr>
      </w:pPr>
      <w:r>
        <w:rPr>
          <w:b w:val="0"/>
          <w:sz w:val="24"/>
          <w:szCs w:val="24"/>
        </w:rPr>
        <w:t>Faculty, PhD.  Program in Anthropology</w:t>
      </w:r>
    </w:p>
    <w:p w14:paraId="0934D8CE" w14:textId="77777777" w:rsidR="00EA0598" w:rsidRDefault="009706A4">
      <w:pPr>
        <w:widowControl w:val="0"/>
        <w:jc w:val="center"/>
      </w:pPr>
      <w:r>
        <w:t xml:space="preserve">Graduate Center </w:t>
      </w:r>
    </w:p>
    <w:p w14:paraId="4B6E1B18" w14:textId="77777777" w:rsidR="00EA0598" w:rsidRDefault="009706A4">
      <w:pPr>
        <w:widowControl w:val="0"/>
        <w:jc w:val="center"/>
      </w:pPr>
      <w:r>
        <w:t xml:space="preserve">365 Fifth Avenue </w:t>
      </w:r>
    </w:p>
    <w:p w14:paraId="5A1253C4" w14:textId="77777777" w:rsidR="00EA0598" w:rsidRDefault="009706A4">
      <w:pPr>
        <w:widowControl w:val="0"/>
        <w:jc w:val="center"/>
      </w:pPr>
      <w:r>
        <w:t>New York, NY 10016</w:t>
      </w:r>
    </w:p>
    <w:p w14:paraId="0C245D33" w14:textId="77777777" w:rsidR="00EA0598" w:rsidRDefault="009706A4">
      <w:pPr>
        <w:jc w:val="center"/>
      </w:pPr>
      <w:r>
        <w:t>dana.davis@qc.cuny.edu</w:t>
      </w:r>
    </w:p>
    <w:p w14:paraId="6A181C94" w14:textId="77777777" w:rsidR="00EA0598" w:rsidRDefault="00EA0598">
      <w:pPr>
        <w:rPr>
          <w:b/>
        </w:rPr>
      </w:pPr>
    </w:p>
    <w:p w14:paraId="3A0D5CAB" w14:textId="77777777" w:rsidR="00EA0598" w:rsidRDefault="009706A4">
      <w:pPr>
        <w:rPr>
          <w:b/>
          <w:i/>
          <w:u w:val="single"/>
        </w:rPr>
      </w:pPr>
      <w:r>
        <w:rPr>
          <w:b/>
          <w:i/>
          <w:u w:val="single"/>
        </w:rPr>
        <w:t>EDUCATION</w:t>
      </w:r>
    </w:p>
    <w:p w14:paraId="2DA8CC1C" w14:textId="77777777" w:rsidR="00EA0598" w:rsidRDefault="009706A4">
      <w:r>
        <w:t>PhD., 2001</w:t>
      </w:r>
      <w:r>
        <w:tab/>
      </w:r>
      <w:r>
        <w:tab/>
        <w:t>Graduate Center, City University of New York (Anthropology).</w:t>
      </w:r>
    </w:p>
    <w:p w14:paraId="24DD04BF" w14:textId="77777777" w:rsidR="00EA0598" w:rsidRDefault="009706A4">
      <w:r>
        <w:t xml:space="preserve">M.P.H., 1994 </w:t>
      </w:r>
      <w:r>
        <w:tab/>
      </w:r>
      <w:r>
        <w:tab/>
        <w:t>Hunter College, School of Health Sciences (Community Health</w:t>
      </w:r>
    </w:p>
    <w:p w14:paraId="4E0BD373" w14:textId="77777777" w:rsidR="00EA0598" w:rsidRDefault="009706A4">
      <w:pPr>
        <w:ind w:left="1440" w:firstLine="720"/>
      </w:pPr>
      <w:r>
        <w:t>Education).</w:t>
      </w:r>
    </w:p>
    <w:p w14:paraId="36BBC83B" w14:textId="77777777" w:rsidR="00EA0598" w:rsidRDefault="009706A4">
      <w:pPr>
        <w:ind w:left="2160" w:hanging="2160"/>
      </w:pPr>
      <w:r>
        <w:t>B.A., 1980</w:t>
      </w:r>
      <w:r>
        <w:tab/>
        <w:t>University of Maryland, College Park (Film and Communication).</w:t>
      </w:r>
    </w:p>
    <w:p w14:paraId="5CFD5706" w14:textId="77777777" w:rsidR="00EA0598" w:rsidRDefault="00EA0598"/>
    <w:p w14:paraId="7E0067FA" w14:textId="77777777" w:rsidR="00EA0598" w:rsidRDefault="009706A4">
      <w:pPr>
        <w:rPr>
          <w:b/>
          <w:i/>
          <w:u w:val="single"/>
        </w:rPr>
      </w:pPr>
      <w:r>
        <w:rPr>
          <w:b/>
          <w:i/>
          <w:u w:val="single"/>
        </w:rPr>
        <w:t>ACADEMIC POSITIONS</w:t>
      </w:r>
    </w:p>
    <w:p w14:paraId="4A8216B6" w14:textId="42CF7D7A" w:rsidR="00BF3DC9" w:rsidRPr="00BF3DC9" w:rsidRDefault="00BF3DC9">
      <w:r>
        <w:t>2018</w:t>
      </w:r>
      <w:r>
        <w:tab/>
      </w:r>
      <w:r>
        <w:tab/>
      </w:r>
      <w:r>
        <w:tab/>
        <w:t>Professor (appointed 2018)</w:t>
      </w:r>
    </w:p>
    <w:p w14:paraId="77B995F4" w14:textId="77777777" w:rsidR="00F85C1B" w:rsidRDefault="00F85C1B"/>
    <w:p w14:paraId="70A1EA1D" w14:textId="5DE69AC4" w:rsidR="00EA0598" w:rsidRDefault="009706A4">
      <w:r>
        <w:t>2017</w:t>
      </w:r>
      <w:r>
        <w:tab/>
      </w:r>
      <w:r w:rsidR="005B2DC1">
        <w:t>to Present</w:t>
      </w:r>
      <w:r>
        <w:tab/>
        <w:t>Director, Center for the Study of Women and Society; the MA</w:t>
      </w:r>
    </w:p>
    <w:p w14:paraId="0E9F43F6" w14:textId="77777777" w:rsidR="00EA0598" w:rsidRDefault="009706A4">
      <w:pPr>
        <w:ind w:left="2160"/>
      </w:pPr>
      <w:r>
        <w:t>Program in Women and Gender Studies, and the Certificate Program in Women’s Studies, Graduate Center, City University of New York (appointed 2017)</w:t>
      </w:r>
    </w:p>
    <w:p w14:paraId="0EFEFDBA" w14:textId="77777777" w:rsidR="00EA0598" w:rsidRDefault="00EA0598">
      <w:pPr>
        <w:ind w:left="2160"/>
      </w:pPr>
    </w:p>
    <w:p w14:paraId="67587560" w14:textId="77777777" w:rsidR="00EA0598" w:rsidRDefault="009706A4">
      <w:pPr>
        <w:ind w:left="2160" w:hanging="2160"/>
      </w:pPr>
      <w:r>
        <w:t>2011 – 2017</w:t>
      </w:r>
      <w:r>
        <w:tab/>
        <w:t>Associate Chair, Graduate Program in Urban Affairs, Queens College (appointed 2011)</w:t>
      </w:r>
    </w:p>
    <w:p w14:paraId="479BD58B" w14:textId="77777777" w:rsidR="00EA0598" w:rsidRDefault="009706A4">
      <w:pPr>
        <w:ind w:left="2160" w:hanging="2160"/>
      </w:pPr>
      <w:r>
        <w:tab/>
        <w:t>Faculty, Anthropology Program, Graduate Center, City University of New York (appointed 2011)</w:t>
      </w:r>
    </w:p>
    <w:p w14:paraId="405BFE07" w14:textId="77777777" w:rsidR="00EA0598" w:rsidRDefault="009706A4">
      <w:pPr>
        <w:ind w:left="2160" w:hanging="2160"/>
      </w:pPr>
      <w:r>
        <w:tab/>
        <w:t>Faculty, Critical Psychology, Graduate Center, City University of New York (appointed 2014)</w:t>
      </w:r>
    </w:p>
    <w:p w14:paraId="242D25CA" w14:textId="77777777" w:rsidR="00EA0598" w:rsidRDefault="00EA0598"/>
    <w:p w14:paraId="730F88A7" w14:textId="77777777" w:rsidR="00EA0598" w:rsidRDefault="009706A4">
      <w:pPr>
        <w:ind w:left="2160" w:hanging="2160"/>
      </w:pPr>
      <w:r>
        <w:t>2007 – 2011</w:t>
      </w:r>
      <w:r>
        <w:tab/>
        <w:t>Associate Chair, Worker Education, Joseph Murphy Institute, Queens College Fall 2007-2011 (appointed 2007)</w:t>
      </w:r>
    </w:p>
    <w:p w14:paraId="35FA5971" w14:textId="77777777" w:rsidR="00EA0598" w:rsidRDefault="009706A4">
      <w:pPr>
        <w:ind w:left="2160" w:hanging="2160"/>
      </w:pPr>
      <w:r>
        <w:tab/>
        <w:t>Associate Professor, Urban Studies, Queens College (appointed 2007 – tenured 2010).</w:t>
      </w:r>
    </w:p>
    <w:p w14:paraId="604617BE" w14:textId="77777777" w:rsidR="00EA0598" w:rsidRDefault="00EA0598"/>
    <w:p w14:paraId="7C09D01A" w14:textId="77777777" w:rsidR="00EA0598" w:rsidRDefault="009706A4">
      <w:pPr>
        <w:ind w:left="2880" w:hanging="2880"/>
      </w:pPr>
      <w:r>
        <w:t xml:space="preserve">2001-2007                  Assistant Professor of Anthropology, Purchase College, State </w:t>
      </w:r>
    </w:p>
    <w:p w14:paraId="1F816DDB" w14:textId="77777777" w:rsidR="00EA0598" w:rsidRDefault="009706A4">
      <w:pPr>
        <w:ind w:left="2880" w:hanging="720"/>
      </w:pPr>
      <w:r>
        <w:t>University of New York (tenured 2007).</w:t>
      </w:r>
    </w:p>
    <w:p w14:paraId="43604080" w14:textId="77777777" w:rsidR="00EA0598" w:rsidRDefault="00EA0598">
      <w:pPr>
        <w:ind w:left="2880" w:hanging="720"/>
      </w:pPr>
    </w:p>
    <w:p w14:paraId="5E975573" w14:textId="77777777" w:rsidR="00EA0598" w:rsidRDefault="009706A4">
      <w:r>
        <w:t xml:space="preserve"> 2002– 2007</w:t>
      </w:r>
      <w:r>
        <w:tab/>
      </w:r>
      <w:r>
        <w:tab/>
        <w:t>Coordinator, Global Black Studies Program</w:t>
      </w:r>
    </w:p>
    <w:p w14:paraId="6EB60CA5" w14:textId="77777777" w:rsidR="00EA0598" w:rsidRDefault="009706A4">
      <w:pPr>
        <w:ind w:left="2880" w:hanging="720"/>
        <w:rPr>
          <w:i/>
        </w:rPr>
      </w:pPr>
      <w:r>
        <w:rPr>
          <w:i/>
        </w:rPr>
        <w:t>Interdisciplinary affiliations:</w:t>
      </w:r>
    </w:p>
    <w:p w14:paraId="590FF70C" w14:textId="77777777" w:rsidR="00EA0598" w:rsidRDefault="009706A4">
      <w:pPr>
        <w:ind w:left="2880" w:hanging="720"/>
      </w:pPr>
      <w:r>
        <w:t>Global Black Studies; Gender Studies, Media, Society and the Arts</w:t>
      </w:r>
    </w:p>
    <w:p w14:paraId="548570C8" w14:textId="77777777" w:rsidR="00EA0598" w:rsidRDefault="00EA0598">
      <w:pPr>
        <w:ind w:left="2880" w:hanging="2160"/>
      </w:pPr>
    </w:p>
    <w:p w14:paraId="1E44984D" w14:textId="77777777" w:rsidR="00EA0598" w:rsidRDefault="009706A4">
      <w:pPr>
        <w:spacing w:line="360" w:lineRule="auto"/>
      </w:pPr>
      <w:r>
        <w:t>2006</w:t>
      </w:r>
      <w:r>
        <w:tab/>
      </w:r>
      <w:r>
        <w:tab/>
      </w:r>
      <w:r>
        <w:tab/>
        <w:t xml:space="preserve">Visiting Scholar, Barnard College, Spring </w:t>
      </w:r>
    </w:p>
    <w:p w14:paraId="48938E2D" w14:textId="77777777" w:rsidR="00EA0598" w:rsidRDefault="009706A4">
      <w:pPr>
        <w:ind w:left="2160" w:hanging="2160"/>
      </w:pPr>
      <w:r>
        <w:t>2005</w:t>
      </w:r>
      <w:r>
        <w:tab/>
        <w:t>Visiting Scholar, Columbia University Institute for Research on African-American Studies, Spring.</w:t>
      </w:r>
    </w:p>
    <w:p w14:paraId="5FC223C5" w14:textId="77777777" w:rsidR="00EA0598" w:rsidRDefault="00EA0598"/>
    <w:p w14:paraId="35E32B16" w14:textId="77777777" w:rsidR="00EA0598" w:rsidRDefault="009706A4">
      <w:r>
        <w:t>2000-2001</w:t>
      </w:r>
      <w:r>
        <w:tab/>
      </w:r>
      <w:r>
        <w:tab/>
        <w:t>Instructor, Anthropology, Purchase College, State University of</w:t>
      </w:r>
      <w:r>
        <w:tab/>
      </w:r>
      <w:r>
        <w:tab/>
      </w:r>
      <w:r>
        <w:tab/>
      </w:r>
      <w:r>
        <w:tab/>
        <w:t>New York, Fall and Spring.</w:t>
      </w:r>
    </w:p>
    <w:p w14:paraId="66F8C1C2" w14:textId="77777777" w:rsidR="00EA0598" w:rsidRDefault="00EA0598">
      <w:pPr>
        <w:ind w:left="2880" w:hanging="2880"/>
      </w:pPr>
    </w:p>
    <w:p w14:paraId="702E165A" w14:textId="77777777" w:rsidR="00EA0598" w:rsidRDefault="009706A4">
      <w:pPr>
        <w:ind w:left="2880" w:hanging="2880"/>
      </w:pPr>
      <w:r>
        <w:t>1998-Present               Adjunct, Social Sciences, Fashion Institute of Technology, State</w:t>
      </w:r>
    </w:p>
    <w:p w14:paraId="331C6399" w14:textId="77777777" w:rsidR="00EA0598" w:rsidRDefault="009706A4">
      <w:pPr>
        <w:ind w:left="2880" w:hanging="720"/>
      </w:pPr>
      <w:r>
        <w:t xml:space="preserve"> University of New York.</w:t>
      </w:r>
    </w:p>
    <w:p w14:paraId="6325A372" w14:textId="77777777" w:rsidR="00EA0598" w:rsidRDefault="00EA0598">
      <w:pPr>
        <w:ind w:left="2880" w:hanging="2160"/>
      </w:pPr>
    </w:p>
    <w:p w14:paraId="35FC3577" w14:textId="77777777" w:rsidR="00EA0598" w:rsidRDefault="009706A4">
      <w:pPr>
        <w:ind w:left="2880" w:hanging="2880"/>
      </w:pPr>
      <w:r>
        <w:t xml:space="preserve">1998                           Instructor, Community Health Education, Hunter College, City </w:t>
      </w:r>
    </w:p>
    <w:p w14:paraId="279BE309" w14:textId="77777777" w:rsidR="00EA0598" w:rsidRDefault="009706A4">
      <w:pPr>
        <w:ind w:left="2880" w:hanging="720"/>
      </w:pPr>
      <w:r>
        <w:t>University of New York, Spring.</w:t>
      </w:r>
    </w:p>
    <w:p w14:paraId="22618AB7" w14:textId="77777777" w:rsidR="00EA0598" w:rsidRDefault="009706A4">
      <w:pPr>
        <w:ind w:left="2880" w:hanging="2880"/>
      </w:pPr>
      <w:r>
        <w:t xml:space="preserve">1997                           Adjunct, Division of Social Sciences, College of New Rochelle, </w:t>
      </w:r>
    </w:p>
    <w:p w14:paraId="13135C09" w14:textId="77777777" w:rsidR="00EA0598" w:rsidRDefault="009706A4">
      <w:pPr>
        <w:ind w:left="1440" w:firstLine="720"/>
      </w:pPr>
      <w:r>
        <w:t xml:space="preserve">Fall. </w:t>
      </w:r>
    </w:p>
    <w:p w14:paraId="68BE78AB" w14:textId="77777777" w:rsidR="00EA0598" w:rsidRDefault="00EA0598"/>
    <w:p w14:paraId="6E28292F" w14:textId="77777777" w:rsidR="00EA0598" w:rsidRDefault="009706A4">
      <w:pPr>
        <w:ind w:left="2160" w:hanging="2160"/>
      </w:pPr>
      <w:r>
        <w:t>1997</w:t>
      </w:r>
      <w:r>
        <w:tab/>
        <w:t xml:space="preserve">Teaching Assistant, University of Namibia, Summer (with Richard Lee, Ida </w:t>
      </w:r>
      <w:proofErr w:type="spellStart"/>
      <w:r>
        <w:t>Susser</w:t>
      </w:r>
      <w:proofErr w:type="spellEnd"/>
      <w:r>
        <w:t xml:space="preserve"> and Karen </w:t>
      </w:r>
      <w:proofErr w:type="spellStart"/>
      <w:r>
        <w:t>Brodkin</w:t>
      </w:r>
      <w:proofErr w:type="spellEnd"/>
      <w:r>
        <w:t>)</w:t>
      </w:r>
      <w:r>
        <w:tab/>
      </w:r>
    </w:p>
    <w:p w14:paraId="15C0F3F3" w14:textId="77777777" w:rsidR="00EA0598" w:rsidRDefault="00EA0598">
      <w:pPr>
        <w:ind w:left="2880" w:hanging="2880"/>
      </w:pPr>
    </w:p>
    <w:p w14:paraId="265B7F21" w14:textId="77777777" w:rsidR="00EA0598" w:rsidRDefault="009706A4">
      <w:pPr>
        <w:ind w:left="2880" w:hanging="2880"/>
      </w:pPr>
      <w:r>
        <w:t>1996                           Adjunct Instructor, Sociology/Anthropology, Baruch College, City</w:t>
      </w:r>
    </w:p>
    <w:p w14:paraId="1F28E444" w14:textId="77777777" w:rsidR="00EA0598" w:rsidRDefault="009706A4">
      <w:pPr>
        <w:ind w:left="2880" w:hanging="720"/>
      </w:pPr>
      <w:r>
        <w:t xml:space="preserve">University of New York, Summer.  </w:t>
      </w:r>
    </w:p>
    <w:p w14:paraId="7EC9BEEB" w14:textId="77777777" w:rsidR="00EA0598" w:rsidRDefault="00EA0598">
      <w:pPr>
        <w:ind w:left="2880" w:hanging="2880"/>
      </w:pPr>
    </w:p>
    <w:p w14:paraId="1CAE42BF" w14:textId="77777777" w:rsidR="00EA0598" w:rsidRDefault="009706A4">
      <w:pPr>
        <w:ind w:left="2880" w:hanging="2880"/>
      </w:pPr>
      <w:r>
        <w:t xml:space="preserve">1994-1995                Adjunct Instructor, Women's Studies and Community Health </w:t>
      </w:r>
    </w:p>
    <w:p w14:paraId="64435926" w14:textId="77777777" w:rsidR="00EA0598" w:rsidRDefault="009706A4">
      <w:pPr>
        <w:ind w:left="1920"/>
      </w:pPr>
      <w:r>
        <w:t xml:space="preserve"> Education. Hunter College, City University of New York, Fall    </w:t>
      </w:r>
    </w:p>
    <w:p w14:paraId="06BFF6C0" w14:textId="77777777" w:rsidR="00EA0598" w:rsidRDefault="009706A4">
      <w:pPr>
        <w:ind w:left="1200" w:firstLine="720"/>
      </w:pPr>
      <w:r>
        <w:t xml:space="preserve">  Spring.</w:t>
      </w:r>
    </w:p>
    <w:p w14:paraId="0D69E577" w14:textId="77777777" w:rsidR="00EA0598" w:rsidRDefault="00EA0598">
      <w:pPr>
        <w:ind w:left="2880" w:hanging="2880"/>
      </w:pPr>
    </w:p>
    <w:p w14:paraId="3294C52C" w14:textId="77777777" w:rsidR="00EA0598" w:rsidRDefault="009706A4">
      <w:pPr>
        <w:ind w:left="2880" w:hanging="2880"/>
      </w:pPr>
      <w:r>
        <w:t xml:space="preserve">1993                        Graduate Teaching Assistant, Masters in Public Health Program, </w:t>
      </w:r>
    </w:p>
    <w:p w14:paraId="105CF2A4" w14:textId="77777777" w:rsidR="00EA0598" w:rsidRDefault="009706A4">
      <w:r>
        <w:t xml:space="preserve">                                Hunter College, City University of New York, Spring.</w:t>
      </w:r>
    </w:p>
    <w:p w14:paraId="58D54642" w14:textId="77777777" w:rsidR="00EA0598" w:rsidRDefault="00EA0598">
      <w:pPr>
        <w:ind w:left="2880" w:hanging="2160"/>
      </w:pPr>
    </w:p>
    <w:p w14:paraId="08F5332A" w14:textId="77777777" w:rsidR="00EA0598" w:rsidRDefault="009706A4">
      <w:pPr>
        <w:rPr>
          <w:u w:val="single"/>
        </w:rPr>
      </w:pPr>
      <w:r>
        <w:rPr>
          <w:b/>
          <w:i/>
          <w:u w:val="single"/>
        </w:rPr>
        <w:t>AREAS OF SPECIALIZATION</w:t>
      </w:r>
    </w:p>
    <w:p w14:paraId="41B875ED" w14:textId="77777777" w:rsidR="00EA0598" w:rsidRDefault="009706A4">
      <w:r>
        <w:t>Political Economy, Race/Racism, Gender/Sexuality, Feminist theory and methodology.</w:t>
      </w:r>
    </w:p>
    <w:p w14:paraId="5C90CA41" w14:textId="5603FEF9" w:rsidR="00EA0598" w:rsidRDefault="009706A4">
      <w:r>
        <w:t xml:space="preserve">Foci: </w:t>
      </w:r>
      <w:r>
        <w:rPr>
          <w:b/>
        </w:rPr>
        <w:t>Activist anthropology</w:t>
      </w:r>
      <w:r>
        <w:t xml:space="preserve">, </w:t>
      </w:r>
      <w:r>
        <w:rPr>
          <w:b/>
        </w:rPr>
        <w:t>Medical anthropology</w:t>
      </w:r>
      <w:r>
        <w:t xml:space="preserve"> (domestic violence, reproduction, breast cancer, HIV/AIDS), </w:t>
      </w:r>
      <w:r>
        <w:rPr>
          <w:b/>
        </w:rPr>
        <w:t>Science and Technology Studies</w:t>
      </w:r>
      <w:r w:rsidR="00756391">
        <w:t xml:space="preserve"> (Assisted reproduction, pregnancy, </w:t>
      </w:r>
      <w:r>
        <w:t xml:space="preserve">prematurity); </w:t>
      </w:r>
      <w:r>
        <w:rPr>
          <w:b/>
        </w:rPr>
        <w:t>Inequality</w:t>
      </w:r>
      <w:r>
        <w:t xml:space="preserve"> (poverty, welfare policy) </w:t>
      </w:r>
    </w:p>
    <w:p w14:paraId="39AC128E" w14:textId="77777777" w:rsidR="00EA0598" w:rsidRDefault="00EA0598"/>
    <w:p w14:paraId="19509D7E" w14:textId="77777777" w:rsidR="00EA0598" w:rsidRDefault="009706A4">
      <w:r>
        <w:t xml:space="preserve">Geographic Areas: United States and Southern Africa </w:t>
      </w:r>
    </w:p>
    <w:p w14:paraId="44B69E53" w14:textId="77777777" w:rsidR="00EA0598" w:rsidRDefault="00EA0598">
      <w:pPr>
        <w:rPr>
          <w:u w:val="single"/>
        </w:rPr>
      </w:pPr>
    </w:p>
    <w:p w14:paraId="2CE4AECB" w14:textId="77777777" w:rsidR="00EA0598" w:rsidRDefault="009706A4">
      <w:pPr>
        <w:keepNext/>
        <w:rPr>
          <w:b/>
          <w:i/>
          <w:u w:val="single"/>
        </w:rPr>
      </w:pPr>
      <w:r>
        <w:rPr>
          <w:b/>
          <w:i/>
          <w:u w:val="single"/>
        </w:rPr>
        <w:t>COURSES TAUGHT</w:t>
      </w:r>
    </w:p>
    <w:p w14:paraId="5C127703" w14:textId="77777777" w:rsidR="00EA0598" w:rsidRDefault="009706A4">
      <w:pPr>
        <w:rPr>
          <w:sz w:val="22"/>
          <w:szCs w:val="22"/>
        </w:rPr>
      </w:pPr>
      <w:r>
        <w:rPr>
          <w:sz w:val="22"/>
          <w:szCs w:val="22"/>
        </w:rPr>
        <w:t>Anthropology of Poverty</w:t>
      </w:r>
      <w:r>
        <w:rPr>
          <w:sz w:val="22"/>
          <w:szCs w:val="22"/>
        </w:rPr>
        <w:tab/>
      </w:r>
      <w:r>
        <w:rPr>
          <w:sz w:val="22"/>
          <w:szCs w:val="22"/>
        </w:rPr>
        <w:tab/>
      </w:r>
      <w:r>
        <w:rPr>
          <w:sz w:val="22"/>
          <w:szCs w:val="22"/>
        </w:rPr>
        <w:tab/>
        <w:t>Public Anthropology</w:t>
      </w:r>
    </w:p>
    <w:p w14:paraId="4B6CA30D" w14:textId="77777777" w:rsidR="00EA0598" w:rsidRDefault="009706A4">
      <w:pPr>
        <w:rPr>
          <w:sz w:val="22"/>
          <w:szCs w:val="22"/>
        </w:rPr>
      </w:pPr>
      <w:r>
        <w:rPr>
          <w:sz w:val="22"/>
          <w:szCs w:val="22"/>
        </w:rPr>
        <w:t>Black Popular Culture</w:t>
      </w:r>
      <w:r>
        <w:rPr>
          <w:sz w:val="22"/>
          <w:szCs w:val="22"/>
        </w:rPr>
        <w:tab/>
      </w:r>
      <w:r>
        <w:rPr>
          <w:sz w:val="22"/>
          <w:szCs w:val="22"/>
        </w:rPr>
        <w:tab/>
      </w:r>
      <w:r>
        <w:rPr>
          <w:sz w:val="22"/>
          <w:szCs w:val="22"/>
        </w:rPr>
        <w:tab/>
      </w:r>
      <w:r>
        <w:rPr>
          <w:sz w:val="22"/>
          <w:szCs w:val="22"/>
        </w:rPr>
        <w:tab/>
        <w:t>Race, Class, Gender and Sexuality</w:t>
      </w:r>
    </w:p>
    <w:p w14:paraId="21B81852" w14:textId="77777777" w:rsidR="00EA0598" w:rsidRDefault="009706A4">
      <w:pPr>
        <w:rPr>
          <w:sz w:val="22"/>
          <w:szCs w:val="22"/>
        </w:rPr>
      </w:pPr>
      <w:r>
        <w:rPr>
          <w:sz w:val="22"/>
          <w:szCs w:val="22"/>
        </w:rPr>
        <w:t>Black Feminist Theory</w:t>
      </w:r>
      <w:r>
        <w:rPr>
          <w:sz w:val="22"/>
          <w:szCs w:val="22"/>
        </w:rPr>
        <w:tab/>
      </w:r>
      <w:r>
        <w:rPr>
          <w:sz w:val="22"/>
          <w:szCs w:val="22"/>
        </w:rPr>
        <w:tab/>
      </w:r>
      <w:r>
        <w:rPr>
          <w:sz w:val="22"/>
          <w:szCs w:val="22"/>
        </w:rPr>
        <w:tab/>
      </w:r>
      <w:r>
        <w:rPr>
          <w:sz w:val="22"/>
          <w:szCs w:val="22"/>
        </w:rPr>
        <w:tab/>
        <w:t>Researching New York City</w:t>
      </w:r>
    </w:p>
    <w:p w14:paraId="2E89B92A" w14:textId="77777777" w:rsidR="00EA0598" w:rsidRDefault="009706A4">
      <w:pPr>
        <w:rPr>
          <w:sz w:val="22"/>
          <w:szCs w:val="22"/>
        </w:rPr>
      </w:pPr>
      <w:r>
        <w:rPr>
          <w:sz w:val="22"/>
          <w:szCs w:val="22"/>
        </w:rPr>
        <w:t>Culture and Values</w:t>
      </w:r>
      <w:r>
        <w:rPr>
          <w:sz w:val="22"/>
          <w:szCs w:val="22"/>
        </w:rPr>
        <w:tab/>
      </w:r>
      <w:r>
        <w:rPr>
          <w:sz w:val="22"/>
          <w:szCs w:val="22"/>
        </w:rPr>
        <w:tab/>
      </w:r>
      <w:r>
        <w:rPr>
          <w:sz w:val="22"/>
          <w:szCs w:val="22"/>
        </w:rPr>
        <w:tab/>
      </w:r>
      <w:r>
        <w:rPr>
          <w:sz w:val="22"/>
          <w:szCs w:val="22"/>
        </w:rPr>
        <w:tab/>
        <w:t>Sociology of Gender</w:t>
      </w:r>
    </w:p>
    <w:p w14:paraId="74913CA6" w14:textId="77777777" w:rsidR="00EA0598" w:rsidRDefault="009706A4">
      <w:pPr>
        <w:rPr>
          <w:sz w:val="22"/>
          <w:szCs w:val="22"/>
        </w:rPr>
      </w:pPr>
      <w:r>
        <w:rPr>
          <w:sz w:val="22"/>
          <w:szCs w:val="22"/>
        </w:rPr>
        <w:t>Feminist Anthropology</w:t>
      </w:r>
      <w:r>
        <w:rPr>
          <w:sz w:val="22"/>
          <w:szCs w:val="22"/>
        </w:rPr>
        <w:tab/>
      </w:r>
      <w:r>
        <w:rPr>
          <w:sz w:val="22"/>
          <w:szCs w:val="22"/>
        </w:rPr>
        <w:tab/>
      </w:r>
      <w:r>
        <w:rPr>
          <w:sz w:val="22"/>
          <w:szCs w:val="22"/>
        </w:rPr>
        <w:tab/>
      </w:r>
      <w:r>
        <w:rPr>
          <w:sz w:val="22"/>
          <w:szCs w:val="22"/>
        </w:rPr>
        <w:tab/>
        <w:t>Social Movements through Film</w:t>
      </w:r>
    </w:p>
    <w:p w14:paraId="25BAAE06" w14:textId="05B2E3BD" w:rsidR="00F85C1B" w:rsidRDefault="00F85C1B">
      <w:pPr>
        <w:rPr>
          <w:sz w:val="22"/>
          <w:szCs w:val="22"/>
        </w:rPr>
      </w:pPr>
      <w:r>
        <w:rPr>
          <w:sz w:val="22"/>
          <w:szCs w:val="22"/>
        </w:rPr>
        <w:t>Feminist Research Methods</w:t>
      </w:r>
    </w:p>
    <w:p w14:paraId="02D09595" w14:textId="7A977A79" w:rsidR="00EA0598" w:rsidRDefault="00F85C1B">
      <w:pPr>
        <w:rPr>
          <w:sz w:val="22"/>
          <w:szCs w:val="22"/>
        </w:rPr>
      </w:pPr>
      <w:r>
        <w:rPr>
          <w:sz w:val="22"/>
          <w:szCs w:val="22"/>
        </w:rPr>
        <w:t>Gender and Sexuality</w:t>
      </w:r>
      <w:r>
        <w:rPr>
          <w:sz w:val="22"/>
          <w:szCs w:val="22"/>
        </w:rPr>
        <w:tab/>
      </w:r>
      <w:r>
        <w:rPr>
          <w:sz w:val="22"/>
          <w:szCs w:val="22"/>
        </w:rPr>
        <w:tab/>
      </w:r>
      <w:r>
        <w:rPr>
          <w:sz w:val="22"/>
          <w:szCs w:val="22"/>
        </w:rPr>
        <w:tab/>
      </w:r>
      <w:r>
        <w:rPr>
          <w:sz w:val="22"/>
          <w:szCs w:val="22"/>
        </w:rPr>
        <w:tab/>
      </w:r>
      <w:r w:rsidR="009706A4">
        <w:rPr>
          <w:sz w:val="22"/>
          <w:szCs w:val="22"/>
        </w:rPr>
        <w:t>Social Welfare Policy</w:t>
      </w:r>
    </w:p>
    <w:p w14:paraId="1707308D" w14:textId="77777777" w:rsidR="00EA0598" w:rsidRDefault="009706A4">
      <w:pPr>
        <w:rPr>
          <w:sz w:val="22"/>
          <w:szCs w:val="22"/>
        </w:rPr>
      </w:pPr>
      <w:r>
        <w:rPr>
          <w:sz w:val="22"/>
          <w:szCs w:val="22"/>
        </w:rPr>
        <w:t xml:space="preserve">History of Social Theory </w:t>
      </w:r>
      <w:r>
        <w:rPr>
          <w:sz w:val="22"/>
          <w:szCs w:val="22"/>
        </w:rPr>
        <w:tab/>
      </w:r>
      <w:r>
        <w:rPr>
          <w:sz w:val="22"/>
          <w:szCs w:val="22"/>
        </w:rPr>
        <w:tab/>
      </w:r>
      <w:r>
        <w:rPr>
          <w:sz w:val="22"/>
          <w:szCs w:val="22"/>
        </w:rPr>
        <w:tab/>
        <w:t>Urban Anthropology</w:t>
      </w:r>
    </w:p>
    <w:p w14:paraId="09DE4647" w14:textId="77777777" w:rsidR="00EA0598" w:rsidRDefault="009706A4">
      <w:pPr>
        <w:rPr>
          <w:sz w:val="22"/>
          <w:szCs w:val="22"/>
        </w:rPr>
      </w:pPr>
      <w:r>
        <w:rPr>
          <w:sz w:val="22"/>
          <w:szCs w:val="22"/>
        </w:rPr>
        <w:t>Introduction to Global Black Studies</w:t>
      </w:r>
      <w:r>
        <w:rPr>
          <w:sz w:val="22"/>
          <w:szCs w:val="22"/>
        </w:rPr>
        <w:tab/>
      </w:r>
      <w:r>
        <w:rPr>
          <w:sz w:val="22"/>
          <w:szCs w:val="22"/>
        </w:rPr>
        <w:tab/>
        <w:t>Urban Diversity</w:t>
      </w:r>
    </w:p>
    <w:p w14:paraId="2F3ACCFD" w14:textId="77777777" w:rsidR="00EA0598" w:rsidRDefault="009706A4">
      <w:pPr>
        <w:rPr>
          <w:sz w:val="22"/>
          <w:szCs w:val="22"/>
        </w:rPr>
      </w:pPr>
      <w:r>
        <w:rPr>
          <w:sz w:val="22"/>
          <w:szCs w:val="22"/>
        </w:rPr>
        <w:t>Introduction to Cultural Anthropology</w:t>
      </w:r>
      <w:r>
        <w:rPr>
          <w:sz w:val="22"/>
          <w:szCs w:val="22"/>
        </w:rPr>
        <w:tab/>
      </w:r>
      <w:r>
        <w:rPr>
          <w:sz w:val="22"/>
          <w:szCs w:val="22"/>
        </w:rPr>
        <w:tab/>
        <w:t>Urban Research Methods</w:t>
      </w:r>
    </w:p>
    <w:p w14:paraId="346CFBCA" w14:textId="2042803A" w:rsidR="00EA0598" w:rsidRDefault="009706A4">
      <w:pPr>
        <w:rPr>
          <w:sz w:val="22"/>
          <w:szCs w:val="22"/>
        </w:rPr>
      </w:pPr>
      <w:r>
        <w:rPr>
          <w:sz w:val="22"/>
          <w:szCs w:val="22"/>
        </w:rPr>
        <w:t>Making Public Policy</w:t>
      </w:r>
      <w:r>
        <w:rPr>
          <w:sz w:val="22"/>
          <w:szCs w:val="22"/>
        </w:rPr>
        <w:tab/>
      </w:r>
      <w:r>
        <w:rPr>
          <w:sz w:val="22"/>
          <w:szCs w:val="22"/>
        </w:rPr>
        <w:tab/>
      </w:r>
      <w:r>
        <w:rPr>
          <w:sz w:val="22"/>
          <w:szCs w:val="22"/>
        </w:rPr>
        <w:tab/>
      </w:r>
      <w:r>
        <w:rPr>
          <w:sz w:val="22"/>
          <w:szCs w:val="22"/>
        </w:rPr>
        <w:tab/>
        <w:t>Urban Research Writing</w:t>
      </w:r>
    </w:p>
    <w:p w14:paraId="540442D5" w14:textId="77777777" w:rsidR="00EA0598" w:rsidRDefault="009706A4">
      <w:pPr>
        <w:rPr>
          <w:sz w:val="22"/>
          <w:szCs w:val="22"/>
        </w:rPr>
      </w:pPr>
      <w:r>
        <w:rPr>
          <w:sz w:val="22"/>
          <w:szCs w:val="22"/>
        </w:rPr>
        <w:t xml:space="preserve">Pan Africanism, Civil Rights and Radical </w:t>
      </w:r>
      <w:r>
        <w:rPr>
          <w:sz w:val="22"/>
          <w:szCs w:val="22"/>
        </w:rPr>
        <w:tab/>
        <w:t>Violence and Terror</w:t>
      </w:r>
    </w:p>
    <w:p w14:paraId="4284C609" w14:textId="77777777" w:rsidR="00EA0598" w:rsidRDefault="009706A4">
      <w:pPr>
        <w:ind w:left="720"/>
        <w:rPr>
          <w:sz w:val="22"/>
          <w:szCs w:val="22"/>
        </w:rPr>
      </w:pPr>
      <w:r>
        <w:rPr>
          <w:sz w:val="22"/>
          <w:szCs w:val="22"/>
        </w:rPr>
        <w:t>Black Politics</w:t>
      </w:r>
      <w:r>
        <w:rPr>
          <w:sz w:val="22"/>
          <w:szCs w:val="22"/>
        </w:rPr>
        <w:tab/>
      </w:r>
      <w:r>
        <w:rPr>
          <w:sz w:val="22"/>
          <w:szCs w:val="22"/>
        </w:rPr>
        <w:tab/>
      </w:r>
      <w:r>
        <w:rPr>
          <w:sz w:val="22"/>
          <w:szCs w:val="22"/>
        </w:rPr>
        <w:tab/>
      </w:r>
      <w:r>
        <w:rPr>
          <w:sz w:val="22"/>
          <w:szCs w:val="22"/>
        </w:rPr>
        <w:tab/>
        <w:t>Women in Africa</w:t>
      </w:r>
    </w:p>
    <w:p w14:paraId="7AAE2D3E" w14:textId="77777777" w:rsidR="00EA0598" w:rsidRDefault="009706A4">
      <w:pPr>
        <w:rPr>
          <w:sz w:val="22"/>
          <w:szCs w:val="22"/>
        </w:rPr>
      </w:pPr>
      <w:r>
        <w:rPr>
          <w:sz w:val="22"/>
          <w:szCs w:val="22"/>
        </w:rPr>
        <w:t xml:space="preserve">Politics of Reproduction </w:t>
      </w:r>
      <w:r>
        <w:rPr>
          <w:sz w:val="22"/>
          <w:szCs w:val="22"/>
        </w:rPr>
        <w:tab/>
      </w:r>
      <w:r>
        <w:rPr>
          <w:sz w:val="22"/>
          <w:szCs w:val="22"/>
        </w:rPr>
        <w:tab/>
      </w:r>
      <w:r>
        <w:rPr>
          <w:sz w:val="22"/>
          <w:szCs w:val="22"/>
        </w:rPr>
        <w:tab/>
        <w:t>Women Cross-Culturally</w:t>
      </w:r>
    </w:p>
    <w:p w14:paraId="070AABE6" w14:textId="77777777" w:rsidR="00EA0598" w:rsidRDefault="009706A4">
      <w:r>
        <w:lastRenderedPageBreak/>
        <w:tab/>
      </w:r>
      <w:r>
        <w:tab/>
      </w:r>
      <w:r>
        <w:tab/>
      </w:r>
      <w:r>
        <w:tab/>
      </w:r>
    </w:p>
    <w:p w14:paraId="3F713A25" w14:textId="4CD55915" w:rsidR="00EA0598" w:rsidRDefault="009706A4">
      <w:pPr>
        <w:rPr>
          <w:b/>
          <w:i/>
          <w:u w:val="single"/>
        </w:rPr>
      </w:pPr>
      <w:r>
        <w:rPr>
          <w:b/>
          <w:i/>
          <w:u w:val="single"/>
        </w:rPr>
        <w:t>Ph.D. COMMITTEES (</w:t>
      </w:r>
      <w:r w:rsidR="002142A5">
        <w:rPr>
          <w:b/>
          <w:i/>
          <w:u w:val="single"/>
        </w:rPr>
        <w:t>Chair)</w:t>
      </w:r>
    </w:p>
    <w:p w14:paraId="45C02B1A" w14:textId="77777777" w:rsidR="005B2DC1" w:rsidRDefault="005B2DC1" w:rsidP="00E16E35">
      <w:pPr>
        <w:pStyle w:val="BodyText"/>
        <w:spacing w:before="7"/>
        <w:rPr>
          <w:bCs/>
          <w:iCs/>
        </w:rPr>
      </w:pPr>
    </w:p>
    <w:p w14:paraId="7860E987" w14:textId="72639953" w:rsidR="00E16E35" w:rsidRPr="005B2DC1" w:rsidRDefault="002142A5" w:rsidP="005B2DC1">
      <w:pPr>
        <w:pStyle w:val="BodyText"/>
        <w:spacing w:before="7"/>
        <w:rPr>
          <w:bCs/>
          <w:iCs/>
        </w:rPr>
      </w:pPr>
      <w:r w:rsidRPr="0048148F">
        <w:rPr>
          <w:bCs/>
          <w:iCs/>
        </w:rPr>
        <w:t>2022</w:t>
      </w:r>
      <w:r w:rsidRPr="0048148F">
        <w:rPr>
          <w:bCs/>
          <w:iCs/>
        </w:rPr>
        <w:tab/>
      </w:r>
      <w:r w:rsidR="00E16E35" w:rsidRPr="0048148F">
        <w:rPr>
          <w:bCs/>
          <w:iCs/>
        </w:rPr>
        <w:t xml:space="preserve">Angela </w:t>
      </w:r>
      <w:proofErr w:type="spellStart"/>
      <w:r w:rsidR="00E16E35" w:rsidRPr="0048148F">
        <w:rPr>
          <w:bCs/>
          <w:iCs/>
        </w:rPr>
        <w:t>Crumdy</w:t>
      </w:r>
      <w:proofErr w:type="spellEnd"/>
      <w:r w:rsidR="00E16E35" w:rsidRPr="0048148F">
        <w:rPr>
          <w:bCs/>
          <w:iCs/>
        </w:rPr>
        <w:t xml:space="preserve"> </w:t>
      </w:r>
      <w:r w:rsidR="00E16E35" w:rsidRPr="0048148F">
        <w:rPr>
          <w:bCs/>
          <w:iCs/>
        </w:rPr>
        <w:tab/>
      </w:r>
      <w:r w:rsidR="00E16E35" w:rsidRPr="0048148F">
        <w:rPr>
          <w:bCs/>
          <w:iCs/>
        </w:rPr>
        <w:tab/>
      </w:r>
      <w:r w:rsidR="00E16E35" w:rsidRPr="0048148F">
        <w:t xml:space="preserve">Teaching Revolution: Women Primary School </w:t>
      </w:r>
    </w:p>
    <w:p w14:paraId="0CFF5390" w14:textId="38EBC952" w:rsidR="00E16E35" w:rsidRPr="0048148F" w:rsidRDefault="00E16E35" w:rsidP="00E16E35">
      <w:pPr>
        <w:pStyle w:val="BodyText"/>
        <w:spacing w:before="7"/>
        <w:ind w:left="2880" w:firstLine="720"/>
      </w:pPr>
      <w:r w:rsidRPr="0048148F">
        <w:t xml:space="preserve">Teachers, Race, and Social Reproduction in Cuba </w:t>
      </w:r>
    </w:p>
    <w:p w14:paraId="2FD0E295" w14:textId="77777777" w:rsidR="00E16E35" w:rsidRPr="0048148F" w:rsidRDefault="00E16E35" w:rsidP="002142A5">
      <w:pPr>
        <w:rPr>
          <w:bCs/>
          <w:iCs/>
        </w:rPr>
      </w:pPr>
    </w:p>
    <w:p w14:paraId="03320E60" w14:textId="3A3574DC" w:rsidR="002142A5" w:rsidRPr="0048148F" w:rsidRDefault="002142A5" w:rsidP="00E16E35">
      <w:pPr>
        <w:ind w:firstLine="720"/>
        <w:rPr>
          <w:i/>
          <w:iCs/>
        </w:rPr>
      </w:pPr>
      <w:r w:rsidRPr="0048148F">
        <w:t>Dane Carnell Ruffin</w:t>
      </w:r>
      <w:r w:rsidRPr="0048148F">
        <w:tab/>
      </w:r>
      <w:r w:rsidR="00C821BE" w:rsidRPr="0048148F">
        <w:tab/>
      </w:r>
      <w:r w:rsidRPr="0048148F">
        <w:rPr>
          <w:i/>
          <w:iCs/>
        </w:rPr>
        <w:t xml:space="preserve">Past-Futures of Harlem: Black Urban Space at the </w:t>
      </w:r>
    </w:p>
    <w:p w14:paraId="2E856DF5" w14:textId="75601980" w:rsidR="002142A5" w:rsidRPr="0048148F" w:rsidRDefault="002142A5" w:rsidP="002142A5">
      <w:pPr>
        <w:ind w:left="2880" w:firstLine="720"/>
      </w:pPr>
      <w:r w:rsidRPr="0048148F">
        <w:rPr>
          <w:i/>
          <w:iCs/>
        </w:rPr>
        <w:t>Limits of Spatial Justice</w:t>
      </w:r>
    </w:p>
    <w:p w14:paraId="3F4212DB" w14:textId="77777777" w:rsidR="0048148F" w:rsidRPr="0048148F" w:rsidRDefault="002142A5" w:rsidP="00C821BE">
      <w:pPr>
        <w:ind w:firstLine="720"/>
      </w:pPr>
      <w:r w:rsidRPr="0048148F">
        <w:t xml:space="preserve"> </w:t>
      </w:r>
    </w:p>
    <w:p w14:paraId="68AF7B88" w14:textId="6EC611AD" w:rsidR="002142A5" w:rsidRPr="0048148F" w:rsidRDefault="002142A5" w:rsidP="00C821BE">
      <w:pPr>
        <w:ind w:firstLine="720"/>
        <w:rPr>
          <w:i/>
          <w:iCs/>
        </w:rPr>
      </w:pPr>
      <w:r w:rsidRPr="0048148F">
        <w:t xml:space="preserve">Ishan Gordon-Ugarte </w:t>
      </w:r>
      <w:r w:rsidRPr="0048148F">
        <w:tab/>
      </w:r>
      <w:r w:rsidR="00F52260">
        <w:tab/>
      </w:r>
      <w:r w:rsidRPr="0048148F">
        <w:rPr>
          <w:i/>
          <w:iCs/>
        </w:rPr>
        <w:t>She Too '</w:t>
      </w:r>
      <w:proofErr w:type="spellStart"/>
      <w:r w:rsidRPr="0048148F">
        <w:rPr>
          <w:i/>
          <w:iCs/>
        </w:rPr>
        <w:t>omanish</w:t>
      </w:r>
      <w:proofErr w:type="spellEnd"/>
      <w:r w:rsidRPr="0048148F">
        <w:rPr>
          <w:i/>
          <w:iCs/>
        </w:rPr>
        <w:t xml:space="preserve">: Disciplining Young Black </w:t>
      </w:r>
    </w:p>
    <w:p w14:paraId="4FD8172F" w14:textId="0661EA24" w:rsidR="002142A5" w:rsidRPr="0048148F" w:rsidRDefault="002142A5" w:rsidP="002142A5">
      <w:pPr>
        <w:ind w:left="2880" w:firstLine="720"/>
      </w:pPr>
      <w:r w:rsidRPr="0048148F">
        <w:rPr>
          <w:i/>
          <w:iCs/>
        </w:rPr>
        <w:t>Women's Sexuality in Nicaragua</w:t>
      </w:r>
    </w:p>
    <w:p w14:paraId="45A76463" w14:textId="77777777" w:rsidR="0048148F" w:rsidRPr="0048148F" w:rsidRDefault="0048148F" w:rsidP="00C821BE">
      <w:pPr>
        <w:ind w:left="3600" w:hanging="2880"/>
      </w:pPr>
    </w:p>
    <w:p w14:paraId="154D4017" w14:textId="10DE9283" w:rsidR="002142A5" w:rsidRPr="0048148F" w:rsidRDefault="002142A5" w:rsidP="00C821BE">
      <w:pPr>
        <w:ind w:left="3600" w:hanging="2880"/>
        <w:rPr>
          <w:i/>
          <w:iCs/>
        </w:rPr>
      </w:pPr>
      <w:r w:rsidRPr="0048148F">
        <w:t xml:space="preserve">Brenna McCaffrey </w:t>
      </w:r>
      <w:r w:rsidRPr="0048148F">
        <w:tab/>
      </w:r>
      <w:r w:rsidRPr="0048148F">
        <w:rPr>
          <w:i/>
          <w:iCs/>
        </w:rPr>
        <w:t>All Aboard the Abortion Pill Train: Activism, Medicine, and Reproductive Technologies in the Republic of Ireland</w:t>
      </w:r>
    </w:p>
    <w:p w14:paraId="2E747DDA" w14:textId="77777777" w:rsidR="0048148F" w:rsidRPr="0048148F" w:rsidRDefault="0048148F" w:rsidP="002142A5">
      <w:pPr>
        <w:ind w:firstLine="720"/>
      </w:pPr>
    </w:p>
    <w:p w14:paraId="5BD287E8" w14:textId="05E49D55" w:rsidR="002142A5" w:rsidRPr="0048148F" w:rsidRDefault="002142A5" w:rsidP="002142A5">
      <w:pPr>
        <w:ind w:firstLine="720"/>
        <w:rPr>
          <w:i/>
          <w:iCs/>
        </w:rPr>
      </w:pPr>
      <w:r w:rsidRPr="0048148F">
        <w:t xml:space="preserve">Matthew </w:t>
      </w:r>
      <w:proofErr w:type="spellStart"/>
      <w:r w:rsidRPr="0048148F">
        <w:t>Chrisler</w:t>
      </w:r>
      <w:proofErr w:type="spellEnd"/>
      <w:r w:rsidRPr="0048148F">
        <w:t xml:space="preserve"> </w:t>
      </w:r>
      <w:r w:rsidRPr="0048148F">
        <w:tab/>
      </w:r>
      <w:r w:rsidRPr="0048148F">
        <w:tab/>
      </w:r>
      <w:r w:rsidRPr="0048148F">
        <w:rPr>
          <w:i/>
          <w:iCs/>
        </w:rPr>
        <w:t xml:space="preserve">Sunbelt Schooling: Publics and Politics of </w:t>
      </w:r>
    </w:p>
    <w:p w14:paraId="4B1CE0B1" w14:textId="0DB45FF9" w:rsidR="002142A5" w:rsidRPr="0048148F" w:rsidRDefault="002142A5" w:rsidP="002142A5">
      <w:pPr>
        <w:ind w:left="2880" w:firstLine="720"/>
        <w:rPr>
          <w:i/>
          <w:iCs/>
        </w:rPr>
      </w:pPr>
      <w:r w:rsidRPr="0048148F">
        <w:rPr>
          <w:i/>
          <w:iCs/>
        </w:rPr>
        <w:t>Education Advocacy in Phoenix, Arizona</w:t>
      </w:r>
    </w:p>
    <w:p w14:paraId="7745D5C3" w14:textId="77777777" w:rsidR="0048148F" w:rsidRPr="0048148F" w:rsidRDefault="0048148F" w:rsidP="002142A5">
      <w:pPr>
        <w:ind w:firstLine="720"/>
      </w:pPr>
    </w:p>
    <w:p w14:paraId="3EDB6ED6" w14:textId="460CE1F9" w:rsidR="002142A5" w:rsidRPr="0048148F" w:rsidRDefault="002142A5" w:rsidP="002142A5">
      <w:pPr>
        <w:ind w:firstLine="720"/>
        <w:rPr>
          <w:i/>
          <w:iCs/>
        </w:rPr>
      </w:pPr>
      <w:r w:rsidRPr="0048148F">
        <w:t xml:space="preserve">Anne Spice </w:t>
      </w:r>
      <w:r w:rsidRPr="0048148F">
        <w:tab/>
      </w:r>
      <w:r w:rsidRPr="0048148F">
        <w:tab/>
      </w:r>
      <w:r w:rsidRPr="0048148F">
        <w:tab/>
      </w:r>
      <w:r w:rsidRPr="0048148F">
        <w:rPr>
          <w:i/>
          <w:iCs/>
        </w:rPr>
        <w:t xml:space="preserve">Everything to Lose: Extraction, Racism, and </w:t>
      </w:r>
    </w:p>
    <w:p w14:paraId="2DE4CA55" w14:textId="0337D23A" w:rsidR="002142A5" w:rsidRDefault="002142A5" w:rsidP="002142A5">
      <w:pPr>
        <w:ind w:left="2880" w:firstLine="720"/>
        <w:rPr>
          <w:i/>
          <w:iCs/>
        </w:rPr>
      </w:pPr>
      <w:r w:rsidRPr="0048148F">
        <w:rPr>
          <w:i/>
          <w:iCs/>
        </w:rPr>
        <w:t>Survival on Wet’suwet’en Land</w:t>
      </w:r>
    </w:p>
    <w:p w14:paraId="1DC56C45" w14:textId="77777777" w:rsidR="00F52260" w:rsidRPr="0048148F" w:rsidRDefault="00F52260" w:rsidP="002142A5">
      <w:pPr>
        <w:ind w:left="2880" w:firstLine="720"/>
        <w:rPr>
          <w:i/>
          <w:iCs/>
        </w:rPr>
      </w:pPr>
    </w:p>
    <w:p w14:paraId="4E4A9CB8" w14:textId="77777777" w:rsidR="00C821BE" w:rsidRPr="00F52260" w:rsidRDefault="00C821BE" w:rsidP="00C821BE">
      <w:pPr>
        <w:rPr>
          <w:i/>
          <w:iCs/>
        </w:rPr>
      </w:pPr>
      <w:r w:rsidRPr="0048148F">
        <w:t>2020</w:t>
      </w:r>
      <w:r w:rsidRPr="0048148F">
        <w:tab/>
        <w:t>Margarite Whitten</w:t>
      </w:r>
      <w:r w:rsidRPr="0048148F">
        <w:tab/>
      </w:r>
      <w:r w:rsidRPr="0048148F">
        <w:tab/>
      </w:r>
      <w:r w:rsidRPr="00F52260">
        <w:rPr>
          <w:i/>
          <w:iCs/>
        </w:rPr>
        <w:t>Shadow Standards and the Logic of Costs: Care</w:t>
      </w:r>
    </w:p>
    <w:p w14:paraId="14ACDA9F" w14:textId="1F6B1922" w:rsidR="00C821BE" w:rsidRPr="00F52260" w:rsidRDefault="00C821BE" w:rsidP="00C821BE">
      <w:pPr>
        <w:ind w:left="2880" w:firstLine="720"/>
        <w:rPr>
          <w:i/>
          <w:iCs/>
        </w:rPr>
      </w:pPr>
      <w:r w:rsidRPr="00F52260">
        <w:rPr>
          <w:i/>
          <w:iCs/>
        </w:rPr>
        <w:t>Stewardship, and Data in U.S. Community Health</w:t>
      </w:r>
    </w:p>
    <w:p w14:paraId="4E7EA476" w14:textId="648E3E45" w:rsidR="002142A5" w:rsidRPr="002142A5" w:rsidRDefault="002142A5">
      <w:pPr>
        <w:rPr>
          <w:bCs/>
          <w:iCs/>
        </w:rPr>
      </w:pPr>
    </w:p>
    <w:p w14:paraId="2FC762C8" w14:textId="489715BF" w:rsidR="002142A5" w:rsidRDefault="002142A5" w:rsidP="002142A5">
      <w:pPr>
        <w:rPr>
          <w:b/>
          <w:i/>
          <w:u w:val="single"/>
        </w:rPr>
      </w:pPr>
      <w:r>
        <w:rPr>
          <w:b/>
          <w:i/>
          <w:u w:val="single"/>
        </w:rPr>
        <w:t>Ph.D. COMMITTEES (Committee Member)</w:t>
      </w:r>
    </w:p>
    <w:p w14:paraId="672A1AC0" w14:textId="16B352BE" w:rsidR="00E16E35" w:rsidRDefault="00E16E35" w:rsidP="002142A5">
      <w:pPr>
        <w:rPr>
          <w:bCs/>
          <w:iCs/>
          <w:u w:val="single"/>
        </w:rPr>
      </w:pPr>
    </w:p>
    <w:p w14:paraId="77549864" w14:textId="558DA5A5" w:rsidR="0048148F" w:rsidRPr="00F52260" w:rsidRDefault="00E16E35" w:rsidP="003D57A9">
      <w:pPr>
        <w:rPr>
          <w:i/>
          <w:iCs/>
        </w:rPr>
      </w:pPr>
      <w:r w:rsidRPr="0048148F">
        <w:rPr>
          <w:bCs/>
          <w:iCs/>
        </w:rPr>
        <w:t>2022</w:t>
      </w:r>
      <w:r w:rsidR="003D57A9" w:rsidRPr="0048148F">
        <w:rPr>
          <w:bCs/>
          <w:iCs/>
        </w:rPr>
        <w:tab/>
        <w:t>Nadja Eisenberg-Guyot</w:t>
      </w:r>
      <w:r w:rsidR="00F52260">
        <w:rPr>
          <w:bCs/>
          <w:iCs/>
        </w:rPr>
        <w:t xml:space="preserve">      </w:t>
      </w:r>
      <w:r w:rsidR="003D57A9" w:rsidRPr="00F52260">
        <w:rPr>
          <w:i/>
          <w:iCs/>
        </w:rPr>
        <w:t xml:space="preserve">Refusing Rehabilitation: Outlaw Epistemologies </w:t>
      </w:r>
    </w:p>
    <w:p w14:paraId="011CF48F" w14:textId="36188994" w:rsidR="003D57A9" w:rsidRDefault="00F52260" w:rsidP="00F52260">
      <w:pPr>
        <w:rPr>
          <w:i/>
          <w:iCs/>
        </w:rPr>
      </w:pPr>
      <w:r w:rsidRPr="00F52260">
        <w:rPr>
          <w:i/>
          <w:iCs/>
        </w:rPr>
        <w:t xml:space="preserve">                                 </w:t>
      </w:r>
      <w:r w:rsidRPr="00F52260">
        <w:rPr>
          <w:i/>
          <w:iCs/>
        </w:rPr>
        <w:tab/>
      </w:r>
      <w:r w:rsidRPr="00F52260">
        <w:rPr>
          <w:i/>
          <w:iCs/>
        </w:rPr>
        <w:tab/>
        <w:t xml:space="preserve">       </w:t>
      </w:r>
      <w:r w:rsidR="003D57A9" w:rsidRPr="00F52260">
        <w:rPr>
          <w:i/>
          <w:iCs/>
        </w:rPr>
        <w:t>and the Carceral-Therapeutic State in NYC</w:t>
      </w:r>
    </w:p>
    <w:p w14:paraId="17A7FB66" w14:textId="77777777" w:rsidR="00F52260" w:rsidRPr="00F52260" w:rsidRDefault="00F52260" w:rsidP="00F52260">
      <w:pPr>
        <w:rPr>
          <w:i/>
          <w:iCs/>
          <w:color w:val="000000"/>
        </w:rPr>
      </w:pPr>
    </w:p>
    <w:p w14:paraId="21F469C6" w14:textId="3050207C" w:rsidR="0048148F" w:rsidRPr="00F52260" w:rsidRDefault="00D649F0" w:rsidP="0048148F">
      <w:pPr>
        <w:jc w:val="center"/>
        <w:rPr>
          <w:i/>
          <w:iCs/>
        </w:rPr>
      </w:pPr>
      <w:r w:rsidRPr="0048148F">
        <w:rPr>
          <w:bCs/>
          <w:iCs/>
        </w:rPr>
        <w:tab/>
        <w:t>Freda Grant</w:t>
      </w:r>
      <w:r w:rsidRPr="0048148F">
        <w:rPr>
          <w:bCs/>
          <w:iCs/>
        </w:rPr>
        <w:tab/>
      </w:r>
      <w:r w:rsidRPr="0048148F">
        <w:rPr>
          <w:bCs/>
          <w:iCs/>
        </w:rPr>
        <w:tab/>
      </w:r>
      <w:r w:rsidR="0048148F" w:rsidRPr="0048148F">
        <w:rPr>
          <w:bCs/>
          <w:iCs/>
        </w:rPr>
        <w:t xml:space="preserve">   </w:t>
      </w:r>
      <w:r w:rsidR="0048148F" w:rsidRPr="00F52260">
        <w:rPr>
          <w:i/>
          <w:iCs/>
          <w:color w:val="000000"/>
        </w:rPr>
        <w:t xml:space="preserve">Words of Fire: Stories of Gender Entrapment Among </w:t>
      </w:r>
    </w:p>
    <w:p w14:paraId="09EED6C5" w14:textId="77777777" w:rsidR="00F52260" w:rsidRPr="00F52260" w:rsidRDefault="00F52260" w:rsidP="00F52260">
      <w:pPr>
        <w:ind w:left="2880"/>
        <w:rPr>
          <w:i/>
          <w:iCs/>
        </w:rPr>
      </w:pPr>
      <w:r w:rsidRPr="00F52260">
        <w:rPr>
          <w:i/>
          <w:iCs/>
          <w:color w:val="000000"/>
        </w:rPr>
        <w:t xml:space="preserve">       </w:t>
      </w:r>
      <w:r w:rsidR="0048148F" w:rsidRPr="00F52260">
        <w:rPr>
          <w:i/>
          <w:iCs/>
          <w:color w:val="000000"/>
        </w:rPr>
        <w:t>Black Women Remanded to Connecticut's Family</w:t>
      </w:r>
    </w:p>
    <w:p w14:paraId="4C862D8D" w14:textId="77777777" w:rsidR="00F52260" w:rsidRDefault="00F52260" w:rsidP="00F52260">
      <w:pPr>
        <w:ind w:left="2880"/>
      </w:pPr>
      <w:r w:rsidRPr="00F52260">
        <w:rPr>
          <w:i/>
          <w:iCs/>
        </w:rPr>
        <w:t xml:space="preserve">       </w:t>
      </w:r>
      <w:r w:rsidR="0048148F" w:rsidRPr="00F52260">
        <w:rPr>
          <w:i/>
          <w:iCs/>
        </w:rPr>
        <w:t xml:space="preserve">Violence </w:t>
      </w:r>
      <w:r w:rsidRPr="00F52260">
        <w:rPr>
          <w:i/>
          <w:iCs/>
          <w:color w:val="000000"/>
        </w:rPr>
        <w:t>E</w:t>
      </w:r>
      <w:r w:rsidR="0048148F" w:rsidRPr="00F52260">
        <w:rPr>
          <w:i/>
          <w:iCs/>
          <w:color w:val="000000"/>
        </w:rPr>
        <w:t xml:space="preserve">ducation </w:t>
      </w:r>
      <w:proofErr w:type="gramStart"/>
      <w:r w:rsidR="0048148F" w:rsidRPr="00F52260">
        <w:rPr>
          <w:i/>
          <w:iCs/>
          <w:color w:val="000000"/>
        </w:rPr>
        <w:t>Program</w:t>
      </w:r>
      <w:r w:rsidR="0048148F" w:rsidRPr="0048148F">
        <w:rPr>
          <w:b/>
          <w:bCs/>
          <w:color w:val="000000"/>
        </w:rPr>
        <w:t> </w:t>
      </w:r>
      <w:r w:rsidR="0048148F" w:rsidRPr="0048148F">
        <w:rPr>
          <w:b/>
          <w:bCs/>
        </w:rPr>
        <w:t xml:space="preserve"> -</w:t>
      </w:r>
      <w:proofErr w:type="gramEnd"/>
      <w:r w:rsidR="0048148F" w:rsidRPr="0048148F">
        <w:rPr>
          <w:b/>
          <w:bCs/>
        </w:rPr>
        <w:t xml:space="preserve"> </w:t>
      </w:r>
      <w:r w:rsidR="0048148F" w:rsidRPr="0048148F">
        <w:t>Union Institute and</w:t>
      </w:r>
      <w:r>
        <w:t xml:space="preserve">  </w:t>
      </w:r>
    </w:p>
    <w:p w14:paraId="480BB8FF" w14:textId="431FA19A" w:rsidR="0048148F" w:rsidRDefault="00F52260" w:rsidP="00F52260">
      <w:pPr>
        <w:ind w:left="1440" w:firstLine="720"/>
      </w:pPr>
      <w:r>
        <w:t xml:space="preserve">                   </w:t>
      </w:r>
      <w:r w:rsidR="0048148F" w:rsidRPr="0048148F">
        <w:t xml:space="preserve">University </w:t>
      </w:r>
    </w:p>
    <w:p w14:paraId="76ECBD54" w14:textId="77777777" w:rsidR="00F52260" w:rsidRPr="0048148F" w:rsidRDefault="00F52260" w:rsidP="00F52260">
      <w:pPr>
        <w:ind w:left="1440" w:firstLine="720"/>
      </w:pPr>
    </w:p>
    <w:p w14:paraId="28D3799C" w14:textId="34408D0A" w:rsidR="003D57A9" w:rsidRPr="00F52260" w:rsidRDefault="00E16E35" w:rsidP="003D57A9">
      <w:pPr>
        <w:rPr>
          <w:i/>
          <w:iCs/>
        </w:rPr>
      </w:pPr>
      <w:r w:rsidRPr="0048148F">
        <w:rPr>
          <w:bCs/>
          <w:iCs/>
        </w:rPr>
        <w:t>2021</w:t>
      </w:r>
      <w:r w:rsidR="003D57A9" w:rsidRPr="0048148F">
        <w:rPr>
          <w:bCs/>
          <w:iCs/>
        </w:rPr>
        <w:tab/>
        <w:t>Emmanuel Moss</w:t>
      </w:r>
      <w:r w:rsidR="003D57A9" w:rsidRPr="0048148F">
        <w:rPr>
          <w:bCs/>
          <w:iCs/>
        </w:rPr>
        <w:tab/>
      </w:r>
      <w:r w:rsidR="00F52260">
        <w:rPr>
          <w:bCs/>
          <w:iCs/>
        </w:rPr>
        <w:t xml:space="preserve">      </w:t>
      </w:r>
      <w:proofErr w:type="gramStart"/>
      <w:r w:rsidR="003D57A9" w:rsidRPr="00F52260">
        <w:rPr>
          <w:i/>
          <w:iCs/>
        </w:rPr>
        <w:t>The</w:t>
      </w:r>
      <w:proofErr w:type="gramEnd"/>
      <w:r w:rsidR="003D57A9" w:rsidRPr="00F52260">
        <w:rPr>
          <w:i/>
          <w:iCs/>
        </w:rPr>
        <w:t xml:space="preserve"> Objective Function: Science and Society in the </w:t>
      </w:r>
    </w:p>
    <w:p w14:paraId="31802340" w14:textId="74C7E6D9" w:rsidR="003D57A9" w:rsidRPr="00F52260" w:rsidRDefault="00F52260" w:rsidP="00F52260">
      <w:pPr>
        <w:rPr>
          <w:i/>
          <w:iCs/>
          <w:color w:val="212121"/>
        </w:rPr>
      </w:pPr>
      <w:r w:rsidRPr="00F52260">
        <w:rPr>
          <w:i/>
          <w:iCs/>
        </w:rPr>
        <w:t xml:space="preserve">  </w:t>
      </w:r>
      <w:r w:rsidRPr="00F52260">
        <w:rPr>
          <w:i/>
          <w:iCs/>
        </w:rPr>
        <w:tab/>
      </w:r>
      <w:r w:rsidRPr="00F52260">
        <w:rPr>
          <w:i/>
          <w:iCs/>
        </w:rPr>
        <w:tab/>
      </w:r>
      <w:r w:rsidRPr="00F52260">
        <w:rPr>
          <w:i/>
          <w:iCs/>
        </w:rPr>
        <w:tab/>
        <w:t xml:space="preserve">  </w:t>
      </w:r>
      <w:r w:rsidRPr="00F52260">
        <w:rPr>
          <w:i/>
          <w:iCs/>
        </w:rPr>
        <w:tab/>
        <w:t xml:space="preserve">     </w:t>
      </w:r>
      <w:r w:rsidR="003D57A9" w:rsidRPr="00F52260">
        <w:rPr>
          <w:i/>
          <w:iCs/>
        </w:rPr>
        <w:t>Age of Machine Intelligence​​</w:t>
      </w:r>
    </w:p>
    <w:p w14:paraId="75D081FE" w14:textId="53ED1715" w:rsidR="00EA0598" w:rsidRPr="0048148F" w:rsidRDefault="003D57A9" w:rsidP="003D57A9">
      <w:pPr>
        <w:rPr>
          <w:color w:val="212121"/>
        </w:rPr>
      </w:pPr>
      <w:r w:rsidRPr="003D57A9">
        <w:rPr>
          <w:color w:val="212121"/>
        </w:rPr>
        <w:t> </w:t>
      </w:r>
    </w:p>
    <w:p w14:paraId="5E961510" w14:textId="15127C2D" w:rsidR="00F52260" w:rsidRDefault="009706A4" w:rsidP="00F52260">
      <w:pPr>
        <w:rPr>
          <w:i/>
        </w:rPr>
      </w:pPr>
      <w:r w:rsidRPr="0048148F">
        <w:t>2016</w:t>
      </w:r>
      <w:r w:rsidRPr="0048148F">
        <w:tab/>
        <w:t>Emily Chanell-Justice</w:t>
      </w:r>
      <w:r w:rsidRPr="0048148F">
        <w:tab/>
      </w:r>
      <w:r w:rsidR="00F52260">
        <w:t xml:space="preserve">     </w:t>
      </w:r>
      <w:r w:rsidRPr="0048148F">
        <w:rPr>
          <w:i/>
        </w:rPr>
        <w:t>Left of Maidan: Self-Organization and the</w:t>
      </w:r>
    </w:p>
    <w:p w14:paraId="3E9F82D8" w14:textId="0AD804E5" w:rsidR="00EA0598" w:rsidRDefault="00F52260" w:rsidP="00F52260">
      <w:r>
        <w:rPr>
          <w:i/>
        </w:rPr>
        <w:t xml:space="preserve">                                                    </w:t>
      </w:r>
      <w:r w:rsidR="009706A4" w:rsidRPr="0048148F">
        <w:rPr>
          <w:i/>
        </w:rPr>
        <w:t>Ukrainian State</w:t>
      </w:r>
      <w:r w:rsidR="009706A4" w:rsidRPr="0048148F">
        <w:tab/>
      </w:r>
    </w:p>
    <w:p w14:paraId="664D13C3" w14:textId="77777777" w:rsidR="00F52260" w:rsidRPr="0048148F" w:rsidRDefault="00F52260" w:rsidP="00F52260">
      <w:pPr>
        <w:rPr>
          <w:i/>
        </w:rPr>
      </w:pPr>
    </w:p>
    <w:p w14:paraId="1519D9C5" w14:textId="70791442" w:rsidR="00F52260" w:rsidRDefault="009706A4">
      <w:pPr>
        <w:ind w:left="3600" w:hanging="2880"/>
        <w:rPr>
          <w:i/>
        </w:rPr>
      </w:pPr>
      <w:r>
        <w:t>Risa Cromer</w:t>
      </w:r>
      <w:r w:rsidR="00F52260">
        <w:t xml:space="preserve">                   </w:t>
      </w:r>
      <w:r>
        <w:rPr>
          <w:i/>
        </w:rPr>
        <w:t>Saving: Stem Cell Science, Christian Adoption, and</w:t>
      </w:r>
    </w:p>
    <w:p w14:paraId="086B7CE0" w14:textId="74412EE3" w:rsidR="00EA0598" w:rsidRDefault="00F52260" w:rsidP="00F52260">
      <w:pPr>
        <w:ind w:left="3600" w:hanging="720"/>
        <w:rPr>
          <w:i/>
        </w:rPr>
      </w:pPr>
      <w:r>
        <w:rPr>
          <w:i/>
        </w:rPr>
        <w:t xml:space="preserve">  </w:t>
      </w:r>
      <w:r w:rsidR="009706A4">
        <w:rPr>
          <w:i/>
        </w:rPr>
        <w:t>Frozen Embryos in the United States</w:t>
      </w:r>
    </w:p>
    <w:p w14:paraId="1EA26023" w14:textId="2EF2F87D" w:rsidR="00EA0598" w:rsidRDefault="009706A4">
      <w:pPr>
        <w:ind w:firstLine="720"/>
        <w:rPr>
          <w:i/>
        </w:rPr>
      </w:pPr>
      <w:r>
        <w:t>Karen Williams</w:t>
      </w:r>
      <w:proofErr w:type="gramStart"/>
      <w:r>
        <w:tab/>
      </w:r>
      <w:r w:rsidR="00F52260">
        <w:t xml:space="preserve">  </w:t>
      </w:r>
      <w:r>
        <w:rPr>
          <w:i/>
        </w:rPr>
        <w:t>From</w:t>
      </w:r>
      <w:proofErr w:type="gramEnd"/>
      <w:r>
        <w:rPr>
          <w:i/>
        </w:rPr>
        <w:t xml:space="preserve"> Coercion to Consent? Governing the </w:t>
      </w:r>
    </w:p>
    <w:p w14:paraId="244F18B4" w14:textId="77777777" w:rsidR="00F52260" w:rsidRDefault="009706A4">
      <w:pPr>
        <w:ind w:left="720" w:firstLine="720"/>
        <w:rPr>
          <w:i/>
        </w:rPr>
      </w:pPr>
      <w:r>
        <w:rPr>
          <w:i/>
        </w:rPr>
        <w:tab/>
      </w:r>
      <w:r>
        <w:rPr>
          <w:i/>
        </w:rPr>
        <w:tab/>
      </w:r>
      <w:r w:rsidR="00F52260">
        <w:rPr>
          <w:i/>
        </w:rPr>
        <w:t xml:space="preserve">  </w:t>
      </w:r>
      <w:r>
        <w:rPr>
          <w:i/>
        </w:rPr>
        <w:t>Formerly Incarcerated in21st Century United States</w:t>
      </w:r>
    </w:p>
    <w:p w14:paraId="564EF27C" w14:textId="35FC1F72" w:rsidR="00EA0598" w:rsidRDefault="009706A4">
      <w:pPr>
        <w:ind w:left="720" w:firstLine="720"/>
      </w:pPr>
      <w:r>
        <w:tab/>
      </w:r>
    </w:p>
    <w:p w14:paraId="3B010939" w14:textId="23221D2D" w:rsidR="00EA0598" w:rsidRDefault="009706A4">
      <w:pPr>
        <w:rPr>
          <w:i/>
        </w:rPr>
      </w:pPr>
      <w:r>
        <w:lastRenderedPageBreak/>
        <w:t>2014</w:t>
      </w:r>
      <w:r>
        <w:tab/>
      </w:r>
      <w:proofErr w:type="spellStart"/>
      <w:r>
        <w:t>Nazia</w:t>
      </w:r>
      <w:proofErr w:type="spellEnd"/>
      <w:r>
        <w:t xml:space="preserve"> </w:t>
      </w:r>
      <w:proofErr w:type="spellStart"/>
      <w:r>
        <w:t>Kazi</w:t>
      </w:r>
      <w:proofErr w:type="spellEnd"/>
      <w:r>
        <w:tab/>
      </w:r>
      <w:r>
        <w:tab/>
      </w:r>
      <w:r w:rsidR="00F52260">
        <w:t xml:space="preserve"> </w:t>
      </w:r>
      <w:r>
        <w:rPr>
          <w:i/>
        </w:rPr>
        <w:t>The Struggle for Recognition: Muslim American</w:t>
      </w:r>
      <w:r w:rsidR="00F52260">
        <w:rPr>
          <w:i/>
        </w:rPr>
        <w:tab/>
      </w:r>
      <w:r w:rsidR="00F52260">
        <w:rPr>
          <w:i/>
        </w:rPr>
        <w:tab/>
      </w:r>
      <w:r w:rsidR="00F52260">
        <w:rPr>
          <w:i/>
        </w:rPr>
        <w:tab/>
      </w:r>
      <w:r w:rsidR="00F52260">
        <w:rPr>
          <w:i/>
        </w:rPr>
        <w:tab/>
      </w:r>
      <w:r w:rsidR="00F52260">
        <w:rPr>
          <w:i/>
        </w:rPr>
        <w:tab/>
      </w:r>
      <w:proofErr w:type="gramStart"/>
      <w:r w:rsidR="00F52260">
        <w:rPr>
          <w:i/>
        </w:rPr>
        <w:tab/>
        <w:t xml:space="preserve">  </w:t>
      </w:r>
      <w:r>
        <w:rPr>
          <w:i/>
        </w:rPr>
        <w:t>Spokesmanship</w:t>
      </w:r>
      <w:proofErr w:type="gramEnd"/>
      <w:r>
        <w:rPr>
          <w:i/>
        </w:rPr>
        <w:t xml:space="preserve"> in the Age of Islamophobia</w:t>
      </w:r>
    </w:p>
    <w:p w14:paraId="2FD0F232" w14:textId="77777777" w:rsidR="00F52260" w:rsidRDefault="00F52260">
      <w:pPr>
        <w:rPr>
          <w:i/>
        </w:rPr>
      </w:pPr>
    </w:p>
    <w:p w14:paraId="4AF5DF1F" w14:textId="77777777" w:rsidR="00F52260" w:rsidRDefault="009706A4" w:rsidP="00F52260">
      <w:pPr>
        <w:rPr>
          <w:i/>
        </w:rPr>
      </w:pPr>
      <w:r>
        <w:t xml:space="preserve">2013    </w:t>
      </w:r>
      <w:proofErr w:type="spellStart"/>
      <w:r>
        <w:t>Ujju</w:t>
      </w:r>
      <w:proofErr w:type="spellEnd"/>
      <w:r>
        <w:t xml:space="preserve"> Aggarwal</w:t>
      </w:r>
      <w:r>
        <w:tab/>
        <w:t xml:space="preserve"> </w:t>
      </w:r>
      <w:r>
        <w:tab/>
      </w:r>
      <w:r>
        <w:rPr>
          <w:i/>
        </w:rPr>
        <w:t xml:space="preserve">Public Education and the Production of a Normative </w:t>
      </w:r>
    </w:p>
    <w:p w14:paraId="6CAA37BD" w14:textId="464472D3" w:rsidR="00EA0598" w:rsidRDefault="009706A4" w:rsidP="00F52260">
      <w:pPr>
        <w:ind w:left="2160" w:firstLine="720"/>
        <w:rPr>
          <w:i/>
        </w:rPr>
      </w:pPr>
      <w:r>
        <w:rPr>
          <w:i/>
        </w:rPr>
        <w:t>Cultural Logic of Inequality in the United States</w:t>
      </w:r>
      <w:r>
        <w:rPr>
          <w:rFonts w:ascii="Arial" w:eastAsia="Arial" w:hAnsi="Arial" w:cs="Arial"/>
          <w:i/>
        </w:rPr>
        <w:t xml:space="preserve"> </w:t>
      </w:r>
    </w:p>
    <w:p w14:paraId="59292D0B" w14:textId="77777777" w:rsidR="00EA0598" w:rsidRDefault="009706A4">
      <w:pPr>
        <w:rPr>
          <w:i/>
        </w:rPr>
      </w:pPr>
      <w:r>
        <w:tab/>
      </w:r>
    </w:p>
    <w:p w14:paraId="1BB1E1AE" w14:textId="4D267E8B" w:rsidR="00EA0598" w:rsidRDefault="009706A4">
      <w:pPr>
        <w:rPr>
          <w:b/>
          <w:i/>
          <w:u w:val="single"/>
        </w:rPr>
      </w:pPr>
      <w:r>
        <w:rPr>
          <w:b/>
          <w:i/>
          <w:u w:val="single"/>
        </w:rPr>
        <w:t xml:space="preserve">SERVICE </w:t>
      </w:r>
    </w:p>
    <w:p w14:paraId="0623859E" w14:textId="7F9CBC9D" w:rsidR="00F52260" w:rsidRPr="00F52260" w:rsidRDefault="00F52260" w:rsidP="00F52260">
      <w:pPr>
        <w:ind w:left="2880" w:hanging="2880"/>
        <w:rPr>
          <w:bCs/>
          <w:iCs/>
        </w:rPr>
      </w:pPr>
      <w:r>
        <w:rPr>
          <w:bCs/>
          <w:iCs/>
        </w:rPr>
        <w:t>2023</w:t>
      </w:r>
      <w:r>
        <w:rPr>
          <w:bCs/>
          <w:iCs/>
        </w:rPr>
        <w:tab/>
        <w:t>Chair, APO Search Committee, Graduate Center, Center for the Study of Women and Society</w:t>
      </w:r>
    </w:p>
    <w:p w14:paraId="58D17921" w14:textId="3B10A79E" w:rsidR="0048148F" w:rsidRPr="0048148F" w:rsidRDefault="0048148F">
      <w:pPr>
        <w:rPr>
          <w:bCs/>
          <w:iCs/>
        </w:rPr>
      </w:pPr>
      <w:r>
        <w:rPr>
          <w:bCs/>
          <w:iCs/>
        </w:rPr>
        <w:t>2022</w:t>
      </w:r>
      <w:r>
        <w:rPr>
          <w:bCs/>
          <w:iCs/>
        </w:rPr>
        <w:tab/>
      </w:r>
      <w:r>
        <w:rPr>
          <w:bCs/>
          <w:iCs/>
        </w:rPr>
        <w:tab/>
      </w:r>
      <w:r>
        <w:rPr>
          <w:bCs/>
          <w:iCs/>
        </w:rPr>
        <w:tab/>
      </w:r>
      <w:r>
        <w:rPr>
          <w:bCs/>
          <w:iCs/>
        </w:rPr>
        <w:tab/>
        <w:t>Search Committee, Queens College</w:t>
      </w:r>
    </w:p>
    <w:p w14:paraId="2374E2FB" w14:textId="77777777" w:rsidR="00BF3DC9" w:rsidRDefault="00BF3DC9" w:rsidP="00BF3DC9">
      <w:pPr>
        <w:ind w:left="1440" w:hanging="1440"/>
      </w:pPr>
      <w:r>
        <w:t>2018</w:t>
      </w:r>
      <w:r>
        <w:tab/>
      </w:r>
      <w:r>
        <w:tab/>
      </w:r>
      <w:r>
        <w:tab/>
        <w:t xml:space="preserve">Chair, Search Committee, Graduate Center, Center for the </w:t>
      </w:r>
    </w:p>
    <w:p w14:paraId="2D0D9C65" w14:textId="24D2EDFE" w:rsidR="00BF3DC9" w:rsidRPr="00BF3DC9" w:rsidRDefault="00BF3DC9" w:rsidP="00BF3DC9">
      <w:pPr>
        <w:ind w:left="1440" w:hanging="1440"/>
      </w:pPr>
      <w:r>
        <w:tab/>
      </w:r>
      <w:r>
        <w:tab/>
      </w:r>
      <w:r>
        <w:tab/>
        <w:t>Study of Women and Society</w:t>
      </w:r>
    </w:p>
    <w:p w14:paraId="122B8C28" w14:textId="77777777" w:rsidR="00EA0598" w:rsidRDefault="009706A4">
      <w:pPr>
        <w:ind w:left="2880" w:hanging="2880"/>
      </w:pPr>
      <w:r>
        <w:t>2017</w:t>
      </w:r>
      <w:r>
        <w:tab/>
        <w:t>Search Committee, Graduate Center, Anthropology Program</w:t>
      </w:r>
    </w:p>
    <w:p w14:paraId="2BAC99FF" w14:textId="77777777" w:rsidR="00EA0598" w:rsidRDefault="009706A4">
      <w:pPr>
        <w:ind w:left="2880" w:hanging="2880"/>
      </w:pPr>
      <w:r>
        <w:tab/>
        <w:t>Chair, Search Committee, Queens College, Urban Studies</w:t>
      </w:r>
    </w:p>
    <w:p w14:paraId="179C9FB6" w14:textId="77777777" w:rsidR="00EA0598" w:rsidRDefault="009706A4">
      <w:pPr>
        <w:ind w:left="2880" w:hanging="2880"/>
      </w:pPr>
      <w:r>
        <w:t>2016</w:t>
      </w:r>
      <w:r>
        <w:tab/>
        <w:t>First Exam Committee – Graduate Center, Anthropology Program</w:t>
      </w:r>
    </w:p>
    <w:p w14:paraId="6EA7B4F3" w14:textId="77777777" w:rsidR="00EA0598" w:rsidRDefault="009706A4">
      <w:pPr>
        <w:ind w:left="2880" w:hanging="2880"/>
      </w:pPr>
      <w:r>
        <w:tab/>
        <w:t>Chair, Search Committee Urban Studies (Queens)</w:t>
      </w:r>
    </w:p>
    <w:p w14:paraId="32D5B215" w14:textId="77777777" w:rsidR="00EA0598" w:rsidRDefault="009706A4">
      <w:pPr>
        <w:ind w:left="2880" w:hanging="2880"/>
      </w:pPr>
      <w:r>
        <w:tab/>
        <w:t>Diversity Committee (Queens)</w:t>
      </w:r>
    </w:p>
    <w:p w14:paraId="4B1DA75F" w14:textId="77777777" w:rsidR="00EA0598" w:rsidRDefault="009706A4">
      <w:r>
        <w:t>2015</w:t>
      </w:r>
      <w:r>
        <w:tab/>
      </w:r>
      <w:r>
        <w:tab/>
      </w:r>
      <w:r>
        <w:tab/>
      </w:r>
      <w:r>
        <w:tab/>
        <w:t xml:space="preserve">First Exam Committee -Graduate Center Anthropology </w:t>
      </w:r>
      <w:r>
        <w:tab/>
      </w:r>
      <w:r>
        <w:tab/>
      </w:r>
      <w:r>
        <w:tab/>
      </w:r>
      <w:r>
        <w:tab/>
      </w:r>
      <w:r>
        <w:tab/>
        <w:t>Program</w:t>
      </w:r>
    </w:p>
    <w:p w14:paraId="4BAAB5E3" w14:textId="77777777" w:rsidR="00EA0598" w:rsidRDefault="009706A4">
      <w:r>
        <w:t>2014</w:t>
      </w:r>
      <w:r>
        <w:tab/>
      </w:r>
      <w:r>
        <w:tab/>
      </w:r>
      <w:r>
        <w:tab/>
      </w:r>
      <w:r>
        <w:tab/>
        <w:t>Graduate Center Doctoral Student Dissertation Grants</w:t>
      </w:r>
    </w:p>
    <w:p w14:paraId="6F109F27" w14:textId="77777777" w:rsidR="00EA0598" w:rsidRDefault="009706A4">
      <w:r>
        <w:tab/>
      </w:r>
      <w:r>
        <w:tab/>
      </w:r>
      <w:r>
        <w:tab/>
      </w:r>
      <w:r>
        <w:tab/>
        <w:t>PSC-CUNY Faculty Grants</w:t>
      </w:r>
    </w:p>
    <w:p w14:paraId="6BB68544" w14:textId="77777777" w:rsidR="00EA0598" w:rsidRDefault="009706A4">
      <w:pPr>
        <w:ind w:left="2880"/>
      </w:pPr>
      <w:r>
        <w:t>Search Committee – Urban Studies Assistant Professor, Queens College</w:t>
      </w:r>
    </w:p>
    <w:p w14:paraId="54236355" w14:textId="77777777" w:rsidR="00EA0598" w:rsidRDefault="009706A4">
      <w:pPr>
        <w:ind w:left="2880"/>
      </w:pPr>
      <w:r>
        <w:t>First Exam Committee - Graduate Center Anthropology Program</w:t>
      </w:r>
    </w:p>
    <w:p w14:paraId="6CA6A7CA" w14:textId="77777777" w:rsidR="00EA0598" w:rsidRDefault="009706A4">
      <w:pPr>
        <w:rPr>
          <w:highlight w:val="white"/>
        </w:rPr>
      </w:pPr>
      <w:r>
        <w:t>2013 – Present</w:t>
      </w:r>
      <w:r>
        <w:tab/>
      </w:r>
      <w:r>
        <w:tab/>
      </w:r>
      <w:r>
        <w:tab/>
        <w:t>Advisory Board - I</w:t>
      </w:r>
      <w:r>
        <w:rPr>
          <w:highlight w:val="white"/>
        </w:rPr>
        <w:t>nstitute for Research on the African</w:t>
      </w:r>
    </w:p>
    <w:p w14:paraId="507FF082" w14:textId="77777777" w:rsidR="00EA0598" w:rsidRDefault="009706A4">
      <w:pPr>
        <w:ind w:left="2160" w:firstLine="720"/>
        <w:rPr>
          <w:highlight w:val="white"/>
        </w:rPr>
      </w:pPr>
      <w:r>
        <w:rPr>
          <w:highlight w:val="white"/>
        </w:rPr>
        <w:t xml:space="preserve"> Diaspora in the Americas and the Caribbean (IRADAC).</w:t>
      </w:r>
    </w:p>
    <w:p w14:paraId="573A9C71" w14:textId="77777777" w:rsidR="00EA0598" w:rsidRDefault="009706A4">
      <w:pPr>
        <w:ind w:left="2880" w:hanging="2880"/>
      </w:pPr>
      <w:r>
        <w:t>2011- 2016</w:t>
      </w:r>
      <w:r>
        <w:tab/>
        <w:t>Affirmative Action Committee, Curriculum Committee</w:t>
      </w:r>
    </w:p>
    <w:p w14:paraId="7E90867F" w14:textId="77777777" w:rsidR="00EA0598" w:rsidRDefault="009706A4">
      <w:pPr>
        <w:ind w:left="2880" w:hanging="2880"/>
      </w:pPr>
      <w:r>
        <w:t>2010</w:t>
      </w:r>
      <w:r>
        <w:tab/>
        <w:t>New Community College – Urban Studies Major Working Group</w:t>
      </w:r>
    </w:p>
    <w:p w14:paraId="0984A21D" w14:textId="77777777" w:rsidR="00EA0598" w:rsidRDefault="009706A4">
      <w:pPr>
        <w:ind w:left="2880" w:hanging="2880"/>
      </w:pPr>
      <w:r>
        <w:tab/>
        <w:t>Search Committee, Urban Studies Coordinator, Joseph Murphy Institute</w:t>
      </w:r>
    </w:p>
    <w:p w14:paraId="404BDC45" w14:textId="77777777" w:rsidR="00EA0598" w:rsidRDefault="009706A4">
      <w:r>
        <w:t xml:space="preserve">2009  </w:t>
      </w:r>
      <w:r>
        <w:tab/>
      </w:r>
      <w:r>
        <w:tab/>
      </w:r>
      <w:r>
        <w:tab/>
      </w:r>
      <w:r>
        <w:tab/>
        <w:t>Affirmative Action Committee</w:t>
      </w:r>
    </w:p>
    <w:p w14:paraId="394E2393" w14:textId="77777777" w:rsidR="00EA0598" w:rsidRDefault="009706A4">
      <w:pPr>
        <w:ind w:left="2880" w:hanging="2880"/>
      </w:pPr>
      <w:r>
        <w:t>Summer 2008</w:t>
      </w:r>
      <w:r>
        <w:tab/>
        <w:t>Search Committee, Projects Coordinator, Center for Teaching and Learning</w:t>
      </w:r>
    </w:p>
    <w:p w14:paraId="05B79672" w14:textId="77777777" w:rsidR="00EA0598" w:rsidRDefault="009706A4">
      <w:pPr>
        <w:ind w:left="2880" w:hanging="2880"/>
      </w:pPr>
      <w:r>
        <w:t>Spring 2008</w:t>
      </w:r>
      <w:r>
        <w:tab/>
        <w:t>Search Committee, Academic Counselor Joseph S. Murphy Institute</w:t>
      </w:r>
    </w:p>
    <w:p w14:paraId="6F13574C" w14:textId="77777777" w:rsidR="00EA0598" w:rsidRDefault="009706A4">
      <w:r>
        <w:t>2007 – Present</w:t>
      </w:r>
      <w:r>
        <w:tab/>
      </w:r>
      <w:r>
        <w:tab/>
      </w:r>
      <w:r>
        <w:tab/>
        <w:t>Urban Studies Curriculum Committee</w:t>
      </w:r>
    </w:p>
    <w:p w14:paraId="5408EE2D" w14:textId="77777777" w:rsidR="00EA0598" w:rsidRDefault="009706A4">
      <w:r>
        <w:t>2007 - Present</w:t>
      </w:r>
      <w:r>
        <w:tab/>
      </w:r>
      <w:r>
        <w:tab/>
      </w:r>
      <w:r>
        <w:tab/>
        <w:t>Africana Studies Committee</w:t>
      </w:r>
    </w:p>
    <w:p w14:paraId="48A86192" w14:textId="7DE829B9" w:rsidR="0048148F" w:rsidRDefault="009706A4">
      <w:r>
        <w:t>2007 - 2009</w:t>
      </w:r>
      <w:r>
        <w:tab/>
      </w:r>
      <w:r>
        <w:tab/>
      </w:r>
      <w:r>
        <w:tab/>
        <w:t>Faculty Partner, Writing Across the Curriculum</w:t>
      </w:r>
      <w:r>
        <w:tab/>
      </w:r>
      <w:r>
        <w:tab/>
      </w:r>
      <w:r>
        <w:tab/>
      </w:r>
    </w:p>
    <w:p w14:paraId="682251D6" w14:textId="77777777" w:rsidR="00FD6AF5" w:rsidRDefault="00FD6AF5">
      <w:pPr>
        <w:rPr>
          <w:b/>
          <w:i/>
          <w:u w:val="single"/>
        </w:rPr>
      </w:pPr>
    </w:p>
    <w:p w14:paraId="2E76ADE5" w14:textId="77777777" w:rsidR="00FD6AF5" w:rsidRDefault="00FD6AF5">
      <w:pPr>
        <w:rPr>
          <w:b/>
          <w:i/>
          <w:u w:val="single"/>
        </w:rPr>
      </w:pPr>
    </w:p>
    <w:p w14:paraId="262EE774" w14:textId="77777777" w:rsidR="00FD6AF5" w:rsidRDefault="00FD6AF5">
      <w:pPr>
        <w:rPr>
          <w:b/>
          <w:i/>
          <w:u w:val="single"/>
        </w:rPr>
      </w:pPr>
    </w:p>
    <w:p w14:paraId="58F5928A" w14:textId="19F9FB6B" w:rsidR="00EA0598" w:rsidRDefault="009706A4">
      <w:pPr>
        <w:rPr>
          <w:b/>
          <w:i/>
          <w:u w:val="single"/>
        </w:rPr>
      </w:pPr>
      <w:r>
        <w:rPr>
          <w:b/>
          <w:i/>
          <w:u w:val="single"/>
        </w:rPr>
        <w:lastRenderedPageBreak/>
        <w:t xml:space="preserve">GRANTS, FELLOWSHIP, AWARDS </w:t>
      </w:r>
    </w:p>
    <w:p w14:paraId="600392CC" w14:textId="77777777" w:rsidR="00EA0598" w:rsidRDefault="00EA0598">
      <w:pPr>
        <w:rPr>
          <w:b/>
          <w:i/>
        </w:rPr>
      </w:pPr>
    </w:p>
    <w:p w14:paraId="0423792D" w14:textId="28A92EF6" w:rsidR="00EA0598" w:rsidRDefault="009706A4">
      <w:pPr>
        <w:rPr>
          <w:b/>
          <w:i/>
        </w:rPr>
      </w:pPr>
      <w:r>
        <w:rPr>
          <w:b/>
          <w:i/>
        </w:rPr>
        <w:t>Research grants</w:t>
      </w:r>
    </w:p>
    <w:p w14:paraId="7D7B6C7E" w14:textId="02FE0D29" w:rsidR="00391335" w:rsidRDefault="00391335">
      <w:pPr>
        <w:rPr>
          <w:b/>
          <w:i/>
        </w:rPr>
      </w:pPr>
    </w:p>
    <w:p w14:paraId="674B7EA3" w14:textId="0415C4D8" w:rsidR="00391335" w:rsidRPr="00391335" w:rsidRDefault="00391335">
      <w:pPr>
        <w:rPr>
          <w:bCs/>
          <w:iCs/>
        </w:rPr>
      </w:pPr>
      <w:r>
        <w:rPr>
          <w:bCs/>
          <w:iCs/>
        </w:rPr>
        <w:t>2021</w:t>
      </w:r>
      <w:r>
        <w:rPr>
          <w:bCs/>
          <w:iCs/>
        </w:rPr>
        <w:tab/>
      </w:r>
      <w:r>
        <w:rPr>
          <w:bCs/>
          <w:iCs/>
        </w:rPr>
        <w:tab/>
        <w:t>Anti-Eugenic Project - $10,000</w:t>
      </w:r>
    </w:p>
    <w:p w14:paraId="58A336A3" w14:textId="0873F1F2" w:rsidR="0048148F" w:rsidRDefault="0048148F">
      <w:pPr>
        <w:rPr>
          <w:b/>
          <w:i/>
        </w:rPr>
      </w:pPr>
    </w:p>
    <w:p w14:paraId="2F714D24" w14:textId="77777777" w:rsidR="00391335" w:rsidRDefault="0048148F">
      <w:pPr>
        <w:rPr>
          <w:bCs/>
          <w:iCs/>
        </w:rPr>
      </w:pPr>
      <w:r w:rsidRPr="00391335">
        <w:rPr>
          <w:bCs/>
          <w:iCs/>
        </w:rPr>
        <w:t>2020</w:t>
      </w:r>
      <w:r w:rsidRPr="00391335">
        <w:rPr>
          <w:bCs/>
          <w:iCs/>
        </w:rPr>
        <w:tab/>
      </w:r>
      <w:r w:rsidRPr="00391335">
        <w:rPr>
          <w:bCs/>
          <w:iCs/>
        </w:rPr>
        <w:tab/>
        <w:t xml:space="preserve">New York Women’s Foundation </w:t>
      </w:r>
      <w:r w:rsidR="00391335" w:rsidRPr="00391335">
        <w:rPr>
          <w:bCs/>
          <w:iCs/>
        </w:rPr>
        <w:t>–</w:t>
      </w:r>
      <w:r w:rsidRPr="00391335">
        <w:rPr>
          <w:bCs/>
          <w:iCs/>
        </w:rPr>
        <w:t xml:space="preserve"> </w:t>
      </w:r>
      <w:r w:rsidR="00391335" w:rsidRPr="00391335">
        <w:rPr>
          <w:bCs/>
          <w:iCs/>
        </w:rPr>
        <w:t xml:space="preserve">Domestic Violence Survivor’s Justice </w:t>
      </w:r>
    </w:p>
    <w:p w14:paraId="63158583" w14:textId="027A789A" w:rsidR="0048148F" w:rsidRPr="00391335" w:rsidRDefault="00391335" w:rsidP="00391335">
      <w:pPr>
        <w:ind w:left="720" w:firstLine="720"/>
        <w:rPr>
          <w:bCs/>
          <w:iCs/>
        </w:rPr>
      </w:pPr>
      <w:r w:rsidRPr="00391335">
        <w:rPr>
          <w:bCs/>
          <w:iCs/>
        </w:rPr>
        <w:t>Act $40,000</w:t>
      </w:r>
    </w:p>
    <w:p w14:paraId="59618299" w14:textId="77777777" w:rsidR="0048148F" w:rsidRPr="00391335" w:rsidRDefault="0048148F">
      <w:pPr>
        <w:rPr>
          <w:bCs/>
          <w:iCs/>
        </w:rPr>
      </w:pPr>
    </w:p>
    <w:p w14:paraId="71F83DD5" w14:textId="5CD42895" w:rsidR="0048148F" w:rsidRDefault="0048148F">
      <w:r>
        <w:t>2019</w:t>
      </w:r>
      <w:r>
        <w:tab/>
      </w:r>
      <w:r>
        <w:tab/>
        <w:t>New York Women’s Foundation – Reproductive Justice Project $20,000</w:t>
      </w:r>
    </w:p>
    <w:p w14:paraId="5225B332" w14:textId="77777777" w:rsidR="0048148F" w:rsidRDefault="0048148F"/>
    <w:p w14:paraId="5FEC5763" w14:textId="0CDC1402" w:rsidR="00EA0598" w:rsidRDefault="009706A4">
      <w:r>
        <w:t>2016</w:t>
      </w:r>
      <w:r>
        <w:tab/>
      </w:r>
      <w:r>
        <w:tab/>
        <w:t xml:space="preserve">Department of Health and Mental Health - Documentation </w:t>
      </w:r>
      <w:r>
        <w:tab/>
      </w:r>
      <w:r>
        <w:tab/>
      </w:r>
      <w:r>
        <w:tab/>
      </w:r>
      <w:r>
        <w:tab/>
      </w:r>
      <w:r>
        <w:tab/>
        <w:t xml:space="preserve">Project for the Sexual and Reproductive Justice Program. Principal </w:t>
      </w:r>
      <w:r>
        <w:tab/>
      </w:r>
      <w:r>
        <w:tab/>
      </w:r>
      <w:r>
        <w:tab/>
        <w:t>Investigator. ($20,000)</w:t>
      </w:r>
    </w:p>
    <w:p w14:paraId="08E158F8" w14:textId="77777777" w:rsidR="00EA0598" w:rsidRDefault="00EA0598"/>
    <w:p w14:paraId="481EDA11" w14:textId="77777777" w:rsidR="00EA0598" w:rsidRDefault="009706A4">
      <w:pPr>
        <w:ind w:left="1440" w:hanging="1440"/>
      </w:pPr>
      <w:r>
        <w:t>2010</w:t>
      </w:r>
      <w:r>
        <w:tab/>
        <w:t xml:space="preserve">2010 Teacher Scholar Grant for Innovative Course Development – President’s General Education Initiative with Jeff </w:t>
      </w:r>
      <w:proofErr w:type="spellStart"/>
      <w:r>
        <w:t>Maskovsky</w:t>
      </w:r>
      <w:proofErr w:type="spellEnd"/>
      <w:r>
        <w:t xml:space="preserve"> and Melissa Checker.  Queens College. ($4,280).</w:t>
      </w:r>
    </w:p>
    <w:p w14:paraId="62A08BF3" w14:textId="77777777" w:rsidR="00EA0598" w:rsidRDefault="00EA0598"/>
    <w:p w14:paraId="4425D7F2" w14:textId="77777777" w:rsidR="00EA0598" w:rsidRDefault="009706A4">
      <w:pPr>
        <w:ind w:left="1440" w:hanging="1440"/>
      </w:pPr>
      <w:r>
        <w:t>2009-2013</w:t>
      </w:r>
      <w:r>
        <w:tab/>
        <w:t>African Burial Ground National Monument Ethnohistory Project – National Park Service subcontracted through the Schomburg Center for in Black Culture. Principal Investigator. ($102,000).</w:t>
      </w:r>
    </w:p>
    <w:p w14:paraId="3D2E11B9" w14:textId="77777777" w:rsidR="00F52260" w:rsidRDefault="00F52260"/>
    <w:p w14:paraId="2260E309" w14:textId="215B0DD3" w:rsidR="00EA0598" w:rsidRDefault="009706A4">
      <w:r>
        <w:t>2006</w:t>
      </w:r>
      <w:r>
        <w:tab/>
      </w:r>
      <w:r>
        <w:tab/>
        <w:t>UUP Award for Faculty Development, Purchase College</w:t>
      </w:r>
    </w:p>
    <w:p w14:paraId="79F293A0" w14:textId="77777777" w:rsidR="00EA0598" w:rsidRDefault="00EA0598">
      <w:pPr>
        <w:rPr>
          <w:b/>
        </w:rPr>
      </w:pPr>
    </w:p>
    <w:p w14:paraId="6A166CA4" w14:textId="77777777" w:rsidR="00EA0598" w:rsidRDefault="009706A4">
      <w:r>
        <w:t xml:space="preserve">2005 </w:t>
      </w:r>
      <w:r>
        <w:tab/>
      </w:r>
      <w:r>
        <w:tab/>
        <w:t>Junior Faculty Development Award, Purchase College</w:t>
      </w:r>
    </w:p>
    <w:p w14:paraId="7952B1CE" w14:textId="77777777" w:rsidR="00EA0598" w:rsidRDefault="009706A4">
      <w:r>
        <w:tab/>
      </w:r>
      <w:r>
        <w:tab/>
        <w:t>Purchase College Interdisciplinary Teaching Grant</w:t>
      </w:r>
    </w:p>
    <w:p w14:paraId="747C310E" w14:textId="77777777" w:rsidR="00EA0598" w:rsidRDefault="009706A4">
      <w:r>
        <w:tab/>
      </w:r>
      <w:r>
        <w:tab/>
        <w:t>Affiliates Grant for the “Conversations Series”</w:t>
      </w:r>
    </w:p>
    <w:p w14:paraId="5B72E4CA" w14:textId="77777777" w:rsidR="00EA0598" w:rsidRDefault="00EA0598"/>
    <w:p w14:paraId="61BFF937" w14:textId="77777777" w:rsidR="00EA0598" w:rsidRDefault="009706A4">
      <w:r>
        <w:t xml:space="preserve">2004 </w:t>
      </w:r>
      <w:r>
        <w:tab/>
      </w:r>
      <w:r>
        <w:tab/>
        <w:t>Faculty Support Award, Purchase College, State University of New York</w:t>
      </w:r>
    </w:p>
    <w:p w14:paraId="1CC89909" w14:textId="77777777" w:rsidR="00EA0598" w:rsidRDefault="00EA0598"/>
    <w:p w14:paraId="56A3B0E1" w14:textId="77777777" w:rsidR="00EA0598" w:rsidRDefault="009706A4">
      <w:r>
        <w:t>2003</w:t>
      </w:r>
      <w:r>
        <w:tab/>
      </w:r>
      <w:r>
        <w:tab/>
        <w:t>Faculty Support Award, Purchase College, State University of New York</w:t>
      </w:r>
    </w:p>
    <w:p w14:paraId="60C593EF" w14:textId="77777777" w:rsidR="00EA0598" w:rsidRDefault="00EA0598"/>
    <w:p w14:paraId="16C91CC1" w14:textId="77777777" w:rsidR="00EA0598" w:rsidRDefault="009706A4">
      <w:r>
        <w:t>2002</w:t>
      </w:r>
      <w:r>
        <w:tab/>
      </w:r>
      <w:r>
        <w:tab/>
        <w:t>Faculty Support Award. Purchase College, State University of New York.</w:t>
      </w:r>
    </w:p>
    <w:p w14:paraId="3C60E54A" w14:textId="77777777" w:rsidR="00EA0598" w:rsidRDefault="009706A4">
      <w:pPr>
        <w:ind w:left="1440"/>
      </w:pPr>
      <w:r>
        <w:t>Affiliates Grant, Purchase College, State University of New York (Funded research and program development in Namibia)</w:t>
      </w:r>
    </w:p>
    <w:p w14:paraId="6C49252B" w14:textId="77777777" w:rsidR="00EA0598" w:rsidRDefault="00EA0598"/>
    <w:p w14:paraId="4D23C1EE" w14:textId="77777777" w:rsidR="00EA0598" w:rsidRDefault="009706A4">
      <w:pPr>
        <w:ind w:left="1440" w:hanging="1440"/>
        <w:rPr>
          <w:b/>
          <w:i/>
        </w:rPr>
      </w:pPr>
      <w:r>
        <w:t>1997</w:t>
      </w:r>
      <w:r>
        <w:tab/>
        <w:t>National Science Foundation Field Training Grant (funded research and teaching in Namibia).</w:t>
      </w:r>
    </w:p>
    <w:p w14:paraId="2242F679" w14:textId="77777777" w:rsidR="00391335" w:rsidRDefault="00391335">
      <w:pPr>
        <w:rPr>
          <w:b/>
          <w:i/>
        </w:rPr>
      </w:pPr>
    </w:p>
    <w:p w14:paraId="657BA445" w14:textId="77777777" w:rsidR="00391335" w:rsidRDefault="00391335">
      <w:pPr>
        <w:rPr>
          <w:b/>
          <w:i/>
        </w:rPr>
      </w:pPr>
    </w:p>
    <w:p w14:paraId="2524D58B" w14:textId="304B94DE" w:rsidR="00EA0598" w:rsidRDefault="009706A4">
      <w:pPr>
        <w:rPr>
          <w:b/>
          <w:i/>
        </w:rPr>
      </w:pPr>
      <w:r>
        <w:rPr>
          <w:b/>
          <w:i/>
        </w:rPr>
        <w:t>Fellowship</w:t>
      </w:r>
      <w:r w:rsidR="00391335">
        <w:rPr>
          <w:b/>
          <w:i/>
        </w:rPr>
        <w:t>s</w:t>
      </w:r>
    </w:p>
    <w:p w14:paraId="3984402E" w14:textId="219F09B7" w:rsidR="00391335" w:rsidRDefault="00391335">
      <w:pPr>
        <w:rPr>
          <w:b/>
          <w:i/>
        </w:rPr>
      </w:pPr>
    </w:p>
    <w:p w14:paraId="6D44859F" w14:textId="3DFC673D" w:rsidR="00391335" w:rsidRDefault="00391335">
      <w:pPr>
        <w:rPr>
          <w:bCs/>
          <w:iCs/>
        </w:rPr>
      </w:pPr>
      <w:r>
        <w:rPr>
          <w:bCs/>
          <w:iCs/>
        </w:rPr>
        <w:t>2023</w:t>
      </w:r>
      <w:r>
        <w:rPr>
          <w:bCs/>
          <w:iCs/>
        </w:rPr>
        <w:tab/>
      </w:r>
      <w:r>
        <w:rPr>
          <w:bCs/>
          <w:iCs/>
        </w:rPr>
        <w:tab/>
      </w:r>
      <w:proofErr w:type="spellStart"/>
      <w:r>
        <w:rPr>
          <w:bCs/>
          <w:iCs/>
        </w:rPr>
        <w:t>Brocher</w:t>
      </w:r>
      <w:proofErr w:type="spellEnd"/>
      <w:r>
        <w:rPr>
          <w:bCs/>
          <w:iCs/>
        </w:rPr>
        <w:t xml:space="preserve"> Foundation Residency Fellowship – Switzerland</w:t>
      </w:r>
    </w:p>
    <w:p w14:paraId="4DEA90CD" w14:textId="75577971" w:rsidR="00391335" w:rsidRDefault="00391335">
      <w:pPr>
        <w:rPr>
          <w:bCs/>
          <w:iCs/>
        </w:rPr>
      </w:pPr>
      <w:r>
        <w:rPr>
          <w:bCs/>
          <w:iCs/>
        </w:rPr>
        <w:tab/>
      </w:r>
      <w:r>
        <w:rPr>
          <w:bCs/>
          <w:iCs/>
        </w:rPr>
        <w:tab/>
      </w:r>
    </w:p>
    <w:p w14:paraId="35AC7E2C" w14:textId="77777777" w:rsidR="00FD6AF5" w:rsidRDefault="00391335">
      <w:pPr>
        <w:rPr>
          <w:bCs/>
          <w:iCs/>
        </w:rPr>
      </w:pPr>
      <w:r>
        <w:rPr>
          <w:bCs/>
          <w:iCs/>
        </w:rPr>
        <w:t>2021</w:t>
      </w:r>
      <w:r>
        <w:rPr>
          <w:bCs/>
          <w:iCs/>
        </w:rPr>
        <w:tab/>
      </w:r>
      <w:r>
        <w:rPr>
          <w:bCs/>
          <w:iCs/>
        </w:rPr>
        <w:tab/>
      </w:r>
      <w:r w:rsidR="00FD6AF5">
        <w:rPr>
          <w:bCs/>
          <w:iCs/>
        </w:rPr>
        <w:t xml:space="preserve">Visiting Chair awarded by the </w:t>
      </w:r>
      <w:r>
        <w:rPr>
          <w:bCs/>
          <w:iCs/>
        </w:rPr>
        <w:t xml:space="preserve">Association of Marquette University </w:t>
      </w:r>
    </w:p>
    <w:p w14:paraId="12EA4BAF" w14:textId="10F22CC7" w:rsidR="00391335" w:rsidRDefault="00391335" w:rsidP="00FD6AF5">
      <w:pPr>
        <w:ind w:left="720" w:firstLine="720"/>
        <w:rPr>
          <w:bCs/>
          <w:iCs/>
        </w:rPr>
      </w:pPr>
      <w:r>
        <w:rPr>
          <w:bCs/>
          <w:iCs/>
        </w:rPr>
        <w:lastRenderedPageBreak/>
        <w:t>Women (Fall 2021)</w:t>
      </w:r>
    </w:p>
    <w:p w14:paraId="4C9CDEB4" w14:textId="77777777" w:rsidR="00391335" w:rsidRPr="00391335" w:rsidRDefault="00391335">
      <w:pPr>
        <w:rPr>
          <w:bCs/>
          <w:iCs/>
        </w:rPr>
      </w:pPr>
    </w:p>
    <w:p w14:paraId="1120F8DC" w14:textId="77777777" w:rsidR="00EA0598" w:rsidRDefault="009706A4">
      <w:pPr>
        <w:ind w:left="1440" w:hanging="1440"/>
        <w:rPr>
          <w:i/>
        </w:rPr>
      </w:pPr>
      <w:r>
        <w:t>2010</w:t>
      </w:r>
      <w:r>
        <w:tab/>
        <w:t xml:space="preserve">School for Advanced Research Advanced Seminar </w:t>
      </w:r>
      <w:r>
        <w:rPr>
          <w:i/>
        </w:rPr>
        <w:t>Katherine Dunham and the Anthropology of Dance: Theory, Experiment, and Social Engagement</w:t>
      </w:r>
      <w:r>
        <w:t>. Santa Fe, NM. June 6-11.</w:t>
      </w:r>
    </w:p>
    <w:p w14:paraId="38F7CEB6" w14:textId="77777777" w:rsidR="00EA0598" w:rsidRDefault="00EA0598"/>
    <w:p w14:paraId="15C1FE34" w14:textId="77777777" w:rsidR="00EA0598" w:rsidRDefault="009706A4">
      <w:pPr>
        <w:ind w:left="1440" w:hanging="1440"/>
      </w:pPr>
      <w:r>
        <w:t>1999-2002</w:t>
      </w:r>
      <w:r>
        <w:tab/>
        <w:t xml:space="preserve">Kellogg Foundation Fellowship. W.K. Kellogg Foundation, Devolution Initiative, Scholar/Practitioner Program (Three-year policy research fellowship).  </w:t>
      </w:r>
    </w:p>
    <w:p w14:paraId="4E41BB73" w14:textId="77777777" w:rsidR="00EA0598" w:rsidRDefault="00EA0598">
      <w:pPr>
        <w:ind w:left="1440"/>
      </w:pPr>
    </w:p>
    <w:p w14:paraId="4AC10B36" w14:textId="77777777" w:rsidR="00EA0598" w:rsidRDefault="009706A4">
      <w:pPr>
        <w:ind w:left="1440"/>
      </w:pPr>
      <w:proofErr w:type="spellStart"/>
      <w:r>
        <w:t>Foggarty</w:t>
      </w:r>
      <w:proofErr w:type="spellEnd"/>
      <w:r>
        <w:t xml:space="preserve"> </w:t>
      </w:r>
      <w:proofErr w:type="spellStart"/>
      <w:r>
        <w:t>Programme</w:t>
      </w:r>
      <w:proofErr w:type="spellEnd"/>
      <w:r>
        <w:t>, Pre-Doctoral Fellowship (Funded study in Namibia - Declined).</w:t>
      </w:r>
    </w:p>
    <w:p w14:paraId="6AD7E7B0" w14:textId="77777777" w:rsidR="00EA0598" w:rsidRDefault="00EA0598"/>
    <w:p w14:paraId="77E0394E" w14:textId="77777777" w:rsidR="00EA0598" w:rsidRDefault="009706A4">
      <w:pPr>
        <w:ind w:left="1440" w:hanging="1440"/>
      </w:pPr>
      <w:r>
        <w:t>1994-1996</w:t>
      </w:r>
      <w:r>
        <w:tab/>
        <w:t>Graduate School and University Center Fellowship, City University of New York (Tuition fellowship)</w:t>
      </w:r>
    </w:p>
    <w:p w14:paraId="7003549A" w14:textId="77777777" w:rsidR="00EA0598" w:rsidRDefault="00EA0598">
      <w:pPr>
        <w:ind w:left="1440" w:hanging="1440"/>
      </w:pPr>
    </w:p>
    <w:p w14:paraId="4AD18E1B" w14:textId="77777777" w:rsidR="00EA0598" w:rsidRDefault="009706A4">
      <w:pPr>
        <w:ind w:left="1440" w:hanging="1440"/>
      </w:pPr>
      <w:r>
        <w:t>1994</w:t>
      </w:r>
      <w:r>
        <w:tab/>
        <w:t xml:space="preserve">Center for the Study of Women's Global Leadership, Rutgers University (Human Rights fellowship). </w:t>
      </w:r>
    </w:p>
    <w:p w14:paraId="64458CE1" w14:textId="77777777" w:rsidR="00EA0598" w:rsidRDefault="00EA0598"/>
    <w:p w14:paraId="5B3A833B" w14:textId="77777777" w:rsidR="00EA0598" w:rsidRDefault="009706A4">
      <w:pPr>
        <w:rPr>
          <w:b/>
          <w:i/>
        </w:rPr>
      </w:pPr>
      <w:r>
        <w:rPr>
          <w:b/>
          <w:i/>
        </w:rPr>
        <w:t>Awards</w:t>
      </w:r>
    </w:p>
    <w:p w14:paraId="3F6FD189" w14:textId="46C2C467" w:rsidR="00BB025F" w:rsidRPr="00BB025F" w:rsidRDefault="00BB025F">
      <w:pPr>
        <w:rPr>
          <w:b/>
          <w:iCs/>
        </w:rPr>
      </w:pPr>
    </w:p>
    <w:p w14:paraId="2EA89FE6" w14:textId="3AADE7CD" w:rsidR="00BB025F" w:rsidRDefault="00F52260">
      <w:pPr>
        <w:rPr>
          <w:bCs/>
          <w:iCs/>
        </w:rPr>
      </w:pPr>
      <w:r>
        <w:rPr>
          <w:bCs/>
          <w:iCs/>
        </w:rPr>
        <w:t>2020</w:t>
      </w:r>
      <w:r>
        <w:rPr>
          <w:bCs/>
          <w:iCs/>
        </w:rPr>
        <w:tab/>
      </w:r>
      <w:r>
        <w:rPr>
          <w:bCs/>
          <w:iCs/>
        </w:rPr>
        <w:tab/>
      </w:r>
      <w:r w:rsidR="00BB025F">
        <w:rPr>
          <w:bCs/>
          <w:iCs/>
        </w:rPr>
        <w:t xml:space="preserve">Alumni Award, Graduate Center, City University of New York </w:t>
      </w:r>
    </w:p>
    <w:p w14:paraId="3F2A2932" w14:textId="77777777" w:rsidR="00BB025F" w:rsidRDefault="00BB025F">
      <w:pPr>
        <w:rPr>
          <w:bCs/>
          <w:iCs/>
        </w:rPr>
      </w:pPr>
    </w:p>
    <w:p w14:paraId="6D4FB41C" w14:textId="5151153D" w:rsidR="00F52260" w:rsidRDefault="00F52260" w:rsidP="00BB025F">
      <w:pPr>
        <w:ind w:left="720" w:firstLine="720"/>
        <w:rPr>
          <w:bCs/>
          <w:iCs/>
        </w:rPr>
      </w:pPr>
      <w:r>
        <w:rPr>
          <w:bCs/>
          <w:iCs/>
        </w:rPr>
        <w:t xml:space="preserve">Eileen </w:t>
      </w:r>
      <w:proofErr w:type="spellStart"/>
      <w:r>
        <w:rPr>
          <w:bCs/>
          <w:iCs/>
        </w:rPr>
        <w:t>Basker</w:t>
      </w:r>
      <w:proofErr w:type="spellEnd"/>
      <w:r>
        <w:rPr>
          <w:bCs/>
          <w:iCs/>
        </w:rPr>
        <w:t xml:space="preserve"> Memorial Prize from the Society for Medical Anthropology</w:t>
      </w:r>
    </w:p>
    <w:p w14:paraId="258F45C2" w14:textId="77777777" w:rsidR="00BB025F" w:rsidRDefault="00F52260">
      <w:pPr>
        <w:rPr>
          <w:bCs/>
          <w:iCs/>
        </w:rPr>
      </w:pPr>
      <w:r>
        <w:rPr>
          <w:bCs/>
          <w:iCs/>
        </w:rPr>
        <w:tab/>
      </w:r>
      <w:r>
        <w:rPr>
          <w:bCs/>
          <w:iCs/>
        </w:rPr>
        <w:tab/>
      </w:r>
    </w:p>
    <w:p w14:paraId="0874FE77" w14:textId="5D8A814D" w:rsidR="00F52260" w:rsidRDefault="00F52260" w:rsidP="00BB025F">
      <w:pPr>
        <w:ind w:left="720" w:firstLine="720"/>
        <w:rPr>
          <w:bCs/>
          <w:iCs/>
        </w:rPr>
      </w:pPr>
      <w:r>
        <w:rPr>
          <w:bCs/>
          <w:iCs/>
        </w:rPr>
        <w:t>Senior Book Prize from the Association for Feminist Anthropology</w:t>
      </w:r>
    </w:p>
    <w:p w14:paraId="6F7F4CF8" w14:textId="77777777" w:rsidR="00BB025F" w:rsidRDefault="00BB025F">
      <w:pPr>
        <w:rPr>
          <w:bCs/>
          <w:iCs/>
        </w:rPr>
      </w:pPr>
      <w:r>
        <w:rPr>
          <w:bCs/>
          <w:iCs/>
        </w:rPr>
        <w:tab/>
      </w:r>
      <w:r>
        <w:rPr>
          <w:bCs/>
          <w:iCs/>
        </w:rPr>
        <w:tab/>
      </w:r>
    </w:p>
    <w:p w14:paraId="6791BACE" w14:textId="0473F4B4" w:rsidR="00BB025F" w:rsidRDefault="00BB025F" w:rsidP="00BB025F">
      <w:pPr>
        <w:ind w:left="720" w:firstLine="720"/>
        <w:rPr>
          <w:bCs/>
          <w:iCs/>
        </w:rPr>
      </w:pPr>
      <w:r>
        <w:rPr>
          <w:bCs/>
          <w:iCs/>
        </w:rPr>
        <w:t xml:space="preserve">Honorable Mention, Victor Turner Prize </w:t>
      </w:r>
    </w:p>
    <w:p w14:paraId="687A9BBD" w14:textId="6584A7FB" w:rsidR="00BB025F" w:rsidRDefault="00BB025F" w:rsidP="00BB025F">
      <w:pPr>
        <w:ind w:left="720" w:firstLine="720"/>
        <w:rPr>
          <w:bCs/>
          <w:iCs/>
        </w:rPr>
      </w:pPr>
      <w:r>
        <w:rPr>
          <w:bCs/>
          <w:iCs/>
        </w:rPr>
        <w:t xml:space="preserve">in Ethnographic Writing Society for Humanistic Anthropology </w:t>
      </w:r>
    </w:p>
    <w:p w14:paraId="24D36F04" w14:textId="77777777" w:rsidR="00BB025F" w:rsidRDefault="00BB025F" w:rsidP="00BB025F">
      <w:pPr>
        <w:ind w:left="1440"/>
        <w:rPr>
          <w:bCs/>
          <w:iCs/>
        </w:rPr>
      </w:pPr>
    </w:p>
    <w:p w14:paraId="38370993" w14:textId="01B8AD0D" w:rsidR="00BB025F" w:rsidRDefault="00BB025F" w:rsidP="00BB025F">
      <w:pPr>
        <w:ind w:left="1440"/>
        <w:rPr>
          <w:bCs/>
          <w:iCs/>
        </w:rPr>
      </w:pPr>
      <w:r>
        <w:rPr>
          <w:bCs/>
          <w:iCs/>
        </w:rPr>
        <w:t>Finalist, 2020 PROSE Award in the Sociology, Anthropology and Criminology Category, given by the Association of American Publishers</w:t>
      </w:r>
    </w:p>
    <w:p w14:paraId="7309E45C" w14:textId="77777777" w:rsidR="00BB025F" w:rsidRPr="00F52260" w:rsidRDefault="00BB025F" w:rsidP="00BB025F">
      <w:pPr>
        <w:ind w:left="1440"/>
        <w:rPr>
          <w:bCs/>
          <w:iCs/>
        </w:rPr>
      </w:pPr>
    </w:p>
    <w:p w14:paraId="6EC9530F" w14:textId="77777777" w:rsidR="00EA0598" w:rsidRDefault="009706A4">
      <w:r>
        <w:t>2016</w:t>
      </w:r>
      <w:r>
        <w:tab/>
      </w:r>
      <w:r>
        <w:tab/>
        <w:t>Queens College Presidential Nomination for Excellence in Teaching</w:t>
      </w:r>
    </w:p>
    <w:p w14:paraId="3C84647B" w14:textId="77777777" w:rsidR="00EA0598" w:rsidRDefault="00EA0598"/>
    <w:p w14:paraId="3E0F8A3E" w14:textId="77777777" w:rsidR="00EA0598" w:rsidRDefault="009706A4">
      <w:r>
        <w:t>2013</w:t>
      </w:r>
      <w:r>
        <w:tab/>
      </w:r>
      <w:r>
        <w:tab/>
        <w:t xml:space="preserve">President’s Award, American Anthropological Association </w:t>
      </w:r>
    </w:p>
    <w:p w14:paraId="753731E7" w14:textId="77777777" w:rsidR="00EA0598" w:rsidRDefault="00EA0598"/>
    <w:p w14:paraId="618272C3" w14:textId="77777777" w:rsidR="00EA0598" w:rsidRDefault="009706A4">
      <w:r>
        <w:t>2010</w:t>
      </w:r>
      <w:r>
        <w:tab/>
      </w:r>
      <w:r>
        <w:tab/>
        <w:t>Citation, Affirmative Action Committee.  Queens College.</w:t>
      </w:r>
    </w:p>
    <w:p w14:paraId="647988D1" w14:textId="77777777" w:rsidR="00EA0598" w:rsidRDefault="00EA0598"/>
    <w:p w14:paraId="25829BEF" w14:textId="77777777" w:rsidR="00EA0598" w:rsidRDefault="009706A4">
      <w:r>
        <w:t>2004</w:t>
      </w:r>
      <w:r>
        <w:tab/>
      </w:r>
      <w:r>
        <w:tab/>
        <w:t xml:space="preserve">President’s Citation, Society for the Anthropology of North America. </w:t>
      </w:r>
    </w:p>
    <w:p w14:paraId="1EA4E9C8" w14:textId="77777777" w:rsidR="00EA0598" w:rsidRDefault="00EA0598">
      <w:pPr>
        <w:rPr>
          <w:b/>
        </w:rPr>
      </w:pPr>
    </w:p>
    <w:p w14:paraId="37A95BD9" w14:textId="77777777" w:rsidR="00EA0598" w:rsidRDefault="009706A4">
      <w:r>
        <w:t>2002</w:t>
      </w:r>
      <w:r>
        <w:tab/>
      </w:r>
      <w:r>
        <w:tab/>
        <w:t>Outstanding Faculty Service Award. Purchase College, State University</w:t>
      </w:r>
    </w:p>
    <w:p w14:paraId="77356487" w14:textId="77777777" w:rsidR="00EA0598" w:rsidRDefault="009706A4">
      <w:pPr>
        <w:ind w:left="720" w:firstLine="720"/>
      </w:pPr>
      <w:r>
        <w:t xml:space="preserve"> of New York, Student Government Association.</w:t>
      </w:r>
    </w:p>
    <w:p w14:paraId="565E80EF" w14:textId="77777777" w:rsidR="00EA0598" w:rsidRDefault="00EA0598"/>
    <w:p w14:paraId="02852E44" w14:textId="77777777" w:rsidR="00EA0598" w:rsidRDefault="009706A4">
      <w:pPr>
        <w:ind w:left="1440" w:hanging="1440"/>
      </w:pPr>
      <w:r>
        <w:t>1998</w:t>
      </w:r>
      <w:r>
        <w:tab/>
        <w:t>Visiting Scholar, Vassar College, Poughkeepsie, New York. (Affiliation privileges).</w:t>
      </w:r>
    </w:p>
    <w:p w14:paraId="4A4C8739" w14:textId="77777777" w:rsidR="00EA0598" w:rsidRDefault="00EA0598"/>
    <w:p w14:paraId="74EC691A" w14:textId="77777777" w:rsidR="00EA0598" w:rsidRDefault="009706A4">
      <w:pPr>
        <w:ind w:left="1440" w:hanging="1440"/>
      </w:pPr>
      <w:r>
        <w:t>1996-1998</w:t>
      </w:r>
      <w:r>
        <w:tab/>
        <w:t xml:space="preserve">Dean K. Harris Award, Graduate School and University Center, City University of New York.  </w:t>
      </w:r>
    </w:p>
    <w:p w14:paraId="2C8901A8" w14:textId="77777777" w:rsidR="00EA0598" w:rsidRDefault="00EA0598"/>
    <w:p w14:paraId="1F116393" w14:textId="77777777" w:rsidR="00EA0598" w:rsidRDefault="009706A4">
      <w:pPr>
        <w:numPr>
          <w:ilvl w:val="0"/>
          <w:numId w:val="1"/>
        </w:numPr>
      </w:pPr>
      <w:r>
        <w:t>James Felt Memorial Award, Hunter College, City University of New</w:t>
      </w:r>
    </w:p>
    <w:p w14:paraId="71A3FC35" w14:textId="4F7B2972" w:rsidR="00F52260" w:rsidRPr="00BB025F" w:rsidRDefault="009706A4" w:rsidP="00BB025F">
      <w:pPr>
        <w:ind w:left="1440"/>
      </w:pPr>
      <w:r>
        <w:t xml:space="preserve">York. </w:t>
      </w:r>
    </w:p>
    <w:p w14:paraId="3F262638" w14:textId="54642730" w:rsidR="00EA0598" w:rsidRDefault="00EA0598">
      <w:pPr>
        <w:spacing w:line="360" w:lineRule="auto"/>
        <w:rPr>
          <w:b/>
          <w:i/>
          <w:u w:val="single"/>
        </w:rPr>
      </w:pPr>
    </w:p>
    <w:p w14:paraId="004D4C41" w14:textId="28920883" w:rsidR="00096F79" w:rsidRDefault="00096F79">
      <w:pPr>
        <w:spacing w:line="360" w:lineRule="auto"/>
        <w:rPr>
          <w:b/>
          <w:bCs/>
          <w:i/>
        </w:rPr>
      </w:pPr>
      <w:r>
        <w:rPr>
          <w:b/>
          <w:bCs/>
          <w:i/>
        </w:rPr>
        <w:t>PUBLICATIONS</w:t>
      </w:r>
    </w:p>
    <w:p w14:paraId="07CB36A1" w14:textId="13BBBBA8" w:rsidR="005521A4" w:rsidRPr="00B26F7D" w:rsidRDefault="00096F79">
      <w:pPr>
        <w:spacing w:line="360" w:lineRule="auto"/>
        <w:rPr>
          <w:b/>
          <w:bCs/>
          <w:i/>
        </w:rPr>
      </w:pPr>
      <w:r w:rsidRPr="00096F79">
        <w:rPr>
          <w:b/>
          <w:bCs/>
          <w:i/>
        </w:rPr>
        <w:t>Books</w:t>
      </w:r>
    </w:p>
    <w:p w14:paraId="08632300" w14:textId="723D7402" w:rsidR="005521A4" w:rsidRDefault="00096F79" w:rsidP="005521A4">
      <w:pPr>
        <w:rPr>
          <w:bCs/>
          <w:iCs/>
        </w:rPr>
      </w:pPr>
      <w:r>
        <w:rPr>
          <w:bCs/>
          <w:iCs/>
        </w:rPr>
        <w:t>2022</w:t>
      </w:r>
      <w:r>
        <w:rPr>
          <w:bCs/>
          <w:iCs/>
        </w:rPr>
        <w:tab/>
      </w:r>
      <w:r>
        <w:rPr>
          <w:bCs/>
          <w:iCs/>
        </w:rPr>
        <w:tab/>
      </w:r>
      <w:r w:rsidR="005521A4">
        <w:rPr>
          <w:bCs/>
          <w:iCs/>
        </w:rPr>
        <w:t>Feminist Ethn</w:t>
      </w:r>
      <w:r>
        <w:rPr>
          <w:bCs/>
          <w:iCs/>
        </w:rPr>
        <w:t>ogr</w:t>
      </w:r>
      <w:r w:rsidR="005521A4">
        <w:rPr>
          <w:bCs/>
          <w:iCs/>
        </w:rPr>
        <w:t xml:space="preserve">aphy: Thinking Through Methodologies, Challenges &amp; </w:t>
      </w:r>
    </w:p>
    <w:p w14:paraId="075DF993" w14:textId="54963A32" w:rsidR="005521A4" w:rsidRDefault="005521A4" w:rsidP="005521A4">
      <w:pPr>
        <w:ind w:left="1440"/>
      </w:pPr>
      <w:r>
        <w:rPr>
          <w:bCs/>
          <w:iCs/>
        </w:rPr>
        <w:t xml:space="preserve">Possibilities (second </w:t>
      </w:r>
      <w:r w:rsidR="00BB025F">
        <w:rPr>
          <w:bCs/>
          <w:iCs/>
        </w:rPr>
        <w:t>e</w:t>
      </w:r>
      <w:r>
        <w:rPr>
          <w:bCs/>
          <w:iCs/>
        </w:rPr>
        <w:t xml:space="preserve">dition). </w:t>
      </w:r>
      <w:proofErr w:type="spellStart"/>
      <w:r>
        <w:t>Dána</w:t>
      </w:r>
      <w:proofErr w:type="spellEnd"/>
      <w:r>
        <w:t>-Ain Davis and Christa Craven. Lanham, MD: Rowman &amp; Littlefield.</w:t>
      </w:r>
    </w:p>
    <w:p w14:paraId="3F24AE27" w14:textId="77777777" w:rsidR="005521A4" w:rsidRDefault="005521A4" w:rsidP="005521A4">
      <w:pPr>
        <w:ind w:left="1440"/>
        <w:rPr>
          <w:bCs/>
          <w:iCs/>
        </w:rPr>
      </w:pPr>
    </w:p>
    <w:p w14:paraId="330C8CB8" w14:textId="461CE406" w:rsidR="00EA0598" w:rsidRPr="00BF3DC9" w:rsidRDefault="0002189A">
      <w:pPr>
        <w:ind w:left="1440" w:hanging="1440"/>
      </w:pPr>
      <w:r>
        <w:t>2019</w:t>
      </w:r>
      <w:r w:rsidR="00BF3DC9">
        <w:tab/>
      </w:r>
      <w:r w:rsidR="00F85C1B" w:rsidRPr="00F85C1B">
        <w:rPr>
          <w:i/>
        </w:rPr>
        <w:t>Reproductive Injustice: Racism, Pregnancy, and Premature Birth</w:t>
      </w:r>
      <w:r w:rsidR="00BF3DC9">
        <w:t>. New York: NYU Press.</w:t>
      </w:r>
    </w:p>
    <w:p w14:paraId="037F489D" w14:textId="77777777" w:rsidR="00EA0598" w:rsidRDefault="00EA0598">
      <w:pPr>
        <w:ind w:left="1440" w:hanging="1440"/>
      </w:pPr>
    </w:p>
    <w:p w14:paraId="45115360" w14:textId="77777777" w:rsidR="00EA0598" w:rsidRDefault="009706A4">
      <w:pPr>
        <w:ind w:left="1440" w:hanging="1440"/>
      </w:pPr>
      <w:r>
        <w:t>2016</w:t>
      </w:r>
      <w:r>
        <w:tab/>
      </w:r>
      <w:r>
        <w:rPr>
          <w:i/>
        </w:rPr>
        <w:t>Feminist Ethnography: Thinking Through Methodologies, Challenges &amp; Possibilities</w:t>
      </w:r>
      <w:r>
        <w:t xml:space="preserve">. </w:t>
      </w:r>
      <w:proofErr w:type="spellStart"/>
      <w:r>
        <w:t>Dána</w:t>
      </w:r>
      <w:proofErr w:type="spellEnd"/>
      <w:r>
        <w:t>-Ain Davis and Christa Craven. Lanham, MD: Rowman &amp; Littlefield.</w:t>
      </w:r>
    </w:p>
    <w:p w14:paraId="44B86763" w14:textId="77777777" w:rsidR="00EA0598" w:rsidRDefault="00EA0598"/>
    <w:p w14:paraId="71630ED0" w14:textId="77777777" w:rsidR="00EA0598" w:rsidRDefault="009706A4">
      <w:pPr>
        <w:ind w:left="1440" w:hanging="1440"/>
        <w:rPr>
          <w:i/>
        </w:rPr>
      </w:pPr>
      <w:r>
        <w:t>2013</w:t>
      </w:r>
      <w:r>
        <w:tab/>
      </w:r>
      <w:r>
        <w:rPr>
          <w:i/>
        </w:rPr>
        <w:t xml:space="preserve">Feminist Activist Ethnography: Counterpoints to Neoliberalism in North </w:t>
      </w:r>
    </w:p>
    <w:p w14:paraId="003C3734" w14:textId="77777777" w:rsidR="00EA0598" w:rsidRDefault="009706A4">
      <w:pPr>
        <w:ind w:left="1440" w:hanging="1440"/>
      </w:pPr>
      <w:r>
        <w:rPr>
          <w:i/>
        </w:rPr>
        <w:tab/>
        <w:t>America</w:t>
      </w:r>
      <w:r>
        <w:t xml:space="preserve">.  Edited collection, Christa Craven &amp; </w:t>
      </w:r>
      <w:proofErr w:type="spellStart"/>
      <w:r>
        <w:t>Dána</w:t>
      </w:r>
      <w:proofErr w:type="spellEnd"/>
      <w:r>
        <w:t xml:space="preserve">-Ain Davis, eds. Lanham, MD: Lexington Books.  </w:t>
      </w:r>
    </w:p>
    <w:p w14:paraId="211E8043" w14:textId="77777777" w:rsidR="00EA0598" w:rsidRDefault="00EA0598"/>
    <w:p w14:paraId="2A2B50ED" w14:textId="77777777" w:rsidR="00EA0598" w:rsidRDefault="009706A4">
      <w:pPr>
        <w:ind w:left="1440" w:hanging="1440"/>
      </w:pPr>
      <w:r>
        <w:t>2012</w:t>
      </w:r>
      <w:r>
        <w:tab/>
      </w:r>
      <w:r>
        <w:rPr>
          <w:i/>
        </w:rPr>
        <w:t>Black Genders and Sexualities.</w:t>
      </w:r>
      <w:r>
        <w:t xml:space="preserve">  Edited collection, </w:t>
      </w:r>
      <w:proofErr w:type="spellStart"/>
      <w:r>
        <w:t>Shaka</w:t>
      </w:r>
      <w:proofErr w:type="spellEnd"/>
      <w:r>
        <w:t xml:space="preserve"> </w:t>
      </w:r>
      <w:proofErr w:type="spellStart"/>
      <w:r>
        <w:t>McGlotten</w:t>
      </w:r>
      <w:proofErr w:type="spellEnd"/>
      <w:r>
        <w:t xml:space="preserve"> and </w:t>
      </w:r>
      <w:proofErr w:type="spellStart"/>
      <w:r>
        <w:t>Dána</w:t>
      </w:r>
      <w:proofErr w:type="spellEnd"/>
      <w:r>
        <w:t xml:space="preserve">-Ain Davis, eds.  New York: Palgrave McMillan.  </w:t>
      </w:r>
    </w:p>
    <w:p w14:paraId="5ACC5A01" w14:textId="77777777" w:rsidR="00EA0598" w:rsidRDefault="00EA0598">
      <w:pPr>
        <w:ind w:left="1440" w:hanging="1440"/>
        <w:rPr>
          <w:i/>
        </w:rPr>
      </w:pPr>
    </w:p>
    <w:p w14:paraId="6CA5C442" w14:textId="77777777" w:rsidR="00EA0598" w:rsidRDefault="009706A4">
      <w:pPr>
        <w:ind w:left="1440" w:hanging="1440"/>
        <w:rPr>
          <w:i/>
        </w:rPr>
      </w:pPr>
      <w:r>
        <w:t>2006</w:t>
      </w:r>
      <w:r>
        <w:tab/>
      </w:r>
      <w:r>
        <w:rPr>
          <w:i/>
        </w:rPr>
        <w:t xml:space="preserve">Battered Black Women and Welfare Reform: Between a Rock and a Hard Place. </w:t>
      </w:r>
      <w:r>
        <w:t>Albany, NY: SUNY Press</w:t>
      </w:r>
    </w:p>
    <w:p w14:paraId="2E670765" w14:textId="77777777" w:rsidR="00EA0598" w:rsidRDefault="00EA0598">
      <w:pPr>
        <w:rPr>
          <w:b/>
          <w:i/>
        </w:rPr>
      </w:pPr>
    </w:p>
    <w:p w14:paraId="4C70E284" w14:textId="77777777" w:rsidR="00B26F7D" w:rsidRDefault="009706A4" w:rsidP="00B26F7D">
      <w:pPr>
        <w:rPr>
          <w:b/>
          <w:i/>
        </w:rPr>
      </w:pPr>
      <w:r>
        <w:rPr>
          <w:b/>
          <w:i/>
        </w:rPr>
        <w:t>Peer Reviewed Articles</w:t>
      </w:r>
    </w:p>
    <w:p w14:paraId="1020F036" w14:textId="77777777" w:rsidR="00BB025F" w:rsidRDefault="00BB025F" w:rsidP="00B26F7D">
      <w:pPr>
        <w:rPr>
          <w:b/>
          <w:i/>
        </w:rPr>
      </w:pPr>
    </w:p>
    <w:p w14:paraId="53DC06CC" w14:textId="0D132AAE" w:rsidR="00FD6AF5" w:rsidRDefault="00BB025F" w:rsidP="007D40A7">
      <w:pPr>
        <w:ind w:left="1440" w:hanging="1440"/>
        <w:rPr>
          <w:bCs/>
          <w:iCs/>
        </w:rPr>
      </w:pPr>
      <w:r>
        <w:rPr>
          <w:bCs/>
          <w:iCs/>
        </w:rPr>
        <w:t>2023</w:t>
      </w:r>
      <w:r w:rsidR="007D40A7">
        <w:rPr>
          <w:bCs/>
          <w:iCs/>
        </w:rPr>
        <w:tab/>
      </w:r>
      <w:r w:rsidR="00FD6AF5">
        <w:rPr>
          <w:bCs/>
          <w:iCs/>
        </w:rPr>
        <w:t>Uneven Reproduction: Race, Class, Gender, and Adverse Birth Outcomes. Under Review</w:t>
      </w:r>
    </w:p>
    <w:p w14:paraId="24188306" w14:textId="77777777" w:rsidR="00FD6AF5" w:rsidRDefault="00FD6AF5" w:rsidP="00FD6AF5">
      <w:pPr>
        <w:rPr>
          <w:bCs/>
          <w:iCs/>
        </w:rPr>
      </w:pPr>
    </w:p>
    <w:p w14:paraId="046398E6" w14:textId="59B23141" w:rsidR="007D40A7" w:rsidRPr="007D40A7" w:rsidRDefault="007D40A7" w:rsidP="00FD6AF5">
      <w:pPr>
        <w:ind w:left="1440"/>
        <w:rPr>
          <w:bCs/>
          <w:iCs/>
        </w:rPr>
      </w:pPr>
      <w:r>
        <w:rPr>
          <w:bCs/>
          <w:iCs/>
        </w:rPr>
        <w:t xml:space="preserve">The Unbearable Whiteness of Citational Practice in US Medical Anthropology. </w:t>
      </w:r>
      <w:hyperlink r:id="rId7" w:history="1">
        <w:proofErr w:type="spellStart"/>
        <w:r w:rsidRPr="007D40A7">
          <w:rPr>
            <w:rStyle w:val="Hyperlink"/>
            <w:b/>
            <w:bCs/>
            <w:color w:val="000000" w:themeColor="text1"/>
          </w:rPr>
          <w:t>Dána</w:t>
        </w:r>
        <w:proofErr w:type="spellEnd"/>
      </w:hyperlink>
      <w:r w:rsidRPr="007D40A7">
        <w:rPr>
          <w:b/>
          <w:bCs/>
          <w:iCs/>
          <w:color w:val="000000" w:themeColor="text1"/>
        </w:rPr>
        <w:t>-</w:t>
      </w:r>
      <w:r w:rsidRPr="007D40A7">
        <w:rPr>
          <w:b/>
          <w:iCs/>
          <w:color w:val="000000" w:themeColor="text1"/>
        </w:rPr>
        <w:t xml:space="preserve">Ain Davis </w:t>
      </w:r>
      <w:r w:rsidRPr="007D40A7">
        <w:rPr>
          <w:bCs/>
          <w:iCs/>
          <w:color w:val="000000" w:themeColor="text1"/>
        </w:rPr>
        <w:t xml:space="preserve">and </w:t>
      </w:r>
      <w:proofErr w:type="spellStart"/>
      <w:r w:rsidRPr="007D40A7">
        <w:rPr>
          <w:bCs/>
          <w:iCs/>
          <w:color w:val="000000" w:themeColor="text1"/>
        </w:rPr>
        <w:t>Sameena</w:t>
      </w:r>
      <w:proofErr w:type="spellEnd"/>
      <w:r w:rsidRPr="007D40A7">
        <w:rPr>
          <w:bCs/>
          <w:iCs/>
          <w:color w:val="000000" w:themeColor="text1"/>
        </w:rPr>
        <w:t xml:space="preserve"> Mulla.  Medical Anthropology Quarterly.  </w:t>
      </w:r>
      <w:r w:rsidRPr="007D40A7">
        <w:rPr>
          <w:color w:val="000000" w:themeColor="text1"/>
        </w:rPr>
        <w:t xml:space="preserve">First </w:t>
      </w:r>
    </w:p>
    <w:p w14:paraId="4B8EC722" w14:textId="77777777" w:rsidR="007D40A7" w:rsidRPr="007D40A7" w:rsidRDefault="007D40A7" w:rsidP="007D40A7">
      <w:pPr>
        <w:ind w:left="720" w:firstLine="720"/>
        <w:rPr>
          <w:color w:val="000000" w:themeColor="text1"/>
        </w:rPr>
      </w:pPr>
      <w:r w:rsidRPr="007D40A7">
        <w:rPr>
          <w:color w:val="000000" w:themeColor="text1"/>
        </w:rPr>
        <w:t>published: 17 April 2023</w:t>
      </w:r>
      <w:r>
        <w:rPr>
          <w:color w:val="000000" w:themeColor="text1"/>
        </w:rPr>
        <w:t xml:space="preserve">. </w:t>
      </w:r>
      <w:hyperlink r:id="rId8" w:history="1">
        <w:r w:rsidRPr="007D40A7">
          <w:rPr>
            <w:b/>
            <w:bCs/>
            <w:color w:val="000000" w:themeColor="text1"/>
            <w:u w:val="single"/>
          </w:rPr>
          <w:t>https://doi.org/10.1111/maq.12761</w:t>
        </w:r>
      </w:hyperlink>
    </w:p>
    <w:p w14:paraId="30E7005F" w14:textId="3FE75742" w:rsidR="007D40A7" w:rsidRPr="007D40A7" w:rsidRDefault="007D40A7" w:rsidP="007D40A7">
      <w:pPr>
        <w:rPr>
          <w:color w:val="000000" w:themeColor="text1"/>
        </w:rPr>
      </w:pPr>
    </w:p>
    <w:p w14:paraId="51156F8E" w14:textId="6502A0FD" w:rsidR="007D40A7" w:rsidRPr="007D40A7" w:rsidRDefault="00BB025F" w:rsidP="007D40A7">
      <w:pPr>
        <w:ind w:left="1440"/>
        <w:rPr>
          <w:color w:val="000000" w:themeColor="text1"/>
        </w:rPr>
      </w:pPr>
      <w:r w:rsidRPr="007D40A7">
        <w:rPr>
          <w:bCs/>
          <w:iCs/>
          <w:color w:val="000000" w:themeColor="text1"/>
        </w:rPr>
        <w:t xml:space="preserve">Community Support Person and Mitigating Obstetric Racism During Childbirth. Elle Lett, Marie-Fatima Hyacinthe, </w:t>
      </w:r>
      <w:r w:rsidR="007D40A7">
        <w:rPr>
          <w:rStyle w:val="comma"/>
          <w:rFonts w:ascii="Segoe UI" w:hAnsi="Segoe UI" w:cs="Segoe UI"/>
          <w:color w:val="5B616B"/>
        </w:rPr>
        <w:t> </w:t>
      </w:r>
      <w:proofErr w:type="spellStart"/>
      <w:r w:rsidR="007D40A7" w:rsidRPr="007D40A7">
        <w:rPr>
          <w:rStyle w:val="authors-list-item"/>
          <w:b/>
          <w:bCs/>
          <w:color w:val="000000" w:themeColor="text1"/>
        </w:rPr>
        <w:fldChar w:fldCharType="begin"/>
      </w:r>
      <w:r w:rsidR="007D40A7" w:rsidRPr="007D40A7">
        <w:rPr>
          <w:rStyle w:val="authors-list-item"/>
          <w:b/>
          <w:bCs/>
          <w:color w:val="000000" w:themeColor="text1"/>
        </w:rPr>
        <w:instrText>HYPERLINK "https://pubmed.ncbi.nlm.nih.gov/?term=Davis+DA&amp;cauthor_id=37019478"</w:instrText>
      </w:r>
      <w:r w:rsidR="007D40A7" w:rsidRPr="007D40A7">
        <w:rPr>
          <w:rStyle w:val="authors-list-item"/>
          <w:b/>
          <w:bCs/>
          <w:color w:val="000000" w:themeColor="text1"/>
        </w:rPr>
      </w:r>
      <w:r w:rsidR="007D40A7" w:rsidRPr="007D40A7">
        <w:rPr>
          <w:rStyle w:val="authors-list-item"/>
          <w:b/>
          <w:bCs/>
          <w:color w:val="000000" w:themeColor="text1"/>
        </w:rPr>
        <w:fldChar w:fldCharType="separate"/>
      </w:r>
      <w:r w:rsidR="007D40A7" w:rsidRPr="007D40A7">
        <w:rPr>
          <w:rStyle w:val="Hyperlink"/>
          <w:b/>
          <w:bCs/>
          <w:color w:val="000000" w:themeColor="text1"/>
        </w:rPr>
        <w:t>Dána</w:t>
      </w:r>
      <w:proofErr w:type="spellEnd"/>
      <w:r w:rsidR="007D40A7" w:rsidRPr="007D40A7">
        <w:rPr>
          <w:rStyle w:val="authors-list-item"/>
          <w:b/>
          <w:bCs/>
          <w:color w:val="000000" w:themeColor="text1"/>
        </w:rPr>
        <w:fldChar w:fldCharType="end"/>
      </w:r>
      <w:r w:rsidRPr="007D40A7">
        <w:rPr>
          <w:b/>
          <w:bCs/>
          <w:iCs/>
          <w:color w:val="000000" w:themeColor="text1"/>
        </w:rPr>
        <w:t>-</w:t>
      </w:r>
      <w:r w:rsidRPr="007D40A7">
        <w:rPr>
          <w:b/>
          <w:iCs/>
          <w:color w:val="000000" w:themeColor="text1"/>
        </w:rPr>
        <w:t>Ain Davis</w:t>
      </w:r>
      <w:r w:rsidRPr="007D40A7">
        <w:rPr>
          <w:bCs/>
          <w:iCs/>
          <w:color w:val="000000" w:themeColor="text1"/>
        </w:rPr>
        <w:t>, Karen A. Scott. A</w:t>
      </w:r>
      <w:r w:rsidRPr="007D40A7">
        <w:rPr>
          <w:bCs/>
          <w:i/>
          <w:color w:val="000000" w:themeColor="text1"/>
        </w:rPr>
        <w:t>nnals of Family Medicine</w:t>
      </w:r>
      <w:r w:rsidRPr="007D40A7">
        <w:rPr>
          <w:bCs/>
          <w:iCs/>
          <w:color w:val="000000" w:themeColor="text1"/>
        </w:rPr>
        <w:t xml:space="preserve">. </w:t>
      </w:r>
      <w:r w:rsidR="007D40A7" w:rsidRPr="007D40A7">
        <w:rPr>
          <w:rStyle w:val="cit"/>
          <w:color w:val="000000" w:themeColor="text1"/>
        </w:rPr>
        <w:t>2023 May-Jun;21(3):227-233.</w:t>
      </w:r>
    </w:p>
    <w:p w14:paraId="69899E8D" w14:textId="3E6588E2" w:rsidR="00BB025F" w:rsidRPr="007D40A7" w:rsidRDefault="007D40A7" w:rsidP="007D40A7">
      <w:pPr>
        <w:ind w:left="1440"/>
        <w:rPr>
          <w:bCs/>
          <w:iCs/>
          <w:color w:val="000000" w:themeColor="text1"/>
        </w:rPr>
      </w:pPr>
      <w:r w:rsidRPr="007D40A7">
        <w:rPr>
          <w:rStyle w:val="apple-converted-space"/>
          <w:color w:val="000000" w:themeColor="text1"/>
          <w:shd w:val="clear" w:color="auto" w:fill="FFFFFF"/>
        </w:rPr>
        <w:t> </w:t>
      </w:r>
      <w:proofErr w:type="spellStart"/>
      <w:r w:rsidRPr="007D40A7">
        <w:rPr>
          <w:rStyle w:val="citation-doi"/>
          <w:color w:val="000000" w:themeColor="text1"/>
        </w:rPr>
        <w:t>doi</w:t>
      </w:r>
      <w:proofErr w:type="spellEnd"/>
      <w:r w:rsidRPr="007D40A7">
        <w:rPr>
          <w:rStyle w:val="citation-doi"/>
          <w:color w:val="000000" w:themeColor="text1"/>
        </w:rPr>
        <w:t>: 10.1370/afm.2958.</w:t>
      </w:r>
      <w:r w:rsidRPr="007D40A7">
        <w:rPr>
          <w:rStyle w:val="apple-converted-space"/>
          <w:color w:val="000000" w:themeColor="text1"/>
          <w:shd w:val="clear" w:color="auto" w:fill="FFFFFF"/>
        </w:rPr>
        <w:t> </w:t>
      </w:r>
      <w:proofErr w:type="spellStart"/>
      <w:r w:rsidRPr="007D40A7">
        <w:rPr>
          <w:rStyle w:val="secondary-date"/>
          <w:color w:val="000000" w:themeColor="text1"/>
        </w:rPr>
        <w:t>Epub</w:t>
      </w:r>
      <w:proofErr w:type="spellEnd"/>
      <w:r w:rsidRPr="007D40A7">
        <w:rPr>
          <w:rStyle w:val="secondary-date"/>
          <w:color w:val="000000" w:themeColor="text1"/>
        </w:rPr>
        <w:t xml:space="preserve"> 2023 Apr 5.</w:t>
      </w:r>
    </w:p>
    <w:p w14:paraId="5D5BF1F4" w14:textId="77777777" w:rsidR="00BB025F" w:rsidRDefault="00BB025F" w:rsidP="00BB025F">
      <w:pPr>
        <w:ind w:left="1440" w:hanging="1440"/>
        <w:rPr>
          <w:bCs/>
          <w:iCs/>
        </w:rPr>
      </w:pPr>
    </w:p>
    <w:p w14:paraId="4746A11E" w14:textId="1B821394" w:rsidR="00BB025F" w:rsidRPr="00BB025F" w:rsidRDefault="00BB025F" w:rsidP="00BB025F">
      <w:pPr>
        <w:ind w:left="1440"/>
        <w:rPr>
          <w:color w:val="000000" w:themeColor="text1"/>
        </w:rPr>
      </w:pPr>
      <w:r w:rsidRPr="00BB025F">
        <w:rPr>
          <w:bCs/>
          <w:iCs/>
          <w:color w:val="000000" w:themeColor="text1"/>
        </w:rPr>
        <w:lastRenderedPageBreak/>
        <w:t>Emotional Saf</w:t>
      </w:r>
      <w:r>
        <w:rPr>
          <w:bCs/>
          <w:iCs/>
          <w:color w:val="000000" w:themeColor="text1"/>
        </w:rPr>
        <w:t>et</w:t>
      </w:r>
      <w:r w:rsidRPr="00BB025F">
        <w:rPr>
          <w:bCs/>
          <w:iCs/>
          <w:color w:val="000000" w:themeColor="text1"/>
        </w:rPr>
        <w:t>y is Patient Safety. Audrey Lyndon</w:t>
      </w:r>
      <w:r>
        <w:rPr>
          <w:bCs/>
          <w:iCs/>
          <w:color w:val="000000" w:themeColor="text1"/>
        </w:rPr>
        <w:t>,</w:t>
      </w:r>
      <w:r w:rsidRPr="00BB025F">
        <w:rPr>
          <w:bCs/>
          <w:iCs/>
          <w:color w:val="000000" w:themeColor="text1"/>
        </w:rPr>
        <w:t xml:space="preserve"> </w:t>
      </w:r>
      <w:hyperlink r:id="rId9" w:history="1">
        <w:proofErr w:type="spellStart"/>
        <w:r w:rsidR="007D40A7" w:rsidRPr="007D40A7">
          <w:rPr>
            <w:rStyle w:val="Hyperlink"/>
            <w:b/>
            <w:bCs/>
            <w:color w:val="000000" w:themeColor="text1"/>
          </w:rPr>
          <w:t>Dána</w:t>
        </w:r>
        <w:proofErr w:type="spellEnd"/>
      </w:hyperlink>
      <w:r w:rsidR="007D40A7" w:rsidRPr="007D40A7">
        <w:rPr>
          <w:b/>
          <w:bCs/>
          <w:iCs/>
          <w:color w:val="000000" w:themeColor="text1"/>
        </w:rPr>
        <w:t>-</w:t>
      </w:r>
      <w:r w:rsidR="007D40A7" w:rsidRPr="007D40A7">
        <w:rPr>
          <w:b/>
          <w:iCs/>
          <w:color w:val="000000" w:themeColor="text1"/>
        </w:rPr>
        <w:t>Ain Davis</w:t>
      </w:r>
      <w:r w:rsidR="007D40A7">
        <w:rPr>
          <w:b/>
          <w:iCs/>
          <w:color w:val="000000" w:themeColor="text1"/>
        </w:rPr>
        <w:t>,</w:t>
      </w:r>
      <w:r w:rsidR="007D40A7" w:rsidRPr="00BB025F">
        <w:rPr>
          <w:b/>
          <w:iCs/>
          <w:color w:val="000000" w:themeColor="text1"/>
        </w:rPr>
        <w:t xml:space="preserve"> </w:t>
      </w:r>
      <w:r w:rsidRPr="00BB025F">
        <w:rPr>
          <w:bCs/>
          <w:iCs/>
          <w:color w:val="000000" w:themeColor="text1"/>
        </w:rPr>
        <w:t xml:space="preserve">Anjana E. Sharma, Karen A. Scott. </w:t>
      </w:r>
      <w:r w:rsidRPr="007D40A7">
        <w:rPr>
          <w:bCs/>
          <w:i/>
          <w:color w:val="000000" w:themeColor="text1"/>
        </w:rPr>
        <w:t>British Medical Journal</w:t>
      </w:r>
      <w:r w:rsidRPr="00BB025F">
        <w:rPr>
          <w:bCs/>
          <w:iCs/>
          <w:color w:val="000000" w:themeColor="text1"/>
        </w:rPr>
        <w:t xml:space="preserve"> </w:t>
      </w:r>
      <w:r w:rsidRPr="00BB025F">
        <w:rPr>
          <w:rStyle w:val="cit"/>
          <w:color w:val="000000" w:themeColor="text1"/>
        </w:rPr>
        <w:t xml:space="preserve">2023 Feb </w:t>
      </w:r>
      <w:proofErr w:type="gramStart"/>
      <w:r w:rsidRPr="00BB025F">
        <w:rPr>
          <w:rStyle w:val="cit"/>
          <w:color w:val="000000" w:themeColor="text1"/>
        </w:rPr>
        <w:t>2;bmjqs</w:t>
      </w:r>
      <w:proofErr w:type="gramEnd"/>
      <w:r w:rsidRPr="00BB025F">
        <w:rPr>
          <w:rStyle w:val="cit"/>
          <w:color w:val="000000" w:themeColor="text1"/>
        </w:rPr>
        <w:t>-2022-015573.</w:t>
      </w:r>
    </w:p>
    <w:p w14:paraId="2FA1DF04" w14:textId="34F19FD7" w:rsidR="00BB025F" w:rsidRDefault="00BB025F" w:rsidP="007D40A7">
      <w:pPr>
        <w:ind w:left="720" w:firstLine="720"/>
        <w:rPr>
          <w:rStyle w:val="ahead-of-print"/>
          <w:color w:val="000000" w:themeColor="text1"/>
        </w:rPr>
      </w:pPr>
      <w:proofErr w:type="spellStart"/>
      <w:r w:rsidRPr="00BB025F">
        <w:rPr>
          <w:rStyle w:val="citation-doi"/>
          <w:color w:val="000000" w:themeColor="text1"/>
        </w:rPr>
        <w:t>doi</w:t>
      </w:r>
      <w:proofErr w:type="spellEnd"/>
      <w:r w:rsidRPr="00BB025F">
        <w:rPr>
          <w:rStyle w:val="citation-doi"/>
          <w:color w:val="000000" w:themeColor="text1"/>
        </w:rPr>
        <w:t>: 10.1136/bmjqs-2022-015573.</w:t>
      </w:r>
      <w:r w:rsidRPr="00BB025F">
        <w:rPr>
          <w:rStyle w:val="ahead-of-print"/>
          <w:color w:val="000000" w:themeColor="text1"/>
        </w:rPr>
        <w:t>Online ahead of print.</w:t>
      </w:r>
    </w:p>
    <w:p w14:paraId="79981AA4" w14:textId="77777777" w:rsidR="00FD6AF5" w:rsidRPr="007D40A7" w:rsidRDefault="00FD6AF5" w:rsidP="007D40A7">
      <w:pPr>
        <w:ind w:left="720" w:firstLine="720"/>
        <w:rPr>
          <w:color w:val="000000" w:themeColor="text1"/>
        </w:rPr>
      </w:pPr>
    </w:p>
    <w:p w14:paraId="67024F74" w14:textId="4AB44665" w:rsidR="00FD0443" w:rsidRPr="00BB025F" w:rsidRDefault="00096F79" w:rsidP="00B26F7D">
      <w:pPr>
        <w:ind w:left="1440" w:hanging="1440"/>
        <w:rPr>
          <w:i/>
        </w:rPr>
      </w:pPr>
      <w:r w:rsidRPr="00BB025F">
        <w:rPr>
          <w:iCs/>
        </w:rPr>
        <w:t>2</w:t>
      </w:r>
      <w:r w:rsidR="00B26F7D" w:rsidRPr="00BB025F">
        <w:rPr>
          <w:iCs/>
        </w:rPr>
        <w:t>0</w:t>
      </w:r>
      <w:r w:rsidRPr="00BB025F">
        <w:rPr>
          <w:iCs/>
        </w:rPr>
        <w:t>22</w:t>
      </w:r>
      <w:r w:rsidRPr="00FD0443">
        <w:rPr>
          <w:iCs/>
        </w:rPr>
        <w:tab/>
      </w:r>
      <w:r w:rsidR="00FD0443" w:rsidRPr="00FD0443">
        <w:rPr>
          <w:color w:val="000000"/>
        </w:rPr>
        <w:t>Destigmatizing and Democratizing Postpartum Care: A “Black Woman-Person First” Approach</w:t>
      </w:r>
      <w:r w:rsidR="00FD0443">
        <w:rPr>
          <w:b/>
        </w:rPr>
        <w:t xml:space="preserve">.  </w:t>
      </w:r>
      <w:r w:rsidR="00FD0443" w:rsidRPr="00B26F7D">
        <w:rPr>
          <w:bCs/>
        </w:rPr>
        <w:t>Karen A. Scott and</w:t>
      </w:r>
      <w:r w:rsidR="00FD0443">
        <w:rPr>
          <w:b/>
        </w:rPr>
        <w:t xml:space="preserve"> </w:t>
      </w:r>
      <w:proofErr w:type="spellStart"/>
      <w:r w:rsidR="00FD0443" w:rsidRPr="00B26F7D">
        <w:rPr>
          <w:b/>
          <w:bCs/>
        </w:rPr>
        <w:t>Dána</w:t>
      </w:r>
      <w:proofErr w:type="spellEnd"/>
      <w:r w:rsidR="00FD0443" w:rsidRPr="00B26F7D">
        <w:rPr>
          <w:b/>
          <w:bCs/>
        </w:rPr>
        <w:t>-Ain Davis</w:t>
      </w:r>
      <w:r w:rsidR="00FD0443">
        <w:t xml:space="preserve">. </w:t>
      </w:r>
      <w:r w:rsidR="00FD0443" w:rsidRPr="00BB025F">
        <w:rPr>
          <w:i/>
          <w:iCs/>
        </w:rPr>
        <w:t xml:space="preserve">Clinical Obstetrics and Gynecology. </w:t>
      </w:r>
      <w:r w:rsidR="00FD0443" w:rsidRPr="00BB025F">
        <w:t>Vol – Issue.  June 21, 2022.</w:t>
      </w:r>
      <w:r w:rsidR="00FD0443" w:rsidRPr="00BB025F">
        <w:rPr>
          <w:i/>
          <w:iCs/>
        </w:rPr>
        <w:t xml:space="preserve"> </w:t>
      </w:r>
    </w:p>
    <w:p w14:paraId="385661EB" w14:textId="77777777" w:rsidR="00B26F7D" w:rsidRPr="00B26F7D" w:rsidRDefault="00B26F7D" w:rsidP="00B26F7D"/>
    <w:p w14:paraId="3FABA42C" w14:textId="625160FA" w:rsidR="00096F79" w:rsidRDefault="00096F79" w:rsidP="00FD0443">
      <w:pPr>
        <w:ind w:left="720" w:firstLine="720"/>
        <w:rPr>
          <w:bCs/>
          <w:iCs/>
        </w:rPr>
      </w:pPr>
      <w:r>
        <w:rPr>
          <w:bCs/>
          <w:iCs/>
        </w:rPr>
        <w:t xml:space="preserve">Beyond Birthing: The Labor(s) of Doulas and Black Birth Workers. In </w:t>
      </w:r>
    </w:p>
    <w:p w14:paraId="36C60154" w14:textId="10CE3D55" w:rsidR="00096F79" w:rsidRDefault="00096F79" w:rsidP="00096F79">
      <w:pPr>
        <w:ind w:left="720" w:firstLine="720"/>
        <w:rPr>
          <w:bCs/>
          <w:i/>
        </w:rPr>
      </w:pPr>
      <w:proofErr w:type="spellStart"/>
      <w:r>
        <w:rPr>
          <w:bCs/>
          <w:iCs/>
        </w:rPr>
        <w:t>Sharryn</w:t>
      </w:r>
      <w:proofErr w:type="spellEnd"/>
      <w:r>
        <w:rPr>
          <w:bCs/>
          <w:iCs/>
        </w:rPr>
        <w:t xml:space="preserve"> Kashmir and Lesley Gill, eds. </w:t>
      </w:r>
      <w:r w:rsidRPr="00096F79">
        <w:rPr>
          <w:bCs/>
          <w:i/>
        </w:rPr>
        <w:t>The Labor Handbook</w:t>
      </w:r>
    </w:p>
    <w:p w14:paraId="65A21B02" w14:textId="16F314D0" w:rsidR="00096F79" w:rsidRDefault="00096F79" w:rsidP="00096F79">
      <w:pPr>
        <w:rPr>
          <w:bCs/>
          <w:i/>
        </w:rPr>
      </w:pPr>
    </w:p>
    <w:p w14:paraId="0672376C" w14:textId="6A24BF19" w:rsidR="00096F79" w:rsidRPr="00FD0443" w:rsidRDefault="00096F79" w:rsidP="00FD0443">
      <w:pPr>
        <w:spacing w:line="319" w:lineRule="atLeast"/>
        <w:ind w:left="1440"/>
        <w:textAlignment w:val="baseline"/>
        <w:rPr>
          <w:color w:val="000000" w:themeColor="text1"/>
        </w:rPr>
      </w:pPr>
      <w:r w:rsidRPr="00FD0443">
        <w:rPr>
          <w:color w:val="000000" w:themeColor="text1"/>
          <w:spacing w:val="-7"/>
        </w:rPr>
        <w:t xml:space="preserve">Psychometric validation of a patient-reported experience measure of obstetric racism© (PREM-OB Scale™.  </w:t>
      </w:r>
      <w:r w:rsidRPr="00FD0443">
        <w:rPr>
          <w:rStyle w:val="highwire-citation-author"/>
          <w:color w:val="000000" w:themeColor="text1"/>
          <w:bdr w:val="none" w:sz="0" w:space="0" w:color="auto" w:frame="1"/>
        </w:rPr>
        <w:t xml:space="preserve">Emily White </w:t>
      </w:r>
      <w:proofErr w:type="spellStart"/>
      <w:r w:rsidRPr="00FD0443">
        <w:rPr>
          <w:rStyle w:val="highwire-citation-author"/>
          <w:color w:val="000000" w:themeColor="text1"/>
          <w:bdr w:val="none" w:sz="0" w:space="0" w:color="auto" w:frame="1"/>
        </w:rPr>
        <w:t>VanGompel</w:t>
      </w:r>
      <w:proofErr w:type="spellEnd"/>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r w:rsidRPr="00FD0443">
        <w:rPr>
          <w:rStyle w:val="highwire-citation-author"/>
          <w:color w:val="000000" w:themeColor="text1"/>
          <w:bdr w:val="none" w:sz="0" w:space="0" w:color="auto" w:frame="1"/>
        </w:rPr>
        <w:t>Caryl Gay</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proofErr w:type="spellStart"/>
      <w:r w:rsidR="007D40A7" w:rsidRPr="007D40A7">
        <w:rPr>
          <w:rStyle w:val="authors-list-item"/>
          <w:b/>
          <w:bCs/>
          <w:color w:val="000000" w:themeColor="text1"/>
        </w:rPr>
        <w:fldChar w:fldCharType="begin"/>
      </w:r>
      <w:r w:rsidR="007D40A7" w:rsidRPr="007D40A7">
        <w:rPr>
          <w:rStyle w:val="authors-list-item"/>
          <w:b/>
          <w:bCs/>
          <w:color w:val="000000" w:themeColor="text1"/>
        </w:rPr>
        <w:instrText>HYPERLINK "https://pubmed.ncbi.nlm.nih.gov/?term=Davis+DA&amp;cauthor_id=37019478"</w:instrText>
      </w:r>
      <w:r w:rsidR="007D40A7" w:rsidRPr="007D40A7">
        <w:rPr>
          <w:rStyle w:val="authors-list-item"/>
          <w:b/>
          <w:bCs/>
          <w:color w:val="000000" w:themeColor="text1"/>
        </w:rPr>
      </w:r>
      <w:r w:rsidR="007D40A7" w:rsidRPr="007D40A7">
        <w:rPr>
          <w:rStyle w:val="authors-list-item"/>
          <w:b/>
          <w:bCs/>
          <w:color w:val="000000" w:themeColor="text1"/>
        </w:rPr>
        <w:fldChar w:fldCharType="separate"/>
      </w:r>
      <w:r w:rsidR="007D40A7" w:rsidRPr="007D40A7">
        <w:rPr>
          <w:rStyle w:val="Hyperlink"/>
          <w:b/>
          <w:bCs/>
          <w:color w:val="000000" w:themeColor="text1"/>
        </w:rPr>
        <w:t>Dána</w:t>
      </w:r>
      <w:proofErr w:type="spellEnd"/>
      <w:r w:rsidR="007D40A7" w:rsidRPr="007D40A7">
        <w:rPr>
          <w:rStyle w:val="authors-list-item"/>
          <w:b/>
          <w:bCs/>
          <w:color w:val="000000" w:themeColor="text1"/>
        </w:rPr>
        <w:fldChar w:fldCharType="end"/>
      </w:r>
      <w:r w:rsidR="007D40A7" w:rsidRPr="007D40A7">
        <w:rPr>
          <w:b/>
          <w:bCs/>
          <w:iCs/>
          <w:color w:val="000000" w:themeColor="text1"/>
        </w:rPr>
        <w:t>-</w:t>
      </w:r>
      <w:r w:rsidR="007D40A7" w:rsidRPr="007D40A7">
        <w:rPr>
          <w:b/>
          <w:iCs/>
          <w:color w:val="000000" w:themeColor="text1"/>
        </w:rPr>
        <w:t>Ain Davis</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r w:rsidRPr="00FD0443">
        <w:rPr>
          <w:rStyle w:val="highwire-citation-author"/>
          <w:color w:val="000000" w:themeColor="text1"/>
          <w:bdr w:val="none" w:sz="0" w:space="0" w:color="auto" w:frame="1"/>
        </w:rPr>
        <w:t>Karen Scott</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proofErr w:type="spellStart"/>
      <w:r w:rsidRPr="00FD0443">
        <w:rPr>
          <w:rStyle w:val="highwire-citation-author"/>
          <w:color w:val="000000" w:themeColor="text1"/>
          <w:bdr w:val="none" w:sz="0" w:space="0" w:color="auto" w:frame="1"/>
        </w:rPr>
        <w:t>Safyer</w:t>
      </w:r>
      <w:proofErr w:type="spellEnd"/>
      <w:r w:rsidRPr="00FD0443">
        <w:rPr>
          <w:rStyle w:val="highwire-citation-author"/>
          <w:color w:val="000000" w:themeColor="text1"/>
          <w:bdr w:val="none" w:sz="0" w:space="0" w:color="auto" w:frame="1"/>
        </w:rPr>
        <w:t xml:space="preserve"> McKenzie-Sampson</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r w:rsidRPr="00FD0443">
        <w:rPr>
          <w:rStyle w:val="highwire-citation-author"/>
          <w:color w:val="000000" w:themeColor="text1"/>
          <w:bdr w:val="none" w:sz="0" w:space="0" w:color="auto" w:frame="1"/>
        </w:rPr>
        <w:t>Karen Scott</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proofErr w:type="spellStart"/>
      <w:r w:rsidRPr="00FD0443">
        <w:rPr>
          <w:rStyle w:val="highwire-citation-author"/>
          <w:color w:val="000000" w:themeColor="text1"/>
          <w:bdr w:val="none" w:sz="0" w:space="0" w:color="auto" w:frame="1"/>
        </w:rPr>
        <w:t>Lavisha</w:t>
      </w:r>
      <w:proofErr w:type="spellEnd"/>
      <w:r w:rsidRPr="00FD0443">
        <w:rPr>
          <w:rStyle w:val="highwire-citation-author"/>
          <w:color w:val="000000" w:themeColor="text1"/>
          <w:bdr w:val="none" w:sz="0" w:space="0" w:color="auto" w:frame="1"/>
        </w:rPr>
        <w:t xml:space="preserve"> Singh</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r w:rsidRPr="00FD0443">
        <w:rPr>
          <w:rStyle w:val="highwire-citation-author"/>
          <w:color w:val="000000" w:themeColor="text1"/>
          <w:bdr w:val="none" w:sz="0" w:space="0" w:color="auto" w:frame="1"/>
        </w:rPr>
        <w:t>Francesca Carlock</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r w:rsidRPr="00FD0443">
        <w:rPr>
          <w:rStyle w:val="highwire-citation-author"/>
          <w:color w:val="000000" w:themeColor="text1"/>
          <w:bdr w:val="none" w:sz="0" w:space="0" w:color="auto" w:frame="1"/>
        </w:rPr>
        <w:t>Ashlee McCorkle-Jamieson</w:t>
      </w:r>
      <w:r w:rsidRPr="00FD0443">
        <w:rPr>
          <w:rStyle w:val="highwire-citation-authors"/>
          <w:color w:val="000000" w:themeColor="text1"/>
          <w:bdr w:val="none" w:sz="0" w:space="0" w:color="auto" w:frame="1"/>
        </w:rPr>
        <w:t>,</w:t>
      </w:r>
      <w:r w:rsidRPr="00FD0443">
        <w:rPr>
          <w:rStyle w:val="apple-converted-space"/>
          <w:color w:val="000000" w:themeColor="text1"/>
          <w:bdr w:val="none" w:sz="0" w:space="0" w:color="auto" w:frame="1"/>
        </w:rPr>
        <w:t> </w:t>
      </w:r>
      <w:r w:rsidRPr="00FD0443">
        <w:rPr>
          <w:rStyle w:val="highwire-citation-author"/>
          <w:color w:val="000000" w:themeColor="text1"/>
          <w:bdr w:val="none" w:sz="0" w:space="0" w:color="auto" w:frame="1"/>
        </w:rPr>
        <w:t xml:space="preserve">Lillie </w:t>
      </w:r>
      <w:proofErr w:type="spellStart"/>
      <w:r w:rsidRPr="00FD0443">
        <w:rPr>
          <w:rStyle w:val="highwire-citation-author"/>
          <w:color w:val="000000" w:themeColor="text1"/>
          <w:bdr w:val="none" w:sz="0" w:space="0" w:color="auto" w:frame="1"/>
        </w:rPr>
        <w:t>Lapeyrolerie</w:t>
      </w:r>
      <w:proofErr w:type="spellEnd"/>
      <w:r w:rsidRPr="00FD0443">
        <w:rPr>
          <w:rStyle w:val="apple-converted-space"/>
          <w:color w:val="000000" w:themeColor="text1"/>
          <w:bdr w:val="none" w:sz="0" w:space="0" w:color="auto" w:frame="1"/>
        </w:rPr>
        <w:t> </w:t>
      </w:r>
      <w:r w:rsidRPr="00FD0443">
        <w:rPr>
          <w:rStyle w:val="highwire-citation-authors"/>
          <w:color w:val="000000" w:themeColor="text1"/>
          <w:bdr w:val="none" w:sz="0" w:space="0" w:color="auto" w:frame="1"/>
        </w:rPr>
        <w:t>and</w:t>
      </w:r>
      <w:r w:rsidRPr="00FD0443">
        <w:rPr>
          <w:rStyle w:val="apple-converted-space"/>
          <w:color w:val="000000" w:themeColor="text1"/>
          <w:bdr w:val="none" w:sz="0" w:space="0" w:color="auto" w:frame="1"/>
        </w:rPr>
        <w:t> </w:t>
      </w:r>
      <w:r w:rsidRPr="00FD0443">
        <w:rPr>
          <w:rStyle w:val="highwire-citation-author"/>
          <w:color w:val="000000" w:themeColor="text1"/>
          <w:bdr w:val="none" w:sz="0" w:space="0" w:color="auto" w:frame="1"/>
        </w:rPr>
        <w:t xml:space="preserve">Amanda Armijo. </w:t>
      </w:r>
      <w:r w:rsidRPr="00FD0443">
        <w:rPr>
          <w:rStyle w:val="highwire-citation-author"/>
          <w:i/>
          <w:iCs/>
          <w:color w:val="000000" w:themeColor="text1"/>
          <w:bdr w:val="none" w:sz="0" w:space="0" w:color="auto" w:frame="1"/>
        </w:rPr>
        <w:t>Annals of Family Medicine</w:t>
      </w:r>
      <w:r w:rsidRPr="00FD0443">
        <w:rPr>
          <w:rStyle w:val="highwire-citation-author"/>
          <w:color w:val="000000" w:themeColor="text1"/>
          <w:bdr w:val="none" w:sz="0" w:space="0" w:color="auto" w:frame="1"/>
        </w:rPr>
        <w:t xml:space="preserve">. </w:t>
      </w:r>
      <w:r w:rsidR="00FD0443" w:rsidRPr="00FD0443">
        <w:rPr>
          <w:rStyle w:val="highwire-citation-author"/>
          <w:color w:val="000000" w:themeColor="text1"/>
          <w:bdr w:val="none" w:sz="0" w:space="0" w:color="auto" w:frame="1"/>
        </w:rPr>
        <w:t>Vol 20 (1) April.</w:t>
      </w:r>
    </w:p>
    <w:p w14:paraId="079E648F" w14:textId="62847AD1" w:rsidR="00096F79" w:rsidRDefault="00096F79" w:rsidP="00096F79">
      <w:pPr>
        <w:rPr>
          <w:bCs/>
          <w:i/>
        </w:rPr>
      </w:pPr>
    </w:p>
    <w:p w14:paraId="3BA70096" w14:textId="0B1E5F9F" w:rsidR="00096F79" w:rsidRPr="005521A4" w:rsidRDefault="00096F79" w:rsidP="00096F79">
      <w:pPr>
        <w:ind w:left="1440" w:hanging="1440"/>
        <w:rPr>
          <w:bCs/>
          <w:iCs/>
        </w:rPr>
      </w:pPr>
      <w:r>
        <w:rPr>
          <w:bCs/>
          <w:iCs/>
        </w:rPr>
        <w:t>2021</w:t>
      </w:r>
      <w:r>
        <w:rPr>
          <w:bCs/>
          <w:iCs/>
        </w:rPr>
        <w:tab/>
        <w:t>Obstetric Racism: Naming and Identifying a Way out of Black Women’s Adverse Medical Experiences. With Karen A</w:t>
      </w:r>
      <w:r w:rsidR="00FD0443">
        <w:rPr>
          <w:bCs/>
          <w:iCs/>
        </w:rPr>
        <w:t xml:space="preserve">. </w:t>
      </w:r>
      <w:r>
        <w:rPr>
          <w:bCs/>
          <w:iCs/>
        </w:rPr>
        <w:t>Scott</w:t>
      </w:r>
      <w:r w:rsidR="00FD0443">
        <w:rPr>
          <w:bCs/>
          <w:iCs/>
        </w:rPr>
        <w:t xml:space="preserve"> and </w:t>
      </w:r>
      <w:r w:rsidR="00FD0443" w:rsidRPr="00FD0443">
        <w:rPr>
          <w:b/>
          <w:iCs/>
        </w:rPr>
        <w:t>Dana-Ain Davis</w:t>
      </w:r>
      <w:r>
        <w:rPr>
          <w:bCs/>
          <w:iCs/>
        </w:rPr>
        <w:t xml:space="preserve">.  </w:t>
      </w:r>
      <w:r w:rsidRPr="00FD0443">
        <w:rPr>
          <w:bCs/>
          <w:i/>
        </w:rPr>
        <w:t>American Anthropologist</w:t>
      </w:r>
      <w:r>
        <w:rPr>
          <w:bCs/>
          <w:iCs/>
        </w:rPr>
        <w:t>, Vol 123 (2): 81-684</w:t>
      </w:r>
    </w:p>
    <w:p w14:paraId="5E887B02" w14:textId="77777777" w:rsidR="000A005A" w:rsidRDefault="000A005A" w:rsidP="000A005A">
      <w:pPr>
        <w:rPr>
          <w:color w:val="26282A"/>
          <w:shd w:val="clear" w:color="auto" w:fill="FFFFFF"/>
        </w:rPr>
      </w:pPr>
    </w:p>
    <w:p w14:paraId="5941D8AC" w14:textId="43D73DF8" w:rsidR="000A005A" w:rsidRPr="000A005A" w:rsidRDefault="00096F79" w:rsidP="00B34C02">
      <w:r>
        <w:rPr>
          <w:color w:val="26282A"/>
          <w:shd w:val="clear" w:color="auto" w:fill="FFFFFF"/>
        </w:rPr>
        <w:t>2019</w:t>
      </w:r>
      <w:r>
        <w:rPr>
          <w:color w:val="26282A"/>
          <w:shd w:val="clear" w:color="auto" w:fill="FFFFFF"/>
        </w:rPr>
        <w:tab/>
      </w:r>
      <w:r w:rsidR="000A005A">
        <w:rPr>
          <w:color w:val="26282A"/>
          <w:shd w:val="clear" w:color="auto" w:fill="FFFFFF"/>
        </w:rPr>
        <w:tab/>
        <w:t>“Trump, Race, and Reproduction in the Afterlife of Slavery.” CA</w:t>
      </w:r>
      <w:r w:rsidR="000A005A" w:rsidRPr="00B34C02">
        <w:rPr>
          <w:color w:val="26282A"/>
          <w:shd w:val="clear" w:color="auto" w:fill="FFFFFF"/>
        </w:rPr>
        <w:t xml:space="preserve"> </w:t>
      </w:r>
    </w:p>
    <w:p w14:paraId="4E2216F9" w14:textId="77777777" w:rsidR="000A005A" w:rsidRDefault="000A005A" w:rsidP="00B34C02"/>
    <w:p w14:paraId="7436645B" w14:textId="09A81A9F" w:rsidR="00B34C02" w:rsidRDefault="000A005A" w:rsidP="00B34C02">
      <w:pPr>
        <w:rPr>
          <w:color w:val="26282A"/>
          <w:shd w:val="clear" w:color="auto" w:fill="FFFFFF"/>
        </w:rPr>
      </w:pPr>
      <w:r>
        <w:t>201</w:t>
      </w:r>
      <w:r w:rsidR="007D40A7">
        <w:t>9</w:t>
      </w:r>
      <w:r>
        <w:tab/>
      </w:r>
      <w:r w:rsidR="000C7D8C" w:rsidRPr="00B34C02">
        <w:tab/>
      </w:r>
      <w:r w:rsidR="00B34C02" w:rsidRPr="00B34C02">
        <w:t>“</w:t>
      </w:r>
      <w:r w:rsidR="00B34C02" w:rsidRPr="00B34C02">
        <w:rPr>
          <w:color w:val="26282A"/>
          <w:shd w:val="clear" w:color="auto" w:fill="FFFFFF"/>
        </w:rPr>
        <w:t>Obstetric Racism: The Racial Politics of Pregnancy, Labor, and</w:t>
      </w:r>
    </w:p>
    <w:p w14:paraId="5B981C8A" w14:textId="78DA345E" w:rsidR="00F85C1B" w:rsidRDefault="00B34C02" w:rsidP="00B34C02">
      <w:pPr>
        <w:ind w:left="720" w:firstLine="720"/>
        <w:rPr>
          <w:i/>
          <w:color w:val="26282A"/>
          <w:shd w:val="clear" w:color="auto" w:fill="FFFFFF"/>
        </w:rPr>
      </w:pPr>
      <w:r w:rsidRPr="00B34C02">
        <w:rPr>
          <w:color w:val="26282A"/>
          <w:shd w:val="clear" w:color="auto" w:fill="FFFFFF"/>
        </w:rPr>
        <w:t xml:space="preserve"> Birthing.” </w:t>
      </w:r>
      <w:r w:rsidRPr="00B34C02">
        <w:rPr>
          <w:i/>
          <w:color w:val="26282A"/>
          <w:shd w:val="clear" w:color="auto" w:fill="FFFFFF"/>
        </w:rPr>
        <w:t xml:space="preserve">Medical </w:t>
      </w:r>
      <w:r w:rsidRPr="007D40A7">
        <w:rPr>
          <w:iCs/>
          <w:color w:val="26282A"/>
          <w:shd w:val="clear" w:color="auto" w:fill="FFFFFF"/>
        </w:rPr>
        <w:t>Anthropology</w:t>
      </w:r>
      <w:r w:rsidR="000A005A" w:rsidRPr="007D40A7">
        <w:rPr>
          <w:iCs/>
          <w:color w:val="26282A"/>
          <w:shd w:val="clear" w:color="auto" w:fill="FFFFFF"/>
        </w:rPr>
        <w:t xml:space="preserve"> </w:t>
      </w:r>
      <w:r w:rsidR="007D40A7" w:rsidRPr="007D40A7">
        <w:rPr>
          <w:iCs/>
          <w:color w:val="26282A"/>
          <w:shd w:val="clear" w:color="auto" w:fill="FFFFFF"/>
        </w:rPr>
        <w:t>38(7):560-573.</w:t>
      </w:r>
      <w:r w:rsidR="007D40A7">
        <w:rPr>
          <w:i/>
          <w:color w:val="26282A"/>
          <w:shd w:val="clear" w:color="auto" w:fill="FFFFFF"/>
        </w:rPr>
        <w:t xml:space="preserve"> </w:t>
      </w:r>
    </w:p>
    <w:p w14:paraId="1B50C39D" w14:textId="2A0DB92E" w:rsidR="000C7D8C" w:rsidRPr="00B34C02" w:rsidRDefault="000C7D8C"/>
    <w:p w14:paraId="5458B75A" w14:textId="77777777" w:rsidR="00EA0598" w:rsidRDefault="009706A4">
      <w:pPr>
        <w:ind w:left="1440" w:hanging="1440"/>
      </w:pPr>
      <w:r>
        <w:t>2016</w:t>
      </w:r>
      <w:r>
        <w:tab/>
        <w:t xml:space="preserve">“The Bone Collectors” Comments for Sorrow as Artifact: Black Radical Mothering in Times of Terror.  </w:t>
      </w:r>
      <w:r>
        <w:rPr>
          <w:i/>
        </w:rPr>
        <w:t>Transforming Anthropology</w:t>
      </w:r>
      <w:r>
        <w:t>. Vol. 24 (1): 8-16.</w:t>
      </w:r>
    </w:p>
    <w:p w14:paraId="6A7EE0F8" w14:textId="77777777" w:rsidR="00EA0598" w:rsidRDefault="00EA0598">
      <w:pPr>
        <w:ind w:left="1440" w:hanging="1440"/>
      </w:pPr>
    </w:p>
    <w:p w14:paraId="20896BCD" w14:textId="663A483A" w:rsidR="00EA0598" w:rsidRDefault="00756391">
      <w:r>
        <w:t>2014</w:t>
      </w:r>
      <w:r>
        <w:tab/>
      </w:r>
      <w:r>
        <w:tab/>
        <w:t>What’s a</w:t>
      </w:r>
      <w:r w:rsidR="009706A4">
        <w:t xml:space="preserve"> Feminist Activist Ethnographer to Do?  </w:t>
      </w:r>
    </w:p>
    <w:p w14:paraId="52F96BEA" w14:textId="77777777" w:rsidR="00EA0598" w:rsidRDefault="009706A4">
      <w:r>
        <w:tab/>
      </w:r>
      <w:r>
        <w:tab/>
      </w:r>
      <w:r>
        <w:rPr>
          <w:i/>
        </w:rPr>
        <w:t xml:space="preserve">American Anthropologist. </w:t>
      </w:r>
      <w:r>
        <w:t xml:space="preserve">Vol. 116(2): 413-415. </w:t>
      </w:r>
    </w:p>
    <w:p w14:paraId="45ADE50C" w14:textId="77777777" w:rsidR="00EA0598" w:rsidRDefault="00EA0598">
      <w:pPr>
        <w:rPr>
          <w:b/>
          <w:i/>
        </w:rPr>
      </w:pPr>
    </w:p>
    <w:p w14:paraId="3B38CC8F" w14:textId="77777777" w:rsidR="00EA0598" w:rsidRDefault="009706A4">
      <w:pPr>
        <w:ind w:left="1440" w:hanging="1440"/>
      </w:pPr>
      <w:r>
        <w:tab/>
        <w:t xml:space="preserve">Epilogue. Special Issue on Embodied engagements: Feminist ethnography at the crossing of knowledge production and representation. </w:t>
      </w:r>
      <w:r>
        <w:rPr>
          <w:i/>
        </w:rPr>
        <w:t xml:space="preserve">Women’s Studies International Forum. </w:t>
      </w:r>
      <w:r>
        <w:t xml:space="preserve">Volume 43, March-April, p. 84. </w:t>
      </w:r>
    </w:p>
    <w:p w14:paraId="0D0C6391" w14:textId="77777777" w:rsidR="00EA0598" w:rsidRDefault="009706A4">
      <w:pPr>
        <w:ind w:left="1440" w:hanging="1440"/>
        <w:rPr>
          <w:i/>
        </w:rPr>
      </w:pPr>
      <w:r>
        <w:tab/>
      </w:r>
    </w:p>
    <w:p w14:paraId="2F546E72" w14:textId="77777777" w:rsidR="00EA0598" w:rsidRDefault="009706A4">
      <w:pPr>
        <w:ind w:left="1440" w:hanging="1440"/>
      </w:pPr>
      <w:r>
        <w:t>2012</w:t>
      </w:r>
      <w:r>
        <w:rPr>
          <w:i/>
        </w:rPr>
        <w:tab/>
      </w:r>
      <w:r>
        <w:t xml:space="preserve">Feminist Politics, Racialized Imagery and Social Control: Reproductive Injustice in the Age of Obama.  Beth E. Richie, </w:t>
      </w:r>
      <w:proofErr w:type="spellStart"/>
      <w:r>
        <w:rPr>
          <w:b/>
        </w:rPr>
        <w:t>Dána</w:t>
      </w:r>
      <w:proofErr w:type="spellEnd"/>
      <w:r>
        <w:rPr>
          <w:b/>
        </w:rPr>
        <w:t>-Ain Davis</w:t>
      </w:r>
      <w:r>
        <w:t xml:space="preserve"> and </w:t>
      </w:r>
      <w:proofErr w:type="spellStart"/>
      <w:r>
        <w:t>LaTosha</w:t>
      </w:r>
      <w:proofErr w:type="spellEnd"/>
      <w:r>
        <w:t xml:space="preserve"> Traylor.  </w:t>
      </w:r>
      <w:r>
        <w:rPr>
          <w:i/>
        </w:rPr>
        <w:t xml:space="preserve">Souls: A Critical Journal of Black Politics, Culture and Society, </w:t>
      </w:r>
      <w:r>
        <w:t>Vol. 14(1-2), pp. 54-56.</w:t>
      </w:r>
    </w:p>
    <w:p w14:paraId="551DCACD" w14:textId="77777777" w:rsidR="00EA0598" w:rsidRDefault="00EA0598">
      <w:pPr>
        <w:rPr>
          <w:b/>
          <w:i/>
        </w:rPr>
      </w:pPr>
    </w:p>
    <w:p w14:paraId="72FA0DEF" w14:textId="77777777" w:rsidR="00EA0598" w:rsidRDefault="009706A4">
      <w:r>
        <w:t>2011</w:t>
      </w:r>
      <w:r>
        <w:rPr>
          <w:i/>
        </w:rPr>
        <w:tab/>
      </w:r>
      <w:r>
        <w:rPr>
          <w:i/>
        </w:rPr>
        <w:tab/>
      </w:r>
      <w:r>
        <w:t xml:space="preserve">The Construction of Fear in the Academy: Neoliberalism at a </w:t>
      </w:r>
    </w:p>
    <w:p w14:paraId="7DF58680" w14:textId="77777777" w:rsidR="00EA0598" w:rsidRDefault="009706A4">
      <w:pPr>
        <w:ind w:left="1440"/>
        <w:rPr>
          <w:b/>
          <w:i/>
        </w:rPr>
      </w:pPr>
      <w:r>
        <w:lastRenderedPageBreak/>
        <w:t>Public College</w:t>
      </w:r>
      <w:r>
        <w:rPr>
          <w:i/>
        </w:rPr>
        <w:t>. Learning and Teaching:</w:t>
      </w:r>
      <w:r>
        <w:t xml:space="preserve"> The</w:t>
      </w:r>
      <w:r>
        <w:rPr>
          <w:i/>
        </w:rPr>
        <w:t xml:space="preserve"> International Journal of Higher Education in the Social Sciences</w:t>
      </w:r>
      <w:r>
        <w:t>, Vol. 4(1), Spring: pp. 42-69.</w:t>
      </w:r>
    </w:p>
    <w:p w14:paraId="4F35E64B" w14:textId="77777777" w:rsidR="00EA0598" w:rsidRDefault="00EA0598">
      <w:pPr>
        <w:rPr>
          <w:b/>
          <w:i/>
        </w:rPr>
      </w:pPr>
    </w:p>
    <w:p w14:paraId="61D0A695" w14:textId="77777777" w:rsidR="00EA0598" w:rsidRDefault="009706A4">
      <w:pPr>
        <w:ind w:left="1440" w:hanging="1440"/>
      </w:pPr>
      <w:r>
        <w:tab/>
        <w:t xml:space="preserve">Revisiting Feminist Ethnography: Methods and Activism at the Intersection of Neoliberal Policy (with Christa Craven). </w:t>
      </w:r>
      <w:r>
        <w:rPr>
          <w:i/>
        </w:rPr>
        <w:t xml:space="preserve">Feminist Formations, </w:t>
      </w:r>
      <w:r>
        <w:t>Vol. 23(2), Summer: pp.186-203.</w:t>
      </w:r>
    </w:p>
    <w:p w14:paraId="1C938C14" w14:textId="77777777" w:rsidR="00EA0598" w:rsidRDefault="00EA0598">
      <w:pPr>
        <w:ind w:left="1440" w:hanging="1440"/>
      </w:pPr>
    </w:p>
    <w:p w14:paraId="6371AEF5" w14:textId="77777777" w:rsidR="00EA0598" w:rsidRDefault="009706A4">
      <w:pPr>
        <w:ind w:left="1440" w:hanging="1440"/>
      </w:pPr>
      <w:r>
        <w:t>2009</w:t>
      </w:r>
      <w:r>
        <w:tab/>
        <w:t>The Politics of Reproduction: The Troubling Case of Nadya Suleman and Reproductive Technology.</w:t>
      </w:r>
      <w:r>
        <w:rPr>
          <w:b/>
          <w:i/>
        </w:rPr>
        <w:t xml:space="preserve">  </w:t>
      </w:r>
      <w:r>
        <w:rPr>
          <w:i/>
        </w:rPr>
        <w:t>Transforming Anthropology</w:t>
      </w:r>
      <w:r>
        <w:rPr>
          <w:b/>
          <w:i/>
        </w:rPr>
        <w:t>.</w:t>
      </w:r>
      <w:r>
        <w:t xml:space="preserve"> Vol. 17(2): 105-116.</w:t>
      </w:r>
    </w:p>
    <w:p w14:paraId="1B51E916" w14:textId="77777777" w:rsidR="00EA0598" w:rsidRDefault="00EA0598">
      <w:pPr>
        <w:rPr>
          <w:b/>
          <w:i/>
        </w:rPr>
      </w:pPr>
    </w:p>
    <w:p w14:paraId="3067C30A" w14:textId="77777777" w:rsidR="00EA0598" w:rsidRDefault="009706A4">
      <w:pPr>
        <w:ind w:left="1440" w:hanging="1440"/>
      </w:pPr>
      <w:r>
        <w:t>2007</w:t>
      </w:r>
      <w:r>
        <w:tab/>
        <w:t xml:space="preserve">Non-violent Survival Strategies in the Face of Intimate Partner Violence and Economic Discrimination.  </w:t>
      </w:r>
      <w:r>
        <w:rPr>
          <w:i/>
        </w:rPr>
        <w:t>Journal of Aggression, Maltreatment and Trauma.</w:t>
      </w:r>
      <w:r>
        <w:t xml:space="preserve">  Vol. 15, (3/4): 123-153.</w:t>
      </w:r>
    </w:p>
    <w:p w14:paraId="17B22C81" w14:textId="77777777" w:rsidR="00EA0598" w:rsidRDefault="00EA0598">
      <w:pPr>
        <w:ind w:left="1440"/>
      </w:pPr>
    </w:p>
    <w:p w14:paraId="29620A7C" w14:textId="77777777" w:rsidR="00EA0598" w:rsidRDefault="009706A4">
      <w:pPr>
        <w:ind w:left="1440" w:hanging="1440"/>
      </w:pPr>
      <w:r>
        <w:tab/>
        <w:t xml:space="preserve">Narrating the Mute: Racializing and Racism in a Neoliberal Moment. </w:t>
      </w:r>
      <w:r>
        <w:rPr>
          <w:i/>
        </w:rPr>
        <w:t>Souls: A Critical Journal of Black Politics, Culture, and Society</w:t>
      </w:r>
      <w:r>
        <w:t>. Vol. 9, (4): 346-360.</w:t>
      </w:r>
    </w:p>
    <w:p w14:paraId="313904AC" w14:textId="77777777" w:rsidR="00EA0598" w:rsidRDefault="00EA0598">
      <w:pPr>
        <w:rPr>
          <w:b/>
        </w:rPr>
      </w:pPr>
    </w:p>
    <w:p w14:paraId="73751B37" w14:textId="77777777" w:rsidR="00EA0598" w:rsidRDefault="009706A4">
      <w:pPr>
        <w:ind w:left="1440" w:hanging="1440"/>
        <w:rPr>
          <w:b/>
        </w:rPr>
      </w:pPr>
      <w:r>
        <w:tab/>
        <w:t xml:space="preserve">Fissures in the Architecture of Governance. </w:t>
      </w:r>
      <w:r>
        <w:rPr>
          <w:i/>
        </w:rPr>
        <w:t>SAGE Race Relations Abstracts</w:t>
      </w:r>
      <w:r>
        <w:t>, Vol. 32, (2): 5-25.</w:t>
      </w:r>
    </w:p>
    <w:p w14:paraId="6EA1F9EC" w14:textId="77777777" w:rsidR="00EA0598" w:rsidRDefault="00EA0598"/>
    <w:p w14:paraId="63330BB1" w14:textId="00FD7A1F" w:rsidR="00EA0598" w:rsidRDefault="009706A4" w:rsidP="00B26F7D">
      <w:pPr>
        <w:ind w:left="1440" w:hanging="1440"/>
      </w:pPr>
      <w:r>
        <w:t>2004</w:t>
      </w:r>
      <w:r>
        <w:tab/>
        <w:t xml:space="preserve">Manufacturing Mammies: The Burdens of Service Work and Welfare Reform Among Battered Black Women.  </w:t>
      </w:r>
      <w:proofErr w:type="spellStart"/>
      <w:r>
        <w:rPr>
          <w:i/>
        </w:rPr>
        <w:t>Anthropologica</w:t>
      </w:r>
      <w:proofErr w:type="spellEnd"/>
      <w:r>
        <w:rPr>
          <w:i/>
        </w:rPr>
        <w:t xml:space="preserve"> </w:t>
      </w:r>
      <w:r>
        <w:t>Vol. 46, (2): 273-288.</w:t>
      </w:r>
    </w:p>
    <w:p w14:paraId="3854650F" w14:textId="77777777" w:rsidR="00EA0598" w:rsidRDefault="009706A4">
      <w:pPr>
        <w:ind w:left="1440" w:hanging="1440"/>
      </w:pPr>
      <w:r>
        <w:t>2003</w:t>
      </w:r>
      <w:r>
        <w:tab/>
        <w:t xml:space="preserve">What Did You Do Today? Notes from a Politically Engaged Anthropologist. </w:t>
      </w:r>
      <w:r>
        <w:rPr>
          <w:i/>
        </w:rPr>
        <w:t>Urban Anthropology and Studies of Cultural Systems and World Economic Development</w:t>
      </w:r>
      <w:r>
        <w:t>.  Vol. 32(2):147-173</w:t>
      </w:r>
    </w:p>
    <w:p w14:paraId="18B5CF89" w14:textId="77777777" w:rsidR="00EA0598" w:rsidRDefault="00EA0598">
      <w:pPr>
        <w:rPr>
          <w:b/>
          <w:i/>
        </w:rPr>
      </w:pPr>
    </w:p>
    <w:p w14:paraId="11E78181" w14:textId="77777777" w:rsidR="00EA0598" w:rsidRDefault="009706A4">
      <w:pPr>
        <w:ind w:left="1440"/>
        <w:rPr>
          <w:b/>
          <w:i/>
        </w:rPr>
      </w:pPr>
      <w:r>
        <w:t xml:space="preserve">Working It Off: Welfare Reform, Workfare and Work Experience Programs in New York City. </w:t>
      </w:r>
      <w:r>
        <w:rPr>
          <w:i/>
        </w:rPr>
        <w:t>Souls: A Critical Journal of Black Politics, Culture, and Society.</w:t>
      </w:r>
      <w:r>
        <w:t xml:space="preserve"> Vol. 5(2): 22-41. (With Ana Aparicio, Audrey Jacobs, Akemi </w:t>
      </w:r>
      <w:proofErr w:type="spellStart"/>
      <w:r>
        <w:t>Kochiyama</w:t>
      </w:r>
      <w:proofErr w:type="spellEnd"/>
      <w:r>
        <w:t xml:space="preserve">, Leith Mullings, Andrea </w:t>
      </w:r>
      <w:proofErr w:type="spellStart"/>
      <w:r>
        <w:t>Queeley</w:t>
      </w:r>
      <w:proofErr w:type="spellEnd"/>
      <w:r>
        <w:t xml:space="preserve"> and Beverly Thompson)</w:t>
      </w:r>
    </w:p>
    <w:p w14:paraId="795FF752" w14:textId="77777777" w:rsidR="00EA0598" w:rsidRDefault="00EA0598">
      <w:pPr>
        <w:ind w:firstLine="720"/>
        <w:rPr>
          <w:b/>
          <w:i/>
        </w:rPr>
      </w:pPr>
    </w:p>
    <w:p w14:paraId="719FED3D" w14:textId="77777777" w:rsidR="00EA0598" w:rsidRDefault="009706A4">
      <w:pPr>
        <w:rPr>
          <w:b/>
          <w:i/>
        </w:rPr>
      </w:pPr>
      <w:r>
        <w:rPr>
          <w:b/>
          <w:i/>
        </w:rPr>
        <w:t>Peer Reviewed Bibliographic Entries</w:t>
      </w:r>
    </w:p>
    <w:p w14:paraId="1F5D1F18" w14:textId="77777777" w:rsidR="00EA0598" w:rsidRDefault="00EA0598">
      <w:pPr>
        <w:ind w:left="1440" w:hanging="1440"/>
      </w:pPr>
    </w:p>
    <w:p w14:paraId="527E9EC7" w14:textId="74193482" w:rsidR="00EA0598" w:rsidRDefault="00096F79">
      <w:pPr>
        <w:ind w:left="1440" w:hanging="1440"/>
      </w:pPr>
      <w:r>
        <w:t>2020</w:t>
      </w:r>
      <w:r>
        <w:tab/>
        <w:t xml:space="preserve"> </w:t>
      </w:r>
      <w:r w:rsidR="009706A4">
        <w:t xml:space="preserve">“Feminist Ethnography.” </w:t>
      </w:r>
      <w:proofErr w:type="spellStart"/>
      <w:r w:rsidR="009706A4">
        <w:rPr>
          <w:b/>
        </w:rPr>
        <w:t>Dána</w:t>
      </w:r>
      <w:proofErr w:type="spellEnd"/>
      <w:r w:rsidR="009706A4">
        <w:rPr>
          <w:b/>
        </w:rPr>
        <w:t>-Ain Davis</w:t>
      </w:r>
      <w:r w:rsidR="009706A4">
        <w:t xml:space="preserve"> and Christa Craven. Companion to Gender Studies, Sexuality Studies, and Feminist Studies. Edited by Nancy Naples. Wiley-Blackwell Encyclopedia of Gender and Sexuality Studies. </w:t>
      </w:r>
    </w:p>
    <w:p w14:paraId="5E9E27EF" w14:textId="77777777" w:rsidR="00EA0598" w:rsidRDefault="00EA0598">
      <w:pPr>
        <w:ind w:left="1440" w:hanging="1440"/>
      </w:pPr>
    </w:p>
    <w:p w14:paraId="746EEE63" w14:textId="20F49474" w:rsidR="00EA0598" w:rsidRDefault="009706A4">
      <w:pPr>
        <w:ind w:left="1440" w:hanging="1440"/>
      </w:pPr>
      <w:r>
        <w:t>2012</w:t>
      </w:r>
      <w:r>
        <w:tab/>
        <w:t xml:space="preserve">Culture of Poverty. Oxford Bibliographies Online in Anthropology.  </w:t>
      </w:r>
      <w:hyperlink r:id="rId10" w:history="1">
        <w:r w:rsidR="00C821BE" w:rsidRPr="00D26BF2">
          <w:rPr>
            <w:rStyle w:val="Hyperlink"/>
          </w:rPr>
          <w:t>www.oxfordbibliographies.com/obo/page/anthropology</w:t>
        </w:r>
      </w:hyperlink>
    </w:p>
    <w:p w14:paraId="5EBC41C0" w14:textId="77777777" w:rsidR="00EA0598" w:rsidRDefault="00EA0598">
      <w:pPr>
        <w:rPr>
          <w:b/>
          <w:i/>
        </w:rPr>
      </w:pPr>
    </w:p>
    <w:p w14:paraId="77335144" w14:textId="77777777" w:rsidR="00EA0598" w:rsidRDefault="009706A4">
      <w:pPr>
        <w:rPr>
          <w:b/>
          <w:i/>
        </w:rPr>
      </w:pPr>
      <w:r>
        <w:rPr>
          <w:b/>
          <w:i/>
        </w:rPr>
        <w:t>Article Introductions</w:t>
      </w:r>
    </w:p>
    <w:p w14:paraId="06C19AD6" w14:textId="77777777" w:rsidR="00EA0598" w:rsidRDefault="00EA0598">
      <w:pPr>
        <w:rPr>
          <w:b/>
          <w:i/>
        </w:rPr>
      </w:pPr>
    </w:p>
    <w:p w14:paraId="4C5DC468" w14:textId="77777777" w:rsidR="00EA0598" w:rsidRDefault="009706A4">
      <w:pPr>
        <w:ind w:left="1440" w:hanging="1440"/>
      </w:pPr>
      <w:r>
        <w:t>2014</w:t>
      </w:r>
      <w:r>
        <w:tab/>
        <w:t xml:space="preserve">Checker, Melissa, </w:t>
      </w:r>
      <w:proofErr w:type="spellStart"/>
      <w:r>
        <w:rPr>
          <w:b/>
        </w:rPr>
        <w:t>Dána</w:t>
      </w:r>
      <w:proofErr w:type="spellEnd"/>
      <w:r>
        <w:rPr>
          <w:b/>
        </w:rPr>
        <w:t>-Ain Davis,</w:t>
      </w:r>
      <w:r>
        <w:t xml:space="preserve"> and Mark Schuller.  The Conflicts of Crisis: Critical Reflections on Feminist Ethnography and Anthropological Activism.  </w:t>
      </w:r>
      <w:r>
        <w:rPr>
          <w:i/>
        </w:rPr>
        <w:t>American Anthropologist.</w:t>
      </w:r>
      <w:r>
        <w:t xml:space="preserve"> Vol. 116(2):408-409</w:t>
      </w:r>
    </w:p>
    <w:p w14:paraId="44449A41" w14:textId="77777777" w:rsidR="00EA0598" w:rsidRDefault="00EA0598"/>
    <w:p w14:paraId="16DE8C9A" w14:textId="77777777" w:rsidR="00EA0598" w:rsidRDefault="009706A4">
      <w:pPr>
        <w:ind w:left="1440" w:hanging="1440"/>
      </w:pPr>
      <w:r>
        <w:t>2009</w:t>
      </w:r>
      <w:r>
        <w:tab/>
        <w:t xml:space="preserve">Introduction: No Beached Whales – Black Gender and Sexuality I (Guest Editors, </w:t>
      </w:r>
      <w:proofErr w:type="spellStart"/>
      <w:r>
        <w:rPr>
          <w:b/>
        </w:rPr>
        <w:t>Dána</w:t>
      </w:r>
      <w:proofErr w:type="spellEnd"/>
      <w:r>
        <w:rPr>
          <w:b/>
        </w:rPr>
        <w:t>-Ain Davis,</w:t>
      </w:r>
      <w:r>
        <w:t xml:space="preserve"> </w:t>
      </w:r>
      <w:proofErr w:type="spellStart"/>
      <w:r>
        <w:t>Shaka</w:t>
      </w:r>
      <w:proofErr w:type="spellEnd"/>
      <w:r>
        <w:t xml:space="preserve"> </w:t>
      </w:r>
      <w:proofErr w:type="spellStart"/>
      <w:r>
        <w:t>McGlotten</w:t>
      </w:r>
      <w:proofErr w:type="spellEnd"/>
      <w:r>
        <w:t xml:space="preserve"> and Vanessa </w:t>
      </w:r>
      <w:proofErr w:type="spellStart"/>
      <w:r>
        <w:t>Agard</w:t>
      </w:r>
      <w:proofErr w:type="spellEnd"/>
      <w:r>
        <w:t xml:space="preserve">-Jones).  </w:t>
      </w:r>
      <w:r>
        <w:rPr>
          <w:i/>
        </w:rPr>
        <w:t>Souls: A Critical Journal of Black Politics, Culture and Society.</w:t>
      </w:r>
      <w:r>
        <w:t xml:space="preserve"> Vol. 11(2):87-93. </w:t>
      </w:r>
    </w:p>
    <w:p w14:paraId="72C4B361" w14:textId="77777777" w:rsidR="00EA0598" w:rsidRDefault="00EA0598">
      <w:pPr>
        <w:ind w:left="1440" w:hanging="1440"/>
      </w:pPr>
    </w:p>
    <w:p w14:paraId="7F227C5B" w14:textId="77777777" w:rsidR="00EA0598" w:rsidRDefault="009706A4">
      <w:pPr>
        <w:ind w:left="1440" w:hanging="1440"/>
      </w:pPr>
      <w:r>
        <w:tab/>
        <w:t xml:space="preserve">Introduction: Spatial Articulations – Black Gender and Sexuality II  (Guest Editors: </w:t>
      </w:r>
      <w:proofErr w:type="spellStart"/>
      <w:r>
        <w:t>Shaka</w:t>
      </w:r>
      <w:proofErr w:type="spellEnd"/>
      <w:r>
        <w:t xml:space="preserve"> </w:t>
      </w:r>
      <w:proofErr w:type="spellStart"/>
      <w:r>
        <w:t>McGlotten</w:t>
      </w:r>
      <w:proofErr w:type="spellEnd"/>
      <w:r>
        <w:t xml:space="preserve">, </w:t>
      </w:r>
      <w:proofErr w:type="spellStart"/>
      <w:r>
        <w:rPr>
          <w:b/>
        </w:rPr>
        <w:t>Dána</w:t>
      </w:r>
      <w:proofErr w:type="spellEnd"/>
      <w:r>
        <w:rPr>
          <w:b/>
        </w:rPr>
        <w:t>-Ain Davis</w:t>
      </w:r>
      <w:r>
        <w:t xml:space="preserve"> and Vanessa </w:t>
      </w:r>
      <w:proofErr w:type="spellStart"/>
      <w:r>
        <w:t>Agard</w:t>
      </w:r>
      <w:proofErr w:type="spellEnd"/>
      <w:r>
        <w:t xml:space="preserve">-Jones).  </w:t>
      </w:r>
      <w:r>
        <w:rPr>
          <w:i/>
        </w:rPr>
        <w:t>Souls: A Critical Journal of Black Politics, Culture and Society</w:t>
      </w:r>
      <w:r>
        <w:t>. Vol. 11(3):225-229.</w:t>
      </w:r>
    </w:p>
    <w:p w14:paraId="6909B374" w14:textId="77777777" w:rsidR="00EA0598" w:rsidRDefault="00EA0598">
      <w:pPr>
        <w:rPr>
          <w:b/>
          <w:i/>
        </w:rPr>
      </w:pPr>
    </w:p>
    <w:p w14:paraId="54E44CF4" w14:textId="55691A2F" w:rsidR="00096F79" w:rsidRPr="00096F79" w:rsidRDefault="009706A4">
      <w:pPr>
        <w:rPr>
          <w:b/>
          <w:i/>
        </w:rPr>
      </w:pPr>
      <w:r>
        <w:rPr>
          <w:b/>
          <w:i/>
        </w:rPr>
        <w:t>Peer Reviewed Chapters</w:t>
      </w:r>
    </w:p>
    <w:p w14:paraId="263AA93B" w14:textId="77777777" w:rsidR="00EA0598" w:rsidRDefault="009706A4">
      <w:pPr>
        <w:spacing w:before="2" w:after="2"/>
        <w:ind w:left="1440" w:hanging="1440"/>
      </w:pPr>
      <w:r>
        <w:t>2015</w:t>
      </w:r>
      <w:r>
        <w:tab/>
        <w:t xml:space="preserve">“Constructing Fear in Academia: Neoliberal Practices at a Public College.” In Susan Brin Hyatt, Boone W. Shear, and Susan Wright (eds.)  </w:t>
      </w:r>
      <w:r>
        <w:rPr>
          <w:i/>
        </w:rPr>
        <w:t xml:space="preserve">Learning Under Neoliberalism: Ethnographies of Governance in Higher Education. </w:t>
      </w:r>
      <w:r>
        <w:t xml:space="preserve">Brooklyn, NY: </w:t>
      </w:r>
      <w:proofErr w:type="spellStart"/>
      <w:r>
        <w:t>Berghahn</w:t>
      </w:r>
      <w:proofErr w:type="spellEnd"/>
      <w:r>
        <w:t xml:space="preserve"> Books. Reprint of 2011 article  </w:t>
      </w:r>
    </w:p>
    <w:p w14:paraId="337AF528" w14:textId="77777777" w:rsidR="00EA0598" w:rsidRDefault="00EA0598"/>
    <w:p w14:paraId="0F1BC644" w14:textId="77777777" w:rsidR="00EA0598" w:rsidRDefault="009706A4">
      <w:pPr>
        <w:ind w:left="1440" w:hanging="1440"/>
      </w:pPr>
      <w:r>
        <w:t>2014</w:t>
      </w:r>
      <w:r>
        <w:tab/>
        <w:t xml:space="preserve">“Katherine Dunham Made Me… In Elizabeth Chin, ed.  </w:t>
      </w:r>
      <w:r>
        <w:rPr>
          <w:i/>
        </w:rPr>
        <w:t>Katherine Dunham</w:t>
      </w:r>
      <w:r>
        <w:t xml:space="preserve"> </w:t>
      </w:r>
      <w:r>
        <w:rPr>
          <w:i/>
        </w:rPr>
        <w:t>Recovering an Anthropological Legacy, Choreographing Ethnographic Futures</w:t>
      </w:r>
      <w:r>
        <w:t>.</w:t>
      </w:r>
      <w:r>
        <w:rPr>
          <w:i/>
        </w:rPr>
        <w:t xml:space="preserve"> </w:t>
      </w:r>
      <w:r>
        <w:t>Santa Fe, NM:  SAR Press.</w:t>
      </w:r>
    </w:p>
    <w:p w14:paraId="3791E42A" w14:textId="77777777" w:rsidR="00EA0598" w:rsidRDefault="00EA0598">
      <w:pPr>
        <w:rPr>
          <w:b/>
          <w:i/>
        </w:rPr>
      </w:pPr>
    </w:p>
    <w:p w14:paraId="72EAE157" w14:textId="77777777" w:rsidR="00EA0598" w:rsidRDefault="009706A4">
      <w:pPr>
        <w:widowControl w:val="0"/>
        <w:ind w:left="1440" w:hanging="1440"/>
        <w:rPr>
          <w:i/>
        </w:rPr>
      </w:pPr>
      <w:r>
        <w:t>2009</w:t>
      </w:r>
      <w:r>
        <w:tab/>
        <w:t xml:space="preserve">“The Public Identity of Violence Against Women,” in </w:t>
      </w:r>
      <w:r>
        <w:rPr>
          <w:i/>
        </w:rPr>
        <w:t xml:space="preserve">Beyond Reproduction: Women’s Health, Activism and Public Policy </w:t>
      </w:r>
      <w:r>
        <w:t xml:space="preserve">by Karen Baird with </w:t>
      </w:r>
      <w:proofErr w:type="spellStart"/>
      <w:r>
        <w:t>Dána</w:t>
      </w:r>
      <w:proofErr w:type="spellEnd"/>
      <w:r>
        <w:t xml:space="preserve">-Ain Davis and Kim Christensen.  Madison, NJ: Fairleigh Dickinson University Press, (93-112). </w:t>
      </w:r>
    </w:p>
    <w:p w14:paraId="37D3CEC0" w14:textId="77777777" w:rsidR="00EA0598" w:rsidRDefault="00EA0598">
      <w:pPr>
        <w:widowControl w:val="0"/>
        <w:ind w:left="1440"/>
      </w:pPr>
    </w:p>
    <w:p w14:paraId="53AF773D" w14:textId="77777777" w:rsidR="00EA0598" w:rsidRDefault="009706A4">
      <w:pPr>
        <w:ind w:left="1440" w:hanging="1440"/>
      </w:pPr>
      <w:r>
        <w:t>2008</w:t>
      </w:r>
      <w:r>
        <w:tab/>
        <w:t xml:space="preserve">“Non-violent Survival Strategies in the Face of Intimate Partner Violence and Economic Discrimination.” In </w:t>
      </w:r>
      <w:r>
        <w:rPr>
          <w:i/>
        </w:rPr>
        <w:t>Backs Against the Wall: Battered Women’s Resistance Strategies</w:t>
      </w:r>
      <w:r>
        <w:t xml:space="preserve">. New York, Routledge.  (Originally printed in </w:t>
      </w:r>
      <w:r>
        <w:rPr>
          <w:i/>
        </w:rPr>
        <w:t>Journal of Aggression, Maltreatment, and Trauma</w:t>
      </w:r>
      <w:r>
        <w:t>, Volume 15, Issues 3/4).</w:t>
      </w:r>
    </w:p>
    <w:p w14:paraId="0D7E30B0" w14:textId="77777777" w:rsidR="00EA0598" w:rsidRDefault="00EA0598"/>
    <w:p w14:paraId="3D1E7507" w14:textId="77777777" w:rsidR="00EA0598" w:rsidRDefault="009706A4">
      <w:pPr>
        <w:ind w:left="1440" w:hanging="1440"/>
      </w:pPr>
      <w:r>
        <w:t>2006</w:t>
      </w:r>
      <w:r>
        <w:tab/>
        <w:t xml:space="preserve">“Knowledge in the Vision of Service: Politically Engaged Anthropology.” In </w:t>
      </w:r>
      <w:proofErr w:type="spellStart"/>
      <w:r>
        <w:t>Asale</w:t>
      </w:r>
      <w:proofErr w:type="spellEnd"/>
      <w:r>
        <w:t xml:space="preserve"> Angel-Ajani and Victoria Sandford, (eds</w:t>
      </w:r>
      <w:r>
        <w:rPr>
          <w:i/>
        </w:rPr>
        <w:t xml:space="preserve">). Engaged Observer: Anthropology, Advocacy, and Activism. </w:t>
      </w:r>
      <w:r>
        <w:t xml:space="preserve"> NJ: Rutgers University Press. (228-238).</w:t>
      </w:r>
    </w:p>
    <w:p w14:paraId="547C6402" w14:textId="77777777" w:rsidR="00EA0598" w:rsidRDefault="00EA0598"/>
    <w:p w14:paraId="43159218" w14:textId="77777777" w:rsidR="00EA0598" w:rsidRDefault="009706A4">
      <w:pPr>
        <w:ind w:left="1440" w:hanging="1440"/>
      </w:pPr>
      <w:r>
        <w:tab/>
        <w:t xml:space="preserve">“Violating Dignity: Welfare Reform, Black Women and Non-State Violators.” In George </w:t>
      </w:r>
      <w:proofErr w:type="spellStart"/>
      <w:r>
        <w:t>Andreopoulos</w:t>
      </w:r>
      <w:proofErr w:type="spellEnd"/>
      <w:r>
        <w:t xml:space="preserve">, Zehra </w:t>
      </w:r>
      <w:proofErr w:type="spellStart"/>
      <w:r>
        <w:t>Arat</w:t>
      </w:r>
      <w:proofErr w:type="spellEnd"/>
      <w:r>
        <w:t xml:space="preserve"> and Peter </w:t>
      </w:r>
      <w:proofErr w:type="spellStart"/>
      <w:r>
        <w:t>Juviler</w:t>
      </w:r>
      <w:proofErr w:type="spellEnd"/>
      <w:r>
        <w:t xml:space="preserve"> (eds). </w:t>
      </w:r>
      <w:r>
        <w:rPr>
          <w:i/>
        </w:rPr>
        <w:t>Center State: Non-State Actors in the Human Rights Universe</w:t>
      </w:r>
      <w:r>
        <w:t xml:space="preserve">. Bloomfield: CT: </w:t>
      </w:r>
      <w:proofErr w:type="spellStart"/>
      <w:r>
        <w:t>Kumarian</w:t>
      </w:r>
      <w:proofErr w:type="spellEnd"/>
      <w:r>
        <w:t xml:space="preserve"> Press. (289-310).</w:t>
      </w:r>
    </w:p>
    <w:p w14:paraId="2D9275BE" w14:textId="77777777" w:rsidR="00EA0598" w:rsidRDefault="00EA0598">
      <w:pPr>
        <w:ind w:left="1440" w:hanging="1440"/>
      </w:pPr>
    </w:p>
    <w:p w14:paraId="4A77481A" w14:textId="348DD804" w:rsidR="00EA0598" w:rsidRDefault="009706A4" w:rsidP="007D40A7">
      <w:pPr>
        <w:ind w:left="1440" w:hanging="1440"/>
      </w:pPr>
      <w:r>
        <w:lastRenderedPageBreak/>
        <w:t>2005</w:t>
      </w:r>
      <w:r>
        <w:tab/>
        <w:t xml:space="preserve">“Working it Off: Welfare Reform, Workfare, and Work Experience Programs in New York City.” In Manning Marable, (ed).  </w:t>
      </w:r>
      <w:r>
        <w:rPr>
          <w:i/>
        </w:rPr>
        <w:t>The New Black Renaissance</w:t>
      </w:r>
      <w:r>
        <w:t xml:space="preserve">. Boulder, CO: Paradigm Publishers. (146-162).  Reprint. (With Ana Aparicio, Audrey Jacobs, Akemi </w:t>
      </w:r>
      <w:proofErr w:type="spellStart"/>
      <w:r>
        <w:t>Kochiyama</w:t>
      </w:r>
      <w:proofErr w:type="spellEnd"/>
      <w:r>
        <w:t xml:space="preserve">, Leith Mullings, Andrea </w:t>
      </w:r>
      <w:proofErr w:type="spellStart"/>
      <w:r>
        <w:t>Queeley</w:t>
      </w:r>
      <w:proofErr w:type="spellEnd"/>
      <w:r>
        <w:t xml:space="preserve"> and Beverly Thompson).</w:t>
      </w:r>
    </w:p>
    <w:p w14:paraId="5D15DFF1" w14:textId="77777777" w:rsidR="00EA0598" w:rsidRDefault="009706A4">
      <w:pPr>
        <w:rPr>
          <w:b/>
          <w:i/>
        </w:rPr>
      </w:pPr>
      <w:r>
        <w:rPr>
          <w:b/>
          <w:i/>
        </w:rPr>
        <w:t>Guest Edited Journals</w:t>
      </w:r>
    </w:p>
    <w:p w14:paraId="2B3CF9DE" w14:textId="77777777" w:rsidR="00EA0598" w:rsidRDefault="009706A4">
      <w:pPr>
        <w:ind w:left="1440" w:hanging="1440"/>
      </w:pPr>
      <w:r>
        <w:t>2009</w:t>
      </w:r>
      <w:r>
        <w:tab/>
        <w:t xml:space="preserve">Black Gender and Sexuality I.  Guest editors </w:t>
      </w:r>
      <w:proofErr w:type="spellStart"/>
      <w:r>
        <w:rPr>
          <w:b/>
        </w:rPr>
        <w:t>Dána</w:t>
      </w:r>
      <w:proofErr w:type="spellEnd"/>
      <w:r>
        <w:rPr>
          <w:b/>
        </w:rPr>
        <w:t>-Ain Davis</w:t>
      </w:r>
      <w:r>
        <w:t xml:space="preserve">, </w:t>
      </w:r>
      <w:proofErr w:type="spellStart"/>
      <w:r>
        <w:t>Shaka</w:t>
      </w:r>
      <w:proofErr w:type="spellEnd"/>
      <w:r>
        <w:t xml:space="preserve"> </w:t>
      </w:r>
      <w:proofErr w:type="spellStart"/>
      <w:r>
        <w:t>McGlotten</w:t>
      </w:r>
      <w:proofErr w:type="spellEnd"/>
      <w:r>
        <w:t xml:space="preserve"> and Vanessa </w:t>
      </w:r>
      <w:proofErr w:type="spellStart"/>
      <w:r>
        <w:t>Agard</w:t>
      </w:r>
      <w:proofErr w:type="spellEnd"/>
      <w:r>
        <w:t xml:space="preserve">-Jones. </w:t>
      </w:r>
      <w:r>
        <w:rPr>
          <w:i/>
        </w:rPr>
        <w:t>Souls: A Critical Journal of Black Politics, Culture and Society</w:t>
      </w:r>
      <w:r>
        <w:t>.  Vol. 11(2).  April-June. (Also, listed in introductions above)</w:t>
      </w:r>
    </w:p>
    <w:p w14:paraId="5D4A80E7" w14:textId="77777777" w:rsidR="00EA0598" w:rsidRDefault="00EA0598">
      <w:pPr>
        <w:ind w:left="1440" w:hanging="1440"/>
      </w:pPr>
    </w:p>
    <w:p w14:paraId="0E401428" w14:textId="77777777" w:rsidR="00EA0598" w:rsidRDefault="009706A4">
      <w:pPr>
        <w:ind w:left="1440" w:hanging="1440"/>
      </w:pPr>
      <w:r>
        <w:tab/>
        <w:t xml:space="preserve">Black Gender and Sexuality II.  Guest editors, </w:t>
      </w:r>
      <w:proofErr w:type="spellStart"/>
      <w:r>
        <w:t>Shaka</w:t>
      </w:r>
      <w:proofErr w:type="spellEnd"/>
      <w:r>
        <w:t xml:space="preserve"> </w:t>
      </w:r>
      <w:proofErr w:type="spellStart"/>
      <w:r>
        <w:t>McGlotten</w:t>
      </w:r>
      <w:proofErr w:type="spellEnd"/>
      <w:r>
        <w:t xml:space="preserve">, </w:t>
      </w:r>
      <w:proofErr w:type="spellStart"/>
      <w:r>
        <w:rPr>
          <w:b/>
        </w:rPr>
        <w:t>Dána</w:t>
      </w:r>
      <w:proofErr w:type="spellEnd"/>
      <w:r>
        <w:rPr>
          <w:b/>
        </w:rPr>
        <w:t>-Ain Davis</w:t>
      </w:r>
      <w:r>
        <w:t xml:space="preserve"> and Vanessa </w:t>
      </w:r>
      <w:proofErr w:type="spellStart"/>
      <w:r>
        <w:t>Agard</w:t>
      </w:r>
      <w:proofErr w:type="spellEnd"/>
      <w:r>
        <w:t>-Jones</w:t>
      </w:r>
      <w:r>
        <w:rPr>
          <w:i/>
        </w:rPr>
        <w:t>.  Souls: A Critical Journal of Black Politics, Culture and Society</w:t>
      </w:r>
      <w:r>
        <w:t>. Vol. 11(3).  July-September. (Also, listed in introductions above)</w:t>
      </w:r>
    </w:p>
    <w:p w14:paraId="4B520E22" w14:textId="77777777" w:rsidR="00EA0598" w:rsidRDefault="00EA0598">
      <w:pPr>
        <w:pStyle w:val="Heading5"/>
        <w:ind w:firstLine="720"/>
        <w:rPr>
          <w:b/>
          <w:sz w:val="24"/>
          <w:szCs w:val="24"/>
        </w:rPr>
      </w:pPr>
    </w:p>
    <w:p w14:paraId="25F512C2" w14:textId="77777777" w:rsidR="00EA0598" w:rsidRDefault="009706A4">
      <w:pPr>
        <w:pStyle w:val="Heading5"/>
        <w:rPr>
          <w:b/>
          <w:sz w:val="24"/>
          <w:szCs w:val="24"/>
        </w:rPr>
      </w:pPr>
      <w:r>
        <w:rPr>
          <w:b/>
          <w:sz w:val="24"/>
          <w:szCs w:val="24"/>
        </w:rPr>
        <w:t>Book Reviews</w:t>
      </w:r>
    </w:p>
    <w:p w14:paraId="45DD5F3D" w14:textId="77777777" w:rsidR="00EA0598" w:rsidRDefault="009706A4">
      <w:pPr>
        <w:ind w:left="1440" w:hanging="1440"/>
      </w:pPr>
      <w:r>
        <w:t>2016</w:t>
      </w:r>
      <w:r>
        <w:tab/>
      </w:r>
      <w:proofErr w:type="spellStart"/>
      <w:r>
        <w:t>addicted.pregnant.poor</w:t>
      </w:r>
      <w:proofErr w:type="spellEnd"/>
      <w:r>
        <w:t xml:space="preserve">.  Kelly Ray-Knight. Durham, NC: Duke University Press, 2015. 307 pp.  </w:t>
      </w:r>
      <w:r>
        <w:rPr>
          <w:i/>
        </w:rPr>
        <w:t>American Ethnologist</w:t>
      </w:r>
    </w:p>
    <w:p w14:paraId="589B7AEE" w14:textId="77777777" w:rsidR="00EA0598" w:rsidRDefault="00EA0598"/>
    <w:p w14:paraId="5FC7D925" w14:textId="77777777" w:rsidR="00EA0598" w:rsidRDefault="00000000">
      <w:pPr>
        <w:ind w:left="1440"/>
      </w:pPr>
      <w:hyperlink r:id="rId11">
        <w:r w:rsidR="009706A4">
          <w:t xml:space="preserve">The Hero's Fight: African Americans in West Baltimore and the Shadow of the State. Patricia Fernández-Kelly. Princeton: Princeton University Press, 2015. 440 pp. </w:t>
        </w:r>
      </w:hyperlink>
      <w:hyperlink r:id="rId12">
        <w:r w:rsidR="009706A4">
          <w:rPr>
            <w:i/>
          </w:rPr>
          <w:t>American Anthropologist</w:t>
        </w:r>
      </w:hyperlink>
      <w:hyperlink r:id="rId13">
        <w:r w:rsidR="009706A4">
          <w:t>. Vol. 118(2):426–427)</w:t>
        </w:r>
      </w:hyperlink>
    </w:p>
    <w:p w14:paraId="10E254BC" w14:textId="77777777" w:rsidR="00EA0598" w:rsidRDefault="00EA0598"/>
    <w:p w14:paraId="55D9602D" w14:textId="77777777" w:rsidR="00EA0598" w:rsidRDefault="009706A4">
      <w:pPr>
        <w:ind w:left="1440"/>
      </w:pPr>
      <w:r>
        <w:rPr>
          <w:i/>
        </w:rPr>
        <w:t>La Calle: Spatial Conflicts and Urban Renewal in a Southwest City</w:t>
      </w:r>
      <w:r>
        <w:t xml:space="preserve">. Lydia R. Otero. Tucson, AZ: University of Arizona Press, 2010. 272 pp. </w:t>
      </w:r>
      <w:r>
        <w:rPr>
          <w:i/>
        </w:rPr>
        <w:t>Transforming Anthropology</w:t>
      </w:r>
      <w:r>
        <w:t xml:space="preserve">, 24(1): 87–89. </w:t>
      </w:r>
    </w:p>
    <w:p w14:paraId="0F4B7AD0" w14:textId="77777777" w:rsidR="00EA0598" w:rsidRDefault="00EA0598">
      <w:pPr>
        <w:ind w:left="1440" w:hanging="1440"/>
      </w:pPr>
    </w:p>
    <w:p w14:paraId="5DB33695" w14:textId="77777777" w:rsidR="00EA0598" w:rsidRDefault="009706A4">
      <w:pPr>
        <w:ind w:left="1440" w:hanging="1440"/>
      </w:pPr>
      <w:r>
        <w:t>2012</w:t>
      </w:r>
      <w:r>
        <w:tab/>
        <w:t xml:space="preserve">The “Recalcitrant” Pregnant Body a review of </w:t>
      </w:r>
      <w:r>
        <w:rPr>
          <w:i/>
        </w:rPr>
        <w:t xml:space="preserve">Reproducing Race: An Ethnography of Pregnancy as a Site of Racialization </w:t>
      </w:r>
      <w:r>
        <w:t xml:space="preserve">by </w:t>
      </w:r>
      <w:proofErr w:type="spellStart"/>
      <w:r>
        <w:t>Khiara</w:t>
      </w:r>
      <w:proofErr w:type="spellEnd"/>
      <w:r>
        <w:t xml:space="preserve"> M. Bridges. Berkeley: University of California Press (2011). </w:t>
      </w:r>
      <w:r>
        <w:rPr>
          <w:i/>
        </w:rPr>
        <w:t>Current Anthropology</w:t>
      </w:r>
      <w:r>
        <w:t>.  Vol. 53(2) (April 2012)</w:t>
      </w:r>
    </w:p>
    <w:p w14:paraId="3F41D4BC" w14:textId="77777777" w:rsidR="00EA0598" w:rsidRDefault="00EA0598"/>
    <w:p w14:paraId="5B8B0BA2" w14:textId="77777777" w:rsidR="00EA0598" w:rsidRDefault="009706A4">
      <w:pPr>
        <w:ind w:left="1440" w:hanging="1440"/>
      </w:pPr>
      <w:r>
        <w:t>2010</w:t>
      </w:r>
      <w:r>
        <w:tab/>
      </w:r>
      <w:r>
        <w:rPr>
          <w:i/>
        </w:rPr>
        <w:t>The Tenants of East Harlem</w:t>
      </w:r>
      <w:r>
        <w:t xml:space="preserve"> by Russell Leigh Sharman. Berkeley: University of California Press (2006).  </w:t>
      </w:r>
      <w:r>
        <w:rPr>
          <w:i/>
        </w:rPr>
        <w:t>Transforming Anthropology</w:t>
      </w:r>
      <w:r>
        <w:t>. Vol. 18 (1) (April 2010): 97-99.</w:t>
      </w:r>
    </w:p>
    <w:p w14:paraId="004A2FCE" w14:textId="77777777" w:rsidR="00EA0598" w:rsidRDefault="00EA0598"/>
    <w:p w14:paraId="39189F2B" w14:textId="77777777" w:rsidR="00EA0598" w:rsidRDefault="009706A4">
      <w:pPr>
        <w:widowControl w:val="0"/>
        <w:spacing w:after="240"/>
        <w:ind w:left="1440" w:hanging="1440"/>
      </w:pPr>
      <w:r>
        <w:t>2007</w:t>
      </w:r>
      <w:r>
        <w:tab/>
      </w:r>
      <w:r>
        <w:rPr>
          <w:i/>
        </w:rPr>
        <w:t>Knowing What We Know: African American Women's Experiences of Violence and Violation</w:t>
      </w:r>
      <w:r>
        <w:t xml:space="preserve"> by Gail Garfield.  New Brunswick, NJ: Rutgers University Press (2005).  </w:t>
      </w:r>
      <w:r>
        <w:rPr>
          <w:i/>
        </w:rPr>
        <w:t>Souls: A Critical Journal of Black Politics, Culture and Society</w:t>
      </w:r>
      <w:r>
        <w:t xml:space="preserve">. Vol. </w:t>
      </w:r>
      <w:hyperlink r:id="rId14" w:anchor="v9">
        <w:r>
          <w:t>9</w:t>
        </w:r>
      </w:hyperlink>
      <w:r>
        <w:t xml:space="preserve"> (1): 83-84.</w:t>
      </w:r>
    </w:p>
    <w:p w14:paraId="009F0A58"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720"/>
      </w:pPr>
      <w:r>
        <w:t>1999</w:t>
      </w:r>
      <w:r>
        <w:tab/>
      </w:r>
      <w:r>
        <w:tab/>
      </w:r>
      <w:r>
        <w:tab/>
        <w:t xml:space="preserve">     </w:t>
      </w:r>
      <w:r>
        <w:rPr>
          <w:i/>
        </w:rPr>
        <w:t>Compelled to Crime: The Gender Entrapment of Battered Black Women</w:t>
      </w:r>
      <w:r>
        <w:t xml:space="preserve"> </w:t>
      </w:r>
    </w:p>
    <w:p w14:paraId="705C8C09"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720"/>
      </w:pPr>
      <w:r>
        <w:tab/>
      </w:r>
      <w:r>
        <w:tab/>
        <w:t xml:space="preserve"> by Beth Richie. New York: Routledge, (1995).  </w:t>
      </w:r>
      <w:r>
        <w:rPr>
          <w:i/>
        </w:rPr>
        <w:t>Institute on Domestic             Violence in the African American Community,</w:t>
      </w:r>
      <w:r>
        <w:t xml:space="preserve"> University of Minnesota. Vol.1(1):5.</w:t>
      </w:r>
    </w:p>
    <w:p w14:paraId="29752CB5"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A6664BD" w14:textId="77777777"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bookmarkStart w:id="0" w:name="_gjdgxs" w:colFirst="0" w:colLast="0"/>
      <w:bookmarkEnd w:id="0"/>
    </w:p>
    <w:p w14:paraId="673C7922" w14:textId="77777777"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19F27F53" w14:textId="77777777"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55B2CAE5" w14:textId="77777777"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798863E9" w14:textId="77777777"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13F0E2D3" w14:textId="77777777"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7EFBE7C3" w14:textId="1B3A7127" w:rsidR="00E14DD5" w:rsidRDefault="000A0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02189A">
        <w:rPr>
          <w:b/>
          <w:i/>
        </w:rPr>
        <w:t>Blogs, Digital and Popular Media</w:t>
      </w:r>
      <w:r w:rsidR="009706A4" w:rsidRPr="0002189A">
        <w:tab/>
        <w:t xml:space="preserve"> </w:t>
      </w:r>
    </w:p>
    <w:p w14:paraId="465672EA" w14:textId="7E704C76"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2020</w:t>
      </w:r>
    </w:p>
    <w:p w14:paraId="64F848F9" w14:textId="76EF2C72" w:rsidR="00E14DD5" w:rsidRDefault="00E14DD5" w:rsidP="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pPr>
      <w:r>
        <w:t xml:space="preserve">The Black Agenda Report, October 14, 2020. </w:t>
      </w:r>
      <w:hyperlink r:id="rId15" w:history="1">
        <w:r w:rsidRPr="00505311">
          <w:rPr>
            <w:rStyle w:val="Hyperlink"/>
          </w:rPr>
          <w:t>https://www.blackagendareport.com/health-justice-and-black-liberation-dana-ain-davis</w:t>
        </w:r>
      </w:hyperlink>
    </w:p>
    <w:p w14:paraId="3FCD63EC" w14:textId="77777777" w:rsidR="00E14DD5"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33C5E67" w14:textId="27693A27" w:rsidR="007D40A7" w:rsidRPr="0002189A"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tab/>
        <w:t xml:space="preserve">     The Evoking History Podcast</w:t>
      </w:r>
    </w:p>
    <w:p w14:paraId="00712882" w14:textId="3EBABE2D" w:rsidR="00450188" w:rsidRDefault="00E14DD5" w:rsidP="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pPr>
      <w:r>
        <w:tab/>
      </w:r>
      <w:r w:rsidR="007D40A7">
        <w:t xml:space="preserve">Racism and </w:t>
      </w:r>
      <w:r>
        <w:t>M</w:t>
      </w:r>
      <w:r w:rsidR="007D40A7">
        <w:t>edicine, New Jersey Revolution Radio</w:t>
      </w:r>
      <w:r>
        <w:t xml:space="preserve"> – Marquette University</w:t>
      </w:r>
    </w:p>
    <w:p w14:paraId="4E7B1CB8" w14:textId="77777777" w:rsidR="00E14DD5" w:rsidRPr="0002189A" w:rsidRDefault="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CA08C0C" w14:textId="1EC6C21B" w:rsidR="00450188" w:rsidRDefault="00450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2019</w:t>
      </w:r>
      <w:r>
        <w:tab/>
        <w:t xml:space="preserve">   </w:t>
      </w:r>
      <w:r>
        <w:tab/>
        <w:t xml:space="preserve">     </w:t>
      </w:r>
      <w:r w:rsidRPr="00450188">
        <w:t xml:space="preserve">Podcast Interview: </w:t>
      </w:r>
      <w:r>
        <w:t>Cite Black Women January 6, 2019</w:t>
      </w:r>
    </w:p>
    <w:p w14:paraId="4A115A8D" w14:textId="6D63D54F" w:rsidR="00450188" w:rsidRPr="00450188" w:rsidRDefault="00450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ab/>
      </w:r>
      <w:r>
        <w:tab/>
        <w:t xml:space="preserve">      </w:t>
      </w:r>
      <w:hyperlink r:id="rId16" w:history="1">
        <w:r w:rsidRPr="001126A4">
          <w:rPr>
            <w:rStyle w:val="Hyperlink"/>
          </w:rPr>
          <w:t>https://www.stitcher.com/podcast/cite-black-women</w:t>
        </w:r>
      </w:hyperlink>
    </w:p>
    <w:p w14:paraId="73E13CC8" w14:textId="77777777" w:rsidR="000C7D8C" w:rsidRPr="00450188" w:rsidRDefault="000C7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418CA8D" w14:textId="5F71EC40" w:rsidR="007A3927" w:rsidRPr="00450188" w:rsidRDefault="00450188" w:rsidP="00450188">
      <w:pPr>
        <w:pStyle w:val="NormalWeb"/>
        <w:shd w:val="clear" w:color="auto" w:fill="FFFFFF"/>
        <w:spacing w:before="0" w:beforeAutospacing="0" w:after="0" w:afterAutospacing="0"/>
      </w:pPr>
      <w:r>
        <w:t>2018</w:t>
      </w:r>
      <w:r>
        <w:tab/>
        <w:t xml:space="preserve">        </w:t>
      </w:r>
      <w:r>
        <w:tab/>
      </w:r>
      <w:r w:rsidR="00E14CE9" w:rsidRPr="007A3927">
        <w:t>Quoted in NYT November 30, 2018</w:t>
      </w:r>
    </w:p>
    <w:p w14:paraId="5F604511" w14:textId="3D65479B" w:rsidR="007A3927" w:rsidRDefault="00000000" w:rsidP="007A3927">
      <w:pPr>
        <w:shd w:val="clear" w:color="auto" w:fill="FFFFFF"/>
        <w:ind w:left="1420" w:firstLine="20"/>
      </w:pPr>
      <w:hyperlink r:id="rId17" w:history="1">
        <w:r w:rsidR="007A3927" w:rsidRPr="007A3927">
          <w:rPr>
            <w:rStyle w:val="Hyperlink"/>
          </w:rPr>
          <w:t>https://www.nytimes.com/2018/11/30/nyregion/mount-sinai-west-birthing-center-natural-childbirth.html</w:t>
        </w:r>
      </w:hyperlink>
    </w:p>
    <w:p w14:paraId="12759B41" w14:textId="44D1D598" w:rsidR="00E14CE9" w:rsidRPr="000A005A" w:rsidRDefault="00E14CE9" w:rsidP="000C7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0" w:hanging="1420"/>
      </w:pPr>
      <w:r>
        <w:tab/>
      </w:r>
      <w:r>
        <w:tab/>
      </w:r>
      <w:r>
        <w:tab/>
      </w:r>
    </w:p>
    <w:p w14:paraId="1961CFB4" w14:textId="7521656B" w:rsidR="00E14DD5" w:rsidRDefault="000A005A" w:rsidP="00E14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0" w:hanging="1420"/>
      </w:pPr>
      <w:r w:rsidRPr="000A005A">
        <w:tab/>
      </w:r>
      <w:r w:rsidRPr="000A005A">
        <w:tab/>
      </w:r>
      <w:r w:rsidRPr="000A005A">
        <w:tab/>
      </w:r>
      <w:r w:rsidR="000C7D8C" w:rsidRPr="000A005A">
        <w:t xml:space="preserve">The Labor of Racism. </w:t>
      </w:r>
      <w:proofErr w:type="spellStart"/>
      <w:r w:rsidR="000C7D8C" w:rsidRPr="000A005A">
        <w:rPr>
          <w:b/>
          <w:i/>
        </w:rPr>
        <w:t>anthro</w:t>
      </w:r>
      <w:proofErr w:type="spellEnd"/>
      <w:r w:rsidR="000C7D8C" w:rsidRPr="000A005A">
        <w:rPr>
          <w:b/>
          <w:i/>
        </w:rPr>
        <w:t>{</w:t>
      </w:r>
      <w:proofErr w:type="spellStart"/>
      <w:r w:rsidR="000C7D8C" w:rsidRPr="000A005A">
        <w:rPr>
          <w:b/>
          <w:i/>
        </w:rPr>
        <w:t>dendum</w:t>
      </w:r>
      <w:proofErr w:type="spellEnd"/>
      <w:r w:rsidR="000C7D8C" w:rsidRPr="000A005A">
        <w:rPr>
          <w:b/>
          <w:i/>
        </w:rPr>
        <w:t>}</w:t>
      </w:r>
      <w:r w:rsidR="000C7D8C" w:rsidRPr="000C7D8C">
        <w:t xml:space="preserve"> </w:t>
      </w:r>
      <w:hyperlink r:id="rId18" w:history="1">
        <w:r w:rsidR="000C7D8C" w:rsidRPr="00EF6014">
          <w:rPr>
            <w:rStyle w:val="Hyperlink"/>
          </w:rPr>
          <w:t>https://anthrodendum.org/2018/05/07/the-labor-of-racism/</w:t>
        </w:r>
      </w:hyperlink>
      <w:r w:rsidR="000C7D8C">
        <w:t xml:space="preserve"> May 7, 201</w:t>
      </w:r>
      <w:r w:rsidR="00E14DD5">
        <w:t>8</w:t>
      </w:r>
      <w:r w:rsidR="00E14DD5">
        <w:tab/>
      </w:r>
      <w:r w:rsidR="00E14DD5">
        <w:tab/>
      </w:r>
    </w:p>
    <w:p w14:paraId="5BC8672B" w14:textId="435A0F34" w:rsidR="00450188" w:rsidRPr="007A3927" w:rsidRDefault="00450188" w:rsidP="00450188">
      <w:pPr>
        <w:pStyle w:val="NormalWeb"/>
        <w:shd w:val="clear" w:color="auto" w:fill="FFFFFF"/>
        <w:spacing w:before="0" w:beforeAutospacing="0" w:after="0" w:afterAutospacing="0"/>
        <w:ind w:left="700" w:firstLine="720"/>
        <w:rPr>
          <w:color w:val="000000"/>
        </w:rPr>
      </w:pPr>
      <w:r>
        <w:tab/>
      </w:r>
      <w:r w:rsidRPr="007A3927">
        <w:t xml:space="preserve">Quoted in </w:t>
      </w:r>
      <w:proofErr w:type="gramStart"/>
      <w:r w:rsidRPr="007A3927">
        <w:t xml:space="preserve">NYT  </w:t>
      </w:r>
      <w:r w:rsidRPr="007A3927">
        <w:rPr>
          <w:color w:val="000000"/>
        </w:rPr>
        <w:t>April</w:t>
      </w:r>
      <w:proofErr w:type="gramEnd"/>
      <w:r w:rsidRPr="007A3927">
        <w:rPr>
          <w:color w:val="000000"/>
        </w:rPr>
        <w:t xml:space="preserve"> 11, 2018</w:t>
      </w:r>
    </w:p>
    <w:p w14:paraId="071C16AA" w14:textId="7106206B" w:rsidR="00450188" w:rsidRDefault="00450188" w:rsidP="00450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20" w:hanging="1420"/>
      </w:pPr>
      <w:r>
        <w:tab/>
      </w:r>
      <w:r>
        <w:tab/>
      </w:r>
      <w:r>
        <w:tab/>
      </w:r>
      <w:hyperlink r:id="rId19" w:history="1">
        <w:r w:rsidRPr="007A3927">
          <w:rPr>
            <w:rStyle w:val="Hyperlink"/>
          </w:rPr>
          <w:t>https://www.nytimes.com/2018/04/11/magazine/black-mothers-babies-death-maternal-mortality.html</w:t>
        </w:r>
      </w:hyperlink>
    </w:p>
    <w:p w14:paraId="72FE838F" w14:textId="77777777" w:rsidR="000C7D8C" w:rsidRDefault="000C7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492924C1" w14:textId="77777777" w:rsidR="00EA0598" w:rsidRDefault="009706A4">
      <w:pPr>
        <w:spacing w:before="100" w:after="100"/>
        <w:ind w:left="1440" w:hanging="1380"/>
      </w:pPr>
      <w:r>
        <w:t>2015</w:t>
      </w:r>
      <w:r>
        <w:tab/>
        <w:t>Williams, Bianca C.</w:t>
      </w:r>
      <w:r>
        <w:rPr>
          <w:b/>
        </w:rPr>
        <w:t xml:space="preserve"> </w:t>
      </w:r>
      <w:r>
        <w:t xml:space="preserve">and </w:t>
      </w:r>
      <w:r>
        <w:rPr>
          <w:b/>
        </w:rPr>
        <w:t>Dana-Ain Davis</w:t>
      </w:r>
      <w:r>
        <w:t xml:space="preserve">. </w:t>
      </w:r>
      <w:r>
        <w:rPr>
          <w:i/>
        </w:rPr>
        <w:t xml:space="preserve">Making Black Lives Matter: Reflections on the Declaration and the Movement </w:t>
      </w:r>
      <w:r>
        <w:t xml:space="preserve">essay series, </w:t>
      </w:r>
      <w:r>
        <w:rPr>
          <w:i/>
        </w:rPr>
        <w:t>Savage Minds: Notes and Queries in Anthropology</w:t>
      </w:r>
      <w:r>
        <w:t>, November 2015.</w:t>
      </w:r>
      <w:r>
        <w:rPr>
          <w:rFonts w:ascii="Garamond" w:eastAsia="Garamond" w:hAnsi="Garamond" w:cs="Garamond"/>
        </w:rPr>
        <w:t xml:space="preserve"> </w:t>
      </w:r>
    </w:p>
    <w:p w14:paraId="4A73DA67"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598E7689" w14:textId="77777777" w:rsidR="00EA0598" w:rsidRDefault="009706A4">
      <w:pPr>
        <w:ind w:left="1440" w:hanging="1440"/>
      </w:pPr>
      <w:r>
        <w:t>2014</w:t>
      </w:r>
      <w:r>
        <w:tab/>
      </w:r>
      <w:r>
        <w:rPr>
          <w:i/>
          <w:highlight w:val="white"/>
        </w:rPr>
        <w:t>The Committee on Civil Rights in Metropolitan New York, The New York Foundation, and Anti Housing Discrimination in the 1960s.</w:t>
      </w:r>
      <w:r>
        <w:rPr>
          <w:highlight w:val="white"/>
        </w:rPr>
        <w:t xml:space="preserve">  August 8, 2014.</w:t>
      </w:r>
    </w:p>
    <w:p w14:paraId="49664CCC" w14:textId="77777777" w:rsidR="00EA0598" w:rsidRDefault="00000000">
      <w:pPr>
        <w:ind w:left="720" w:firstLine="720"/>
      </w:pPr>
      <w:hyperlink r:id="rId20">
        <w:r w:rsidR="009706A4">
          <w:rPr>
            <w:color w:val="0000FF"/>
            <w:u w:val="single"/>
          </w:rPr>
          <w:t>http://nyf.org/guest-post-anti-housing-discrimination-in-the-1960s/</w:t>
        </w:r>
      </w:hyperlink>
    </w:p>
    <w:p w14:paraId="749CFE94" w14:textId="77777777" w:rsidR="00EA0598" w:rsidRDefault="00EA0598"/>
    <w:p w14:paraId="45DF771D" w14:textId="77777777" w:rsidR="00EA0598" w:rsidRDefault="009706A4">
      <w:pPr>
        <w:ind w:left="1440"/>
        <w:rPr>
          <w:rFonts w:ascii="Times" w:eastAsia="Times" w:hAnsi="Times" w:cs="Times"/>
        </w:rPr>
      </w:pPr>
      <w:r>
        <w:rPr>
          <w:i/>
        </w:rPr>
        <w:t>Revisiting Strategies from the 1960s for Creating Change Today</w:t>
      </w:r>
      <w:r>
        <w:rPr>
          <w:b/>
          <w:i/>
        </w:rPr>
        <w:t xml:space="preserve">.  Anthropology News. </w:t>
      </w:r>
    </w:p>
    <w:p w14:paraId="28E97D69" w14:textId="77777777" w:rsidR="00EA0598" w:rsidRDefault="00000000">
      <w:pPr>
        <w:ind w:left="1440"/>
        <w:rPr>
          <w:rFonts w:ascii="Times" w:eastAsia="Times" w:hAnsi="Times" w:cs="Times"/>
        </w:rPr>
      </w:pPr>
      <w:hyperlink r:id="rId21">
        <w:r w:rsidR="009706A4">
          <w:rPr>
            <w:rFonts w:ascii="Times" w:eastAsia="Times" w:hAnsi="Times" w:cs="Times"/>
            <w:color w:val="0000FF"/>
            <w:u w:val="single"/>
          </w:rPr>
          <w:t>http://www.anthropology-news.org/index.php/2014/06/25/housing-rights-in-new-york-city/</w:t>
        </w:r>
      </w:hyperlink>
    </w:p>
    <w:p w14:paraId="207CF1E0"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7457D1D9" w14:textId="77777777" w:rsidR="00EA0598" w:rsidRDefault="009706A4">
      <w:pPr>
        <w:ind w:left="1440" w:hanging="1440"/>
      </w:pPr>
      <w:r>
        <w:rPr>
          <w:b/>
          <w:i/>
        </w:rPr>
        <w:lastRenderedPageBreak/>
        <w:tab/>
      </w:r>
      <w:proofErr w:type="spellStart"/>
      <w:r>
        <w:t>june</w:t>
      </w:r>
      <w:proofErr w:type="spellEnd"/>
      <w:r>
        <w:t xml:space="preserve"> 6, 2014 waiting to see a subtlety by kara walker. </w:t>
      </w:r>
      <w:hyperlink r:id="rId22">
        <w:r>
          <w:rPr>
            <w:color w:val="0000FF"/>
            <w:u w:val="single"/>
          </w:rPr>
          <w:t>http://anthronow.com/reach/reflections-on-kara-walkers-a-subtlety-or-the-marvelous-sugar-baby</w:t>
        </w:r>
      </w:hyperlink>
    </w:p>
    <w:p w14:paraId="681A69DD"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585C4330"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hanging="1120"/>
        <w:rPr>
          <w:b/>
        </w:rPr>
      </w:pPr>
      <w:r>
        <w:t>2013</w:t>
      </w:r>
      <w:r>
        <w:tab/>
      </w:r>
      <w:r>
        <w:rPr>
          <w:b/>
        </w:rPr>
        <w:tab/>
      </w:r>
      <w:r>
        <w:rPr>
          <w:i/>
        </w:rPr>
        <w:t>Equity at the Peril of Normativity: A Feminist Anthropological Take on Race, Marriage and Justice</w:t>
      </w:r>
      <w:r>
        <w:t xml:space="preserve">.  (with Christa Craven).  </w:t>
      </w:r>
      <w:proofErr w:type="spellStart"/>
      <w:r>
        <w:t>TheFeministWire</w:t>
      </w:r>
      <w:proofErr w:type="spellEnd"/>
      <w:r>
        <w:t xml:space="preserve"> June 26. </w:t>
      </w:r>
      <w:r>
        <w:rPr>
          <w:b/>
        </w:rPr>
        <w:t xml:space="preserve"> </w:t>
      </w:r>
      <w:hyperlink r:id="rId23">
        <w:r>
          <w:rPr>
            <w:color w:val="0000FF"/>
            <w:u w:val="single"/>
          </w:rPr>
          <w:t>http://thefeministwire.com/2013/06/equity-at-the-peril-of-normativity-a-feminist-aYthropological-take-on-race-marriage-justice/</w:t>
        </w:r>
      </w:hyperlink>
    </w:p>
    <w:p w14:paraId="668A6499"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66422B74"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b/>
          <w:i/>
        </w:rPr>
      </w:pPr>
      <w:r>
        <w:rPr>
          <w:i/>
        </w:rPr>
        <w:t>I Was Heavy Hearted and Sick.  Savage Minds. July 21.</w:t>
      </w:r>
      <w:r>
        <w:rPr>
          <w:b/>
          <w:i/>
        </w:rPr>
        <w:t xml:space="preserve"> </w:t>
      </w:r>
      <w:hyperlink r:id="rId24">
        <w:r>
          <w:rPr>
            <w:i/>
            <w:color w:val="0000FF"/>
            <w:u w:val="single"/>
          </w:rPr>
          <w:t>http://backupminds.wordpress.com/2013/07/21/heavy-hearted-and-sick-responding-to-the-verdict-of-zimmerman/</w:t>
        </w:r>
      </w:hyperlink>
    </w:p>
    <w:p w14:paraId="1389F43C"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p>
    <w:p w14:paraId="2E6B5546"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i/>
        </w:rPr>
      </w:pPr>
      <w:r>
        <w:rPr>
          <w:b/>
          <w:i/>
        </w:rPr>
        <w:t>Reports</w:t>
      </w:r>
    </w:p>
    <w:p w14:paraId="66B33019" w14:textId="77777777" w:rsidR="00EA0598" w:rsidRDefault="009706A4">
      <w:pPr>
        <w:ind w:left="1440" w:hanging="1440"/>
      </w:pPr>
      <w:r>
        <w:t>2016</w:t>
      </w:r>
      <w:r>
        <w:rPr>
          <w:i/>
        </w:rPr>
        <w:tab/>
        <w:t>Documentation Report: Sexual and Reproductive Justice.</w:t>
      </w:r>
      <w:r>
        <w:t xml:space="preserve"> New York City Department of Health and Mental Health.</w:t>
      </w:r>
    </w:p>
    <w:p w14:paraId="03492ED7" w14:textId="77777777" w:rsidR="00EA0598" w:rsidRDefault="00EA0598">
      <w:pPr>
        <w:ind w:left="1440" w:hanging="1440"/>
        <w:rPr>
          <w:i/>
        </w:rPr>
      </w:pPr>
    </w:p>
    <w:p w14:paraId="299695F8" w14:textId="77777777" w:rsidR="00EA0598" w:rsidRDefault="009706A4">
      <w:pPr>
        <w:ind w:left="1440" w:hanging="1440"/>
      </w:pPr>
      <w:r>
        <w:t>2013</w:t>
      </w:r>
      <w:r>
        <w:tab/>
      </w:r>
      <w:r>
        <w:rPr>
          <w:i/>
        </w:rPr>
        <w:t>The African Burial Ground National Monument Ethnohistory</w:t>
      </w:r>
      <w:r>
        <w:t xml:space="preserve"> </w:t>
      </w:r>
      <w:r>
        <w:rPr>
          <w:i/>
        </w:rPr>
        <w:t xml:space="preserve">Report </w:t>
      </w:r>
      <w:r>
        <w:t xml:space="preserve">with Leith Mullings for the National Park Service. </w:t>
      </w:r>
    </w:p>
    <w:p w14:paraId="110416DA" w14:textId="77777777" w:rsidR="00EA0598" w:rsidRDefault="00EA0598">
      <w:pPr>
        <w:ind w:left="1440" w:hanging="1440"/>
      </w:pPr>
    </w:p>
    <w:p w14:paraId="64ED65CF" w14:textId="77777777" w:rsidR="00EA0598" w:rsidRDefault="009706A4">
      <w:r>
        <w:t>2002</w:t>
      </w:r>
      <w:r>
        <w:rPr>
          <w:i/>
        </w:rPr>
        <w:tab/>
      </w:r>
      <w:r>
        <w:rPr>
          <w:i/>
        </w:rPr>
        <w:tab/>
        <w:t>The Impact of Welfare Reform on Two Communities in New York City</w:t>
      </w:r>
      <w:r>
        <w:t>.</w:t>
      </w:r>
    </w:p>
    <w:p w14:paraId="0267B462" w14:textId="77777777" w:rsidR="00EA0598" w:rsidRDefault="009706A4">
      <w:pPr>
        <w:ind w:left="1440"/>
      </w:pPr>
      <w:r>
        <w:t xml:space="preserve">New York: New York State Scholar Practitioner Team, CUNY Graduate Center. (With Ana Aparicio, Audrey Jacobs, Akemi </w:t>
      </w:r>
      <w:proofErr w:type="spellStart"/>
      <w:r>
        <w:t>Kochiyama</w:t>
      </w:r>
      <w:proofErr w:type="spellEnd"/>
      <w:r>
        <w:t xml:space="preserve">, Leith Mullings, Andrea </w:t>
      </w:r>
      <w:proofErr w:type="spellStart"/>
      <w:r>
        <w:t>Queeley</w:t>
      </w:r>
      <w:proofErr w:type="spellEnd"/>
      <w:r>
        <w:t xml:space="preserve">, and Beverly Thompson).  </w:t>
      </w:r>
    </w:p>
    <w:p w14:paraId="5F7FC294" w14:textId="77777777" w:rsidR="00EA0598" w:rsidRDefault="00EA0598">
      <w:pPr>
        <w:rPr>
          <w:b/>
          <w:i/>
        </w:rPr>
      </w:pPr>
    </w:p>
    <w:p w14:paraId="4358A3B3" w14:textId="77777777" w:rsidR="00EA0598" w:rsidRDefault="009706A4">
      <w:pPr>
        <w:rPr>
          <w:i/>
        </w:rPr>
      </w:pPr>
      <w:r>
        <w:t xml:space="preserve">2000 </w:t>
      </w:r>
      <w:r>
        <w:tab/>
      </w:r>
      <w:r>
        <w:tab/>
      </w:r>
      <w:r>
        <w:rPr>
          <w:i/>
        </w:rPr>
        <w:t>Young Women’s Action Team (YWAT) Curriculum.</w:t>
      </w:r>
    </w:p>
    <w:p w14:paraId="3A8CE524" w14:textId="77777777" w:rsidR="00EA0598" w:rsidRDefault="009706A4">
      <w:pPr>
        <w:ind w:left="1440"/>
      </w:pPr>
      <w:r>
        <w:t xml:space="preserve">Healthy Girls/Healthy Women Initiative. Collaborative Fund for Healthy Girls/Healthy Women.  New York: Ms. Foundation for Women.  </w:t>
      </w:r>
    </w:p>
    <w:p w14:paraId="4A3F6B1F" w14:textId="77777777" w:rsidR="00EA0598" w:rsidRDefault="00EA0598">
      <w:pPr>
        <w:rPr>
          <w:b/>
        </w:rPr>
      </w:pPr>
    </w:p>
    <w:p w14:paraId="7DFD6451" w14:textId="77777777" w:rsidR="00EA0598" w:rsidRDefault="009706A4">
      <w:pPr>
        <w:rPr>
          <w:i/>
        </w:rPr>
      </w:pPr>
      <w:r>
        <w:rPr>
          <w:b/>
        </w:rPr>
        <w:tab/>
      </w:r>
      <w:r>
        <w:rPr>
          <w:b/>
        </w:rPr>
        <w:tab/>
      </w:r>
      <w:r>
        <w:rPr>
          <w:i/>
        </w:rPr>
        <w:t xml:space="preserve">The New Girls’ Movement: New Assessment Tools for Youth </w:t>
      </w:r>
    </w:p>
    <w:p w14:paraId="7CFE7261" w14:textId="77777777" w:rsidR="00EA0598" w:rsidRDefault="009706A4">
      <w:pPr>
        <w:ind w:left="1440"/>
      </w:pPr>
      <w:r>
        <w:rPr>
          <w:i/>
        </w:rPr>
        <w:t>Programs.</w:t>
      </w:r>
      <w:r>
        <w:t xml:space="preserve"> Collaborative Fund for Healthy Girls/Healthy Women.  New York: Ms. Foundation for Women with Elizabeth </w:t>
      </w:r>
      <w:proofErr w:type="spellStart"/>
      <w:r>
        <w:t>DeBold</w:t>
      </w:r>
      <w:proofErr w:type="spellEnd"/>
      <w:r>
        <w:t xml:space="preserve"> and P. Catlin </w:t>
      </w:r>
      <w:proofErr w:type="spellStart"/>
      <w:r>
        <w:t>Fullwood</w:t>
      </w:r>
      <w:proofErr w:type="spellEnd"/>
      <w:r>
        <w:t>.</w:t>
      </w:r>
    </w:p>
    <w:p w14:paraId="4876F64A" w14:textId="77777777" w:rsidR="00EA0598" w:rsidRDefault="00EA0598">
      <w:pPr>
        <w:rPr>
          <w:b/>
        </w:rPr>
      </w:pPr>
    </w:p>
    <w:p w14:paraId="16D342E3" w14:textId="77777777" w:rsidR="00EA0598" w:rsidRDefault="009706A4">
      <w:pPr>
        <w:rPr>
          <w:i/>
        </w:rPr>
      </w:pPr>
      <w:r>
        <w:t>1998</w:t>
      </w:r>
      <w:r>
        <w:tab/>
      </w:r>
      <w:r>
        <w:tab/>
        <w:t xml:space="preserve">History of Domestic Violence. In, </w:t>
      </w:r>
      <w:r>
        <w:rPr>
          <w:i/>
        </w:rPr>
        <w:t>The Alternatives to Violence</w:t>
      </w:r>
    </w:p>
    <w:p w14:paraId="41B9B550" w14:textId="77777777" w:rsidR="00EA0598" w:rsidRDefault="009706A4">
      <w:pPr>
        <w:ind w:left="720" w:firstLine="720"/>
      </w:pPr>
      <w:r>
        <w:rPr>
          <w:i/>
        </w:rPr>
        <w:t xml:space="preserve"> Curriculum</w:t>
      </w:r>
      <w:r>
        <w:t xml:space="preserve">.  New York: Victims Services, Inc. </w:t>
      </w:r>
    </w:p>
    <w:p w14:paraId="632FCD2D" w14:textId="762E6AC9" w:rsidR="00EA0598" w:rsidRPr="00E14DD5" w:rsidRDefault="009706A4">
      <w:r>
        <w:tab/>
      </w:r>
    </w:p>
    <w:p w14:paraId="3BDF166F" w14:textId="77777777" w:rsidR="00EA0598" w:rsidRDefault="009706A4">
      <w:pPr>
        <w:ind w:left="1440" w:hanging="1440"/>
        <w:rPr>
          <w:i/>
        </w:rPr>
      </w:pPr>
      <w:r>
        <w:t>1998</w:t>
      </w:r>
      <w:r>
        <w:tab/>
        <w:t xml:space="preserve">Traditional Overview of Domestic Violence. </w:t>
      </w:r>
      <w:r>
        <w:rPr>
          <w:i/>
        </w:rPr>
        <w:t>Institute on Domestic Violence in the African American Community.</w:t>
      </w:r>
      <w:r>
        <w:t xml:space="preserve">  The Office of Community Services, Administration for Children and Families.  U.S. Department of Health and Human Services, Washington D.C.</w:t>
      </w:r>
    </w:p>
    <w:p w14:paraId="786C670E" w14:textId="77777777" w:rsidR="00EA0598" w:rsidRDefault="00EA0598">
      <w:pPr>
        <w:ind w:firstLine="720"/>
      </w:pPr>
    </w:p>
    <w:p w14:paraId="71BA6FE8" w14:textId="77777777" w:rsidR="00EA0598" w:rsidRDefault="009706A4">
      <w:pPr>
        <w:rPr>
          <w:b/>
          <w:i/>
        </w:rPr>
      </w:pPr>
      <w:r>
        <w:rPr>
          <w:b/>
          <w:i/>
        </w:rPr>
        <w:t>Peer Reviewer</w:t>
      </w:r>
    </w:p>
    <w:p w14:paraId="689CCAC5" w14:textId="59A8DE9F" w:rsidR="00E14DD5" w:rsidRPr="009D0A2F" w:rsidRDefault="009D0A2F">
      <w:pPr>
        <w:rPr>
          <w:bCs/>
          <w:iCs/>
        </w:rPr>
      </w:pPr>
      <w:r w:rsidRPr="009D0A2F">
        <w:rPr>
          <w:bCs/>
          <w:iCs/>
        </w:rPr>
        <w:t>2023</w:t>
      </w:r>
      <w:r w:rsidRPr="009D0A2F">
        <w:rPr>
          <w:bCs/>
          <w:iCs/>
        </w:rPr>
        <w:tab/>
      </w:r>
      <w:r>
        <w:rPr>
          <w:b/>
          <w:iCs/>
        </w:rPr>
        <w:tab/>
      </w:r>
      <w:r>
        <w:rPr>
          <w:bCs/>
          <w:iCs/>
        </w:rPr>
        <w:t>Newcombe Fellowship Reviewer</w:t>
      </w:r>
    </w:p>
    <w:p w14:paraId="51362A99" w14:textId="77777777" w:rsidR="009D0A2F" w:rsidRDefault="009D0A2F">
      <w:pPr>
        <w:rPr>
          <w:bCs/>
          <w:iCs/>
        </w:rPr>
      </w:pPr>
    </w:p>
    <w:p w14:paraId="0329EF2F" w14:textId="282C93FD" w:rsidR="00E14DD5" w:rsidRDefault="00E14DD5">
      <w:pPr>
        <w:rPr>
          <w:bCs/>
          <w:iCs/>
        </w:rPr>
      </w:pPr>
      <w:r>
        <w:rPr>
          <w:bCs/>
          <w:iCs/>
        </w:rPr>
        <w:t>2020</w:t>
      </w:r>
      <w:r>
        <w:rPr>
          <w:bCs/>
          <w:iCs/>
        </w:rPr>
        <w:tab/>
      </w:r>
      <w:r>
        <w:rPr>
          <w:bCs/>
          <w:iCs/>
        </w:rPr>
        <w:tab/>
        <w:t>American Council of Learned Societies</w:t>
      </w:r>
    </w:p>
    <w:p w14:paraId="0BEA6517" w14:textId="5805D091" w:rsidR="00E14DD5" w:rsidRPr="00E14DD5" w:rsidRDefault="00E14DD5">
      <w:pPr>
        <w:rPr>
          <w:bCs/>
          <w:iCs/>
        </w:rPr>
      </w:pPr>
      <w:r>
        <w:rPr>
          <w:bCs/>
          <w:iCs/>
        </w:rPr>
        <w:lastRenderedPageBreak/>
        <w:tab/>
      </w:r>
      <w:r>
        <w:rPr>
          <w:bCs/>
          <w:iCs/>
        </w:rPr>
        <w:tab/>
        <w:t>AAUW – Panel Reviewer</w:t>
      </w:r>
    </w:p>
    <w:p w14:paraId="5F9F09D7" w14:textId="77777777" w:rsidR="009D0A2F" w:rsidRDefault="009D0A2F"/>
    <w:p w14:paraId="0B94A671" w14:textId="260D19AF" w:rsidR="00C04C62" w:rsidRDefault="00C04C62">
      <w:r>
        <w:t>2018</w:t>
      </w:r>
      <w:r>
        <w:tab/>
      </w:r>
      <w:r>
        <w:tab/>
        <w:t xml:space="preserve">Article Reviewer, </w:t>
      </w:r>
      <w:r w:rsidRPr="00C04C62">
        <w:rPr>
          <w:i/>
        </w:rPr>
        <w:t>American Anthropologist</w:t>
      </w:r>
    </w:p>
    <w:p w14:paraId="059D4705" w14:textId="09F06B55" w:rsidR="00C04C62" w:rsidRDefault="00C04C62" w:rsidP="00C04C62">
      <w:pPr>
        <w:ind w:left="720" w:firstLine="720"/>
      </w:pPr>
      <w:r>
        <w:t xml:space="preserve">Article Reviewer, </w:t>
      </w:r>
      <w:r w:rsidRPr="00C04C62">
        <w:rPr>
          <w:i/>
        </w:rPr>
        <w:t>Medical Anthropology</w:t>
      </w:r>
    </w:p>
    <w:p w14:paraId="66D1CCBF" w14:textId="77777777" w:rsidR="00C04C62" w:rsidRPr="00C04C62" w:rsidRDefault="00C04C62"/>
    <w:p w14:paraId="1863FFCF" w14:textId="77777777" w:rsidR="00EA0598" w:rsidRDefault="009706A4">
      <w:r>
        <w:t>2017</w:t>
      </w:r>
      <w:r>
        <w:tab/>
      </w:r>
      <w:r>
        <w:tab/>
        <w:t>Panel Reviewer National Women’s Studies Association</w:t>
      </w:r>
    </w:p>
    <w:p w14:paraId="4F596AA9" w14:textId="77777777" w:rsidR="00EA0598" w:rsidRDefault="00EA0598"/>
    <w:p w14:paraId="345DB3A8" w14:textId="77777777" w:rsidR="00EA0598" w:rsidRDefault="009706A4">
      <w:r>
        <w:t>2016</w:t>
      </w:r>
      <w:r>
        <w:tab/>
      </w:r>
      <w:r>
        <w:tab/>
        <w:t>Manuscript Reviewer for University of California Press</w:t>
      </w:r>
    </w:p>
    <w:p w14:paraId="09C1FAD8" w14:textId="77777777" w:rsidR="00EA0598" w:rsidRDefault="00EA0598"/>
    <w:p w14:paraId="71C0D688" w14:textId="77777777" w:rsidR="00EA0598" w:rsidRDefault="009706A4">
      <w:pPr>
        <w:ind w:left="720" w:firstLine="720"/>
      </w:pPr>
      <w:r>
        <w:rPr>
          <w:i/>
        </w:rPr>
        <w:t>Souls: A Critical Journal of Black Politics, Culture, and Society</w:t>
      </w:r>
    </w:p>
    <w:p w14:paraId="0DF303BD" w14:textId="77777777" w:rsidR="00EA0598" w:rsidRDefault="009706A4">
      <w:pPr>
        <w:ind w:left="1440"/>
      </w:pPr>
      <w:r>
        <w:t>University of California Press</w:t>
      </w:r>
    </w:p>
    <w:p w14:paraId="3EE32587" w14:textId="77777777" w:rsidR="00EA0598" w:rsidRDefault="009706A4">
      <w:pPr>
        <w:rPr>
          <w:i/>
        </w:rPr>
      </w:pPr>
      <w:r>
        <w:tab/>
      </w:r>
      <w:r>
        <w:tab/>
      </w:r>
      <w:r>
        <w:rPr>
          <w:i/>
        </w:rPr>
        <w:t>American Anthropologist</w:t>
      </w:r>
    </w:p>
    <w:p w14:paraId="2B238AE7" w14:textId="77777777" w:rsidR="00EA0598" w:rsidRDefault="00EA0598"/>
    <w:p w14:paraId="0D94981D" w14:textId="77777777" w:rsidR="00EA0598" w:rsidRDefault="009706A4">
      <w:r>
        <w:t>2013</w:t>
      </w:r>
      <w:r>
        <w:tab/>
      </w:r>
      <w:r>
        <w:tab/>
      </w:r>
      <w:r>
        <w:rPr>
          <w:i/>
        </w:rPr>
        <w:t>Journal of Feminist Scholarship</w:t>
      </w:r>
      <w:r>
        <w:t xml:space="preserve"> </w:t>
      </w:r>
    </w:p>
    <w:p w14:paraId="189C3BFF" w14:textId="77777777" w:rsidR="00EA0598" w:rsidRDefault="009706A4">
      <w:pPr>
        <w:ind w:left="720" w:firstLine="720"/>
        <w:rPr>
          <w:i/>
        </w:rPr>
      </w:pPr>
      <w:r>
        <w:rPr>
          <w:i/>
        </w:rPr>
        <w:t>Souls: A Critical Journal of Black Politics, Culture, and Society</w:t>
      </w:r>
    </w:p>
    <w:p w14:paraId="3CB6669A" w14:textId="77777777" w:rsidR="00EA0598" w:rsidRDefault="00EA0598">
      <w:pPr>
        <w:rPr>
          <w:b/>
          <w:i/>
        </w:rPr>
      </w:pPr>
    </w:p>
    <w:p w14:paraId="3C8AE7EE" w14:textId="77777777" w:rsidR="00EA0598" w:rsidRDefault="009706A4">
      <w:r>
        <w:t>2012</w:t>
      </w:r>
      <w:r>
        <w:tab/>
      </w:r>
      <w:r>
        <w:tab/>
        <w:t>Anthropology Panel for the National Science Foundation (NSF) Graduate</w:t>
      </w:r>
    </w:p>
    <w:p w14:paraId="37F061F7" w14:textId="77777777" w:rsidR="00EA0598" w:rsidRDefault="009706A4">
      <w:r>
        <w:tab/>
      </w:r>
      <w:r>
        <w:tab/>
        <w:t>Research Fellowship Program</w:t>
      </w:r>
    </w:p>
    <w:p w14:paraId="1BEB05AB" w14:textId="77777777" w:rsidR="00EA0598" w:rsidRDefault="00EA0598">
      <w:pPr>
        <w:rPr>
          <w:b/>
          <w:i/>
        </w:rPr>
      </w:pPr>
    </w:p>
    <w:p w14:paraId="224528CC" w14:textId="77777777" w:rsidR="00EA0598" w:rsidRDefault="009706A4">
      <w:r>
        <w:t>2011</w:t>
      </w:r>
      <w:r>
        <w:tab/>
      </w:r>
      <w:r>
        <w:tab/>
        <w:t>Manuscript Reviewer for NYU Press</w:t>
      </w:r>
    </w:p>
    <w:p w14:paraId="523ACC03" w14:textId="77777777" w:rsidR="00EA0598" w:rsidRDefault="009706A4">
      <w:r>
        <w:tab/>
      </w:r>
      <w:r>
        <w:tab/>
        <w:t>Manuscript Reviewer for University of Minnesota Press</w:t>
      </w:r>
    </w:p>
    <w:p w14:paraId="34B167E2" w14:textId="77777777" w:rsidR="00EA0598" w:rsidRDefault="009706A4">
      <w:pPr>
        <w:ind w:left="1440"/>
      </w:pPr>
      <w:r>
        <w:t>Anthropology Panel for the National Science Foundation (NSF) Graduate Research Fellowship Program</w:t>
      </w:r>
    </w:p>
    <w:p w14:paraId="14EB05F2" w14:textId="77777777" w:rsidR="00EA0598" w:rsidRDefault="00EA0598"/>
    <w:p w14:paraId="174FDB46" w14:textId="77777777" w:rsidR="00EA0598" w:rsidRDefault="009706A4">
      <w:r>
        <w:t>2010</w:t>
      </w:r>
      <w:r>
        <w:tab/>
      </w:r>
      <w:r>
        <w:tab/>
        <w:t xml:space="preserve">Reviewer for </w:t>
      </w:r>
      <w:r>
        <w:rPr>
          <w:i/>
        </w:rPr>
        <w:t>Transforming Anthropology</w:t>
      </w:r>
    </w:p>
    <w:p w14:paraId="6D9BD568" w14:textId="77777777" w:rsidR="00EA0598" w:rsidRDefault="009706A4">
      <w:pPr>
        <w:rPr>
          <w:i/>
        </w:rPr>
      </w:pPr>
      <w:r>
        <w:tab/>
      </w:r>
      <w:r>
        <w:tab/>
        <w:t xml:space="preserve">Reviewer for </w:t>
      </w:r>
      <w:r>
        <w:rPr>
          <w:i/>
        </w:rPr>
        <w:t>Critique of Anthropology</w:t>
      </w:r>
    </w:p>
    <w:p w14:paraId="0E56F3D7" w14:textId="77777777" w:rsidR="00EA0598" w:rsidRDefault="009706A4">
      <w:pPr>
        <w:ind w:left="1440"/>
        <w:rPr>
          <w:i/>
        </w:rPr>
      </w:pPr>
      <w:r>
        <w:t>Sociology and Public Policy Panel for the National Science Foundation (NSF)  Graduate Research Fellowship Program</w:t>
      </w:r>
    </w:p>
    <w:p w14:paraId="38D538BA" w14:textId="77777777" w:rsidR="00EA0598" w:rsidRDefault="00EA0598"/>
    <w:p w14:paraId="66EE0532" w14:textId="77777777" w:rsidR="00EA0598" w:rsidRDefault="009706A4">
      <w:pPr>
        <w:ind w:left="1440" w:hanging="1440"/>
        <w:rPr>
          <w:i/>
        </w:rPr>
      </w:pPr>
      <w:r>
        <w:t>2009</w:t>
      </w:r>
      <w:r>
        <w:tab/>
        <w:t xml:space="preserve">Reviewer for </w:t>
      </w:r>
      <w:r>
        <w:rPr>
          <w:i/>
        </w:rPr>
        <w:t>Transforming Anthropology</w:t>
      </w:r>
    </w:p>
    <w:p w14:paraId="544A2FE5" w14:textId="77777777" w:rsidR="00EA0598" w:rsidRDefault="009706A4">
      <w:pPr>
        <w:ind w:left="1440"/>
        <w:rPr>
          <w:i/>
        </w:rPr>
      </w:pPr>
      <w:r>
        <w:t xml:space="preserve">Reviewer for </w:t>
      </w:r>
      <w:r>
        <w:rPr>
          <w:i/>
        </w:rPr>
        <w:t>Souls: A Critical Journal of Black Politics, Culture and Society</w:t>
      </w:r>
    </w:p>
    <w:p w14:paraId="3D1C5123" w14:textId="77777777" w:rsidR="00EA0598" w:rsidRDefault="009706A4">
      <w:pPr>
        <w:ind w:left="720" w:firstLine="720"/>
      </w:pPr>
      <w:r>
        <w:t xml:space="preserve">Reviewer for </w:t>
      </w:r>
      <w:r>
        <w:rPr>
          <w:i/>
        </w:rPr>
        <w:t>Ethnicity and Race in a Changing World: A Review Journal</w:t>
      </w:r>
      <w:r>
        <w:t xml:space="preserve"> </w:t>
      </w:r>
    </w:p>
    <w:p w14:paraId="0261899B" w14:textId="77777777" w:rsidR="00EA0598" w:rsidRDefault="009706A4">
      <w:pPr>
        <w:ind w:left="720" w:firstLine="720"/>
      </w:pPr>
      <w:r>
        <w:t>(University of Manchester)</w:t>
      </w:r>
    </w:p>
    <w:p w14:paraId="72E8A345" w14:textId="77777777" w:rsidR="00EA0598" w:rsidRDefault="009706A4">
      <w:pPr>
        <w:ind w:left="1440"/>
      </w:pPr>
      <w:r>
        <w:t>Sociology and Public Policy Panel for the National Science Foundation (NSF) Graduate Research Fellowship Program</w:t>
      </w:r>
    </w:p>
    <w:p w14:paraId="61CC9576" w14:textId="77777777" w:rsidR="00EA0598" w:rsidRDefault="00EA0598">
      <w:pPr>
        <w:ind w:firstLine="720"/>
        <w:rPr>
          <w:b/>
          <w:i/>
        </w:rPr>
      </w:pPr>
    </w:p>
    <w:p w14:paraId="008EC955" w14:textId="77777777" w:rsidR="00EA0598" w:rsidRDefault="009706A4">
      <w:r>
        <w:t>2008</w:t>
      </w:r>
      <w:r>
        <w:tab/>
      </w:r>
      <w:r>
        <w:tab/>
        <w:t xml:space="preserve">Cultural Anthropology and Linguistics Panel for the National Science </w:t>
      </w:r>
    </w:p>
    <w:p w14:paraId="00CE5FDB" w14:textId="77777777" w:rsidR="00EA0598" w:rsidRDefault="009706A4">
      <w:pPr>
        <w:ind w:left="720" w:firstLine="720"/>
      </w:pPr>
      <w:r>
        <w:t>Foundation (NSF) Graduate Research Fellowship Program.</w:t>
      </w:r>
    </w:p>
    <w:p w14:paraId="083FFADA" w14:textId="77777777" w:rsidR="00EA0598" w:rsidRDefault="00EA0598">
      <w:pPr>
        <w:ind w:left="720" w:firstLine="720"/>
      </w:pPr>
    </w:p>
    <w:p w14:paraId="19873534" w14:textId="77777777" w:rsidR="00EA0598" w:rsidRDefault="009706A4">
      <w:pPr>
        <w:ind w:left="1440" w:hanging="1440"/>
        <w:rPr>
          <w:i/>
        </w:rPr>
      </w:pPr>
      <w:r>
        <w:t xml:space="preserve">2007 </w:t>
      </w:r>
      <w:r>
        <w:tab/>
        <w:t xml:space="preserve">Reviewer for: </w:t>
      </w:r>
      <w:r>
        <w:rPr>
          <w:i/>
        </w:rPr>
        <w:t>Social Politics, International Studies in Gender, State and Society (</w:t>
      </w:r>
      <w:r>
        <w:t>Oxford University Press).</w:t>
      </w:r>
    </w:p>
    <w:p w14:paraId="7310D956" w14:textId="77777777" w:rsidR="00EA0598" w:rsidRDefault="009706A4">
      <w:pPr>
        <w:ind w:left="720" w:firstLine="720"/>
      </w:pPr>
      <w:r>
        <w:t xml:space="preserve">Reviewer for </w:t>
      </w:r>
      <w:r>
        <w:rPr>
          <w:i/>
        </w:rPr>
        <w:t>Lexington Books</w:t>
      </w:r>
    </w:p>
    <w:p w14:paraId="686EA9FB" w14:textId="77777777" w:rsidR="00EA0598" w:rsidRDefault="009706A4">
      <w:pPr>
        <w:ind w:left="1440"/>
      </w:pPr>
      <w:r>
        <w:rPr>
          <w:rFonts w:ascii="Times" w:eastAsia="Times" w:hAnsi="Times" w:cs="Times"/>
        </w:rPr>
        <w:t>Cultural Anthropology and Linguistics Panel for the National Science Foundation (NSF) Graduate Research Fellowship Program.</w:t>
      </w:r>
    </w:p>
    <w:p w14:paraId="787BF831" w14:textId="77777777" w:rsidR="00EA0598" w:rsidRDefault="00EA0598">
      <w:pPr>
        <w:ind w:left="360"/>
      </w:pPr>
    </w:p>
    <w:p w14:paraId="46ED733A" w14:textId="77777777" w:rsidR="00EA0598" w:rsidRDefault="009706A4">
      <w:pPr>
        <w:ind w:left="1440" w:hanging="1440"/>
      </w:pPr>
      <w:r>
        <w:lastRenderedPageBreak/>
        <w:t>2006</w:t>
      </w:r>
      <w:r>
        <w:tab/>
        <w:t xml:space="preserve">Reviewer for </w:t>
      </w:r>
      <w:r>
        <w:rPr>
          <w:i/>
        </w:rPr>
        <w:t>Human Organization</w:t>
      </w:r>
    </w:p>
    <w:p w14:paraId="1E6A42A0" w14:textId="77777777" w:rsidR="00EA0598" w:rsidRDefault="009706A4">
      <w:pPr>
        <w:ind w:left="1440" w:hanging="1440"/>
        <w:rPr>
          <w:i/>
        </w:rPr>
      </w:pPr>
      <w:r>
        <w:tab/>
        <w:t xml:space="preserve">Reviewer for </w:t>
      </w:r>
      <w:r>
        <w:rPr>
          <w:i/>
        </w:rPr>
        <w:t>Rethinking Marxism</w:t>
      </w:r>
    </w:p>
    <w:p w14:paraId="6D8AC3B2" w14:textId="77777777" w:rsidR="00EA0598" w:rsidRDefault="009706A4">
      <w:pPr>
        <w:ind w:left="1440" w:hanging="1440"/>
      </w:pPr>
      <w:r>
        <w:rPr>
          <w:i/>
        </w:rPr>
        <w:tab/>
      </w:r>
      <w:r>
        <w:t>Reviewer for Ford Foundation, Sexuality Project</w:t>
      </w:r>
    </w:p>
    <w:p w14:paraId="7F82801E" w14:textId="77777777" w:rsidR="00EA0598" w:rsidRDefault="009706A4">
      <w:pPr>
        <w:ind w:left="1440" w:hanging="1440"/>
      </w:pPr>
      <w:r>
        <w:tab/>
      </w:r>
      <w:r>
        <w:rPr>
          <w:rFonts w:ascii="Times" w:eastAsia="Times" w:hAnsi="Times" w:cs="Times"/>
        </w:rPr>
        <w:t>Cultural Anthropology and Linguistics Panel for the National Science Foundation (NSF) Graduate Research Fellowship Program.</w:t>
      </w:r>
    </w:p>
    <w:p w14:paraId="4C79F3DC" w14:textId="77777777" w:rsidR="00EA0598" w:rsidRDefault="00EA0598">
      <w:pPr>
        <w:ind w:left="1440" w:hanging="1440"/>
      </w:pPr>
    </w:p>
    <w:p w14:paraId="7D8D2D96" w14:textId="77777777" w:rsidR="00EA0598" w:rsidRDefault="009706A4">
      <w:r>
        <w:t xml:space="preserve">2004 </w:t>
      </w:r>
      <w:r>
        <w:tab/>
      </w:r>
      <w:r>
        <w:tab/>
        <w:t xml:space="preserve">Full issue review of articles in </w:t>
      </w:r>
      <w:r>
        <w:rPr>
          <w:i/>
        </w:rPr>
        <w:t>Identities</w:t>
      </w:r>
    </w:p>
    <w:p w14:paraId="2C1ADE90" w14:textId="77777777" w:rsidR="00EA0598" w:rsidRDefault="009706A4">
      <w:r>
        <w:tab/>
      </w:r>
      <w:r>
        <w:tab/>
        <w:t xml:space="preserve">Special issue of </w:t>
      </w:r>
      <w:r>
        <w:rPr>
          <w:i/>
        </w:rPr>
        <w:t>NWSA Journal</w:t>
      </w:r>
      <w:r>
        <w:t xml:space="preserve"> (National Women’s Studies Association)</w:t>
      </w:r>
    </w:p>
    <w:p w14:paraId="1DD8F296" w14:textId="77777777" w:rsidR="00EA0598" w:rsidRDefault="00EA0598">
      <w:pPr>
        <w:ind w:left="1440" w:hanging="1440"/>
      </w:pPr>
    </w:p>
    <w:p w14:paraId="26DF27C8" w14:textId="77777777" w:rsidR="00EA0598" w:rsidRDefault="009706A4">
      <w:pPr>
        <w:ind w:left="1440" w:hanging="1440"/>
        <w:rPr>
          <w:rFonts w:ascii="Courier New" w:eastAsia="Courier New" w:hAnsi="Courier New" w:cs="Courier New"/>
        </w:rPr>
      </w:pPr>
      <w:r>
        <w:t>2003</w:t>
      </w:r>
      <w:r>
        <w:tab/>
        <w:t xml:space="preserve">Reviewer for </w:t>
      </w:r>
      <w:r>
        <w:rPr>
          <w:i/>
        </w:rPr>
        <w:t>American Anthropologist</w:t>
      </w:r>
      <w:r>
        <w:t xml:space="preserve"> </w:t>
      </w:r>
    </w:p>
    <w:p w14:paraId="5A05DB7A" w14:textId="77777777" w:rsidR="00EA0598" w:rsidRDefault="00EA0598">
      <w:pPr>
        <w:rPr>
          <w:b/>
        </w:rPr>
      </w:pPr>
    </w:p>
    <w:p w14:paraId="2DC1BD86" w14:textId="77777777" w:rsidR="00EA0598" w:rsidRDefault="009706A4">
      <w:pPr>
        <w:ind w:left="1440" w:hanging="1440"/>
        <w:rPr>
          <w:b/>
        </w:rPr>
      </w:pPr>
      <w:r>
        <w:t>2002</w:t>
      </w:r>
      <w:r>
        <w:tab/>
        <w:t>Reviewer for NYU Press.</w:t>
      </w:r>
    </w:p>
    <w:p w14:paraId="7C908E39" w14:textId="77777777" w:rsidR="00EA0598" w:rsidRDefault="009706A4">
      <w:pPr>
        <w:ind w:left="1440"/>
      </w:pPr>
      <w:r>
        <w:t>“Girl’s Best Friend Foundation’s Statewide Research Initiative Report,” Lynn Phillips. Chicago, Il.</w:t>
      </w:r>
    </w:p>
    <w:p w14:paraId="50AD2B06" w14:textId="77777777" w:rsidR="00EA0598" w:rsidRDefault="00EA0598">
      <w:pPr>
        <w:rPr>
          <w:b/>
          <w:i/>
        </w:rPr>
      </w:pPr>
    </w:p>
    <w:p w14:paraId="1E586B02" w14:textId="44F3BF9A" w:rsidR="00EA0598" w:rsidRDefault="009706A4">
      <w:pPr>
        <w:rPr>
          <w:b/>
          <w:i/>
        </w:rPr>
      </w:pPr>
      <w:r>
        <w:rPr>
          <w:b/>
          <w:i/>
        </w:rPr>
        <w:t>Presentations</w:t>
      </w:r>
    </w:p>
    <w:p w14:paraId="560A5BB9" w14:textId="6B98442A" w:rsidR="00B26F7D" w:rsidRDefault="00B26F7D" w:rsidP="007E497F">
      <w:pPr>
        <w:ind w:left="1440" w:hanging="1440"/>
        <w:rPr>
          <w:bCs/>
          <w:iCs/>
        </w:rPr>
      </w:pPr>
      <w:r w:rsidRPr="00B26F7D">
        <w:rPr>
          <w:bCs/>
          <w:iCs/>
        </w:rPr>
        <w:t>2022</w:t>
      </w:r>
      <w:r>
        <w:rPr>
          <w:bCs/>
          <w:iCs/>
        </w:rPr>
        <w:tab/>
        <w:t>Reproductive Injustice: A Grammar of Obstetric Racism. Unive</w:t>
      </w:r>
      <w:r w:rsidR="007E497F">
        <w:rPr>
          <w:bCs/>
          <w:iCs/>
        </w:rPr>
        <w:t>rs</w:t>
      </w:r>
      <w:r>
        <w:rPr>
          <w:bCs/>
          <w:iCs/>
        </w:rPr>
        <w:t>ity College of London. Centre for Gender, Health &amp; Social Justice.  May 10. London</w:t>
      </w:r>
    </w:p>
    <w:p w14:paraId="2514B77B" w14:textId="26CFA6C1" w:rsidR="001703E7" w:rsidRDefault="001703E7">
      <w:pPr>
        <w:rPr>
          <w:bCs/>
          <w:iCs/>
        </w:rPr>
      </w:pPr>
    </w:p>
    <w:p w14:paraId="073CEF04" w14:textId="46EB1095" w:rsidR="001703E7" w:rsidRDefault="001703E7" w:rsidP="007E497F">
      <w:pPr>
        <w:ind w:left="1440"/>
        <w:rPr>
          <w:bCs/>
          <w:iCs/>
        </w:rPr>
      </w:pPr>
      <w:r>
        <w:rPr>
          <w:bCs/>
          <w:iCs/>
        </w:rPr>
        <w:t>Pregnancy, Racism and Reproductive Justice University of Edinburgh. May 12. Edinburgh, Scotland</w:t>
      </w:r>
    </w:p>
    <w:p w14:paraId="0BF35751" w14:textId="11697F94" w:rsidR="001703E7" w:rsidRDefault="001703E7">
      <w:pPr>
        <w:rPr>
          <w:bCs/>
          <w:iCs/>
        </w:rPr>
      </w:pPr>
    </w:p>
    <w:p w14:paraId="1CC134DA" w14:textId="70A5ED04" w:rsidR="001703E7" w:rsidRDefault="001703E7" w:rsidP="007E497F">
      <w:pPr>
        <w:pStyle w:val="Heading1"/>
        <w:spacing w:before="0" w:after="0"/>
        <w:ind w:left="1440"/>
        <w:textAlignment w:val="baseline"/>
        <w:rPr>
          <w:b w:val="0"/>
          <w:color w:val="auto"/>
          <w:kern w:val="36"/>
          <w:sz w:val="24"/>
          <w:szCs w:val="24"/>
        </w:rPr>
      </w:pPr>
      <w:r w:rsidRPr="001703E7">
        <w:rPr>
          <w:b w:val="0"/>
          <w:color w:val="auto"/>
          <w:kern w:val="36"/>
          <w:sz w:val="24"/>
          <w:szCs w:val="24"/>
        </w:rPr>
        <w:t>/ˈ</w:t>
      </w:r>
      <w:proofErr w:type="spellStart"/>
      <w:r w:rsidRPr="001703E7">
        <w:rPr>
          <w:b w:val="0"/>
          <w:color w:val="auto"/>
          <w:kern w:val="36"/>
          <w:sz w:val="24"/>
          <w:szCs w:val="24"/>
        </w:rPr>
        <w:t>gramərs</w:t>
      </w:r>
      <w:proofErr w:type="spellEnd"/>
      <w:r w:rsidRPr="001703E7">
        <w:rPr>
          <w:b w:val="0"/>
          <w:color w:val="auto"/>
          <w:kern w:val="36"/>
          <w:sz w:val="24"/>
          <w:szCs w:val="24"/>
        </w:rPr>
        <w:t>/ of Racism: Obstetrics and Black Anti Bodies</w:t>
      </w:r>
      <w:r>
        <w:rPr>
          <w:b w:val="0"/>
          <w:color w:val="auto"/>
          <w:kern w:val="36"/>
          <w:sz w:val="24"/>
          <w:szCs w:val="24"/>
        </w:rPr>
        <w:t>. University of Maryland Baltimore County. May 3. Baltimore</w:t>
      </w:r>
    </w:p>
    <w:p w14:paraId="28829C67" w14:textId="77777777" w:rsidR="007E497F" w:rsidRPr="007E497F" w:rsidRDefault="007E497F" w:rsidP="007E497F"/>
    <w:p w14:paraId="0816BE46" w14:textId="65C9C070" w:rsidR="00B26F7D" w:rsidRPr="007E497F" w:rsidRDefault="007E497F" w:rsidP="007E497F">
      <w:pPr>
        <w:pStyle w:val="Heading2"/>
        <w:spacing w:before="0" w:after="225"/>
        <w:ind w:left="1440"/>
        <w:rPr>
          <w:b w:val="0"/>
          <w:color w:val="363636"/>
          <w:sz w:val="24"/>
          <w:szCs w:val="24"/>
        </w:rPr>
      </w:pPr>
      <w:r>
        <w:rPr>
          <w:b w:val="0"/>
          <w:bCs/>
          <w:color w:val="363636"/>
          <w:sz w:val="24"/>
          <w:szCs w:val="24"/>
        </w:rPr>
        <w:t>R</w:t>
      </w:r>
      <w:r w:rsidR="001703E7" w:rsidRPr="001703E7">
        <w:rPr>
          <w:b w:val="0"/>
          <w:bCs/>
          <w:color w:val="363636"/>
          <w:sz w:val="24"/>
          <w:szCs w:val="24"/>
        </w:rPr>
        <w:t xml:space="preserve">eproductive Injustice; Racism, Pregnancy and Premature Birth.  Embodied </w:t>
      </w:r>
      <w:r w:rsidR="001703E7">
        <w:rPr>
          <w:b w:val="0"/>
          <w:bCs/>
          <w:color w:val="363636"/>
          <w:sz w:val="24"/>
          <w:szCs w:val="24"/>
        </w:rPr>
        <w:t>I</w:t>
      </w:r>
      <w:r w:rsidR="001703E7" w:rsidRPr="001703E7">
        <w:rPr>
          <w:b w:val="0"/>
          <w:bCs/>
          <w:color w:val="363636"/>
          <w:sz w:val="24"/>
          <w:szCs w:val="24"/>
        </w:rPr>
        <w:t>n</w:t>
      </w:r>
      <w:r w:rsidR="001703E7">
        <w:rPr>
          <w:b w:val="0"/>
          <w:bCs/>
          <w:color w:val="363636"/>
          <w:sz w:val="24"/>
          <w:szCs w:val="24"/>
        </w:rPr>
        <w:t>e</w:t>
      </w:r>
      <w:r w:rsidR="001703E7" w:rsidRPr="001703E7">
        <w:rPr>
          <w:b w:val="0"/>
          <w:bCs/>
          <w:color w:val="363636"/>
          <w:sz w:val="24"/>
          <w:szCs w:val="24"/>
        </w:rPr>
        <w:t>qualities. Institute for Research on Race and Public Policy. University of Illinois Chicago. April 26</w:t>
      </w:r>
      <w:r w:rsidR="001703E7">
        <w:rPr>
          <w:color w:val="363636"/>
          <w:sz w:val="24"/>
          <w:szCs w:val="24"/>
        </w:rPr>
        <w:t>.</w:t>
      </w:r>
    </w:p>
    <w:p w14:paraId="6F252408" w14:textId="2CBFA3D4" w:rsidR="000868ED" w:rsidRDefault="00433095" w:rsidP="00433095">
      <w:pPr>
        <w:ind w:left="1440" w:hanging="1440"/>
      </w:pPr>
      <w:r>
        <w:t>2018</w:t>
      </w:r>
      <w:r>
        <w:tab/>
      </w:r>
      <w:r w:rsidRPr="00433095">
        <w:rPr>
          <w:i/>
        </w:rPr>
        <w:t>Roundtable Moderator</w:t>
      </w:r>
      <w:r>
        <w:t xml:space="preserve">, </w:t>
      </w:r>
      <w:r w:rsidRPr="00433095">
        <w:rPr>
          <w:i/>
        </w:rPr>
        <w:t>Black Feminist Activism</w:t>
      </w:r>
      <w:r>
        <w:t>. National Women’s Studies Association. Atlanta, GA. November 9, 2018</w:t>
      </w:r>
    </w:p>
    <w:p w14:paraId="4EFCD122" w14:textId="77777777" w:rsidR="00433095" w:rsidRDefault="00433095" w:rsidP="00433095">
      <w:pPr>
        <w:ind w:left="1440" w:hanging="1440"/>
      </w:pPr>
    </w:p>
    <w:p w14:paraId="53EFEC61" w14:textId="5E3A6D29" w:rsidR="00433095" w:rsidRDefault="00433095" w:rsidP="00433095">
      <w:pPr>
        <w:ind w:left="1440" w:hanging="1440"/>
      </w:pPr>
      <w:r>
        <w:tab/>
      </w:r>
      <w:r w:rsidRPr="00433095">
        <w:rPr>
          <w:i/>
        </w:rPr>
        <w:t>Roundtable Moderator, The Medical Industrial Complex</w:t>
      </w:r>
      <w:r>
        <w:t>. National Women’s Studies Association. Atlanta, GA. November 11, 2019</w:t>
      </w:r>
    </w:p>
    <w:p w14:paraId="12390095" w14:textId="77777777" w:rsidR="000868ED" w:rsidRDefault="000868ED"/>
    <w:p w14:paraId="67CB6159" w14:textId="7EE42A55" w:rsidR="00C04C62" w:rsidRDefault="00C04C62" w:rsidP="000868ED">
      <w:pPr>
        <w:ind w:left="720" w:firstLine="720"/>
      </w:pPr>
      <w:r w:rsidRPr="000868ED">
        <w:rPr>
          <w:i/>
        </w:rPr>
        <w:t>Engaged Research</w:t>
      </w:r>
      <w:r w:rsidR="000868ED">
        <w:t xml:space="preserve">. Lehman College, </w:t>
      </w:r>
      <w:r>
        <w:t>Bronx, NY. November 8, 2018</w:t>
      </w:r>
    </w:p>
    <w:p w14:paraId="74425C55" w14:textId="77777777" w:rsidR="00C04C62" w:rsidRDefault="00C04C62"/>
    <w:p w14:paraId="30DD1FF1" w14:textId="69E7FBC7" w:rsidR="00C04C62" w:rsidRDefault="00C04C62">
      <w:r>
        <w:tab/>
      </w:r>
      <w:r>
        <w:tab/>
      </w:r>
      <w:r w:rsidRPr="000868ED">
        <w:rPr>
          <w:i/>
        </w:rPr>
        <w:t>Between Womb and Home</w:t>
      </w:r>
      <w:r>
        <w:t>. NYU, NY.</w:t>
      </w:r>
      <w:r w:rsidR="000868ED">
        <w:t xml:space="preserve"> September 13, 2018</w:t>
      </w:r>
    </w:p>
    <w:p w14:paraId="5B4ADF6C" w14:textId="77777777" w:rsidR="00C04C62" w:rsidRDefault="00C04C62"/>
    <w:p w14:paraId="67525439" w14:textId="00626F0C" w:rsidR="00C04C62" w:rsidRDefault="00C04C62" w:rsidP="000868ED">
      <w:pPr>
        <w:ind w:left="1440"/>
      </w:pPr>
      <w:r w:rsidRPr="000868ED">
        <w:rPr>
          <w:i/>
        </w:rPr>
        <w:t>The Space Between Womb and Home</w:t>
      </w:r>
      <w:r>
        <w:t>. University of Central Florida. Orlando, FL. February 2018</w:t>
      </w:r>
    </w:p>
    <w:p w14:paraId="7D998511" w14:textId="77777777" w:rsidR="00C04C62" w:rsidRDefault="00C04C62"/>
    <w:p w14:paraId="0592D7FD" w14:textId="0C6083F1" w:rsidR="00C04C62" w:rsidRPr="00C04C62" w:rsidRDefault="00C04C62" w:rsidP="000868ED">
      <w:pPr>
        <w:ind w:left="1440"/>
      </w:pPr>
      <w:r w:rsidRPr="000868ED">
        <w:rPr>
          <w:i/>
        </w:rPr>
        <w:t xml:space="preserve">Citing </w:t>
      </w:r>
      <w:r w:rsidR="000868ED">
        <w:rPr>
          <w:i/>
        </w:rPr>
        <w:t>t</w:t>
      </w:r>
      <w:r w:rsidRPr="000868ED">
        <w:rPr>
          <w:i/>
        </w:rPr>
        <w:t>he Sisters (and Brothers): Raising the Visibility of Black Women in the Fight for Reproductive Justice.</w:t>
      </w:r>
      <w:r>
        <w:t xml:space="preserve"> Lafayette College, Easton, PA. March 8. </w:t>
      </w:r>
    </w:p>
    <w:p w14:paraId="410DFFCC" w14:textId="77777777" w:rsidR="00EA0598" w:rsidRDefault="00EA0598">
      <w:pPr>
        <w:ind w:left="1440" w:hanging="1440"/>
        <w:rPr>
          <w:sz w:val="22"/>
          <w:szCs w:val="22"/>
        </w:rPr>
      </w:pPr>
    </w:p>
    <w:p w14:paraId="6DDD0E6A" w14:textId="5B42048A" w:rsidR="000868ED" w:rsidRDefault="000868ED">
      <w:pPr>
        <w:ind w:left="1440" w:hanging="1440"/>
        <w:rPr>
          <w:sz w:val="22"/>
          <w:szCs w:val="22"/>
        </w:rPr>
      </w:pPr>
      <w:r>
        <w:rPr>
          <w:sz w:val="22"/>
          <w:szCs w:val="22"/>
        </w:rPr>
        <w:lastRenderedPageBreak/>
        <w:tab/>
      </w:r>
      <w:r w:rsidRPr="000868ED">
        <w:rPr>
          <w:i/>
          <w:sz w:val="22"/>
          <w:szCs w:val="22"/>
        </w:rPr>
        <w:t>The Black Reproducing Body</w:t>
      </w:r>
      <w:r>
        <w:rPr>
          <w:sz w:val="22"/>
          <w:szCs w:val="22"/>
        </w:rPr>
        <w:t>, Society for Applied Anthropology. Santiago, Cuba. May 8, 2018.</w:t>
      </w:r>
    </w:p>
    <w:p w14:paraId="2688701E" w14:textId="77777777" w:rsidR="000868ED" w:rsidRDefault="000868ED">
      <w:pPr>
        <w:ind w:left="1440" w:hanging="1440"/>
        <w:rPr>
          <w:sz w:val="22"/>
          <w:szCs w:val="22"/>
        </w:rPr>
      </w:pPr>
    </w:p>
    <w:p w14:paraId="511B074E" w14:textId="77777777" w:rsidR="00EA0598" w:rsidRDefault="009706A4">
      <w:pPr>
        <w:ind w:left="1440" w:hanging="1440"/>
        <w:rPr>
          <w:sz w:val="22"/>
          <w:szCs w:val="22"/>
        </w:rPr>
      </w:pPr>
      <w:r>
        <w:rPr>
          <w:sz w:val="22"/>
          <w:szCs w:val="22"/>
        </w:rPr>
        <w:t>2017</w:t>
      </w:r>
      <w:r>
        <w:rPr>
          <w:sz w:val="22"/>
          <w:szCs w:val="22"/>
        </w:rPr>
        <w:tab/>
      </w:r>
      <w:r>
        <w:rPr>
          <w:i/>
          <w:sz w:val="22"/>
          <w:szCs w:val="22"/>
        </w:rPr>
        <w:t>Pregnancy, Labor and Delivery in the Afterlife of Slavery</w:t>
      </w:r>
      <w:r>
        <w:rPr>
          <w:sz w:val="22"/>
          <w:szCs w:val="22"/>
        </w:rPr>
        <w:t>. Vanderbilt University, Nashville, TN. October 20, 2017</w:t>
      </w:r>
    </w:p>
    <w:p w14:paraId="76066A33" w14:textId="77777777" w:rsidR="000868ED" w:rsidRDefault="000868ED">
      <w:pPr>
        <w:rPr>
          <w:sz w:val="22"/>
          <w:szCs w:val="22"/>
        </w:rPr>
      </w:pPr>
    </w:p>
    <w:p w14:paraId="745B7FD1" w14:textId="77777777" w:rsidR="00EA0598" w:rsidRDefault="009706A4">
      <w:pPr>
        <w:ind w:left="1440" w:hanging="1440"/>
        <w:rPr>
          <w:sz w:val="22"/>
          <w:szCs w:val="22"/>
        </w:rPr>
      </w:pPr>
      <w:r>
        <w:rPr>
          <w:sz w:val="22"/>
          <w:szCs w:val="22"/>
        </w:rPr>
        <w:tab/>
      </w:r>
      <w:r>
        <w:rPr>
          <w:i/>
          <w:sz w:val="22"/>
          <w:szCs w:val="22"/>
        </w:rPr>
        <w:t>Pregnancy and Premature Birth in the Afterlife of Slavery</w:t>
      </w:r>
      <w:r>
        <w:rPr>
          <w:sz w:val="22"/>
          <w:szCs w:val="22"/>
        </w:rPr>
        <w:t xml:space="preserve">. Davidson College. Davidson, NC. October </w:t>
      </w:r>
    </w:p>
    <w:p w14:paraId="754369A9" w14:textId="77777777" w:rsidR="00EA0598" w:rsidRDefault="00EA0598">
      <w:pPr>
        <w:ind w:left="1440"/>
        <w:rPr>
          <w:i/>
          <w:sz w:val="22"/>
          <w:szCs w:val="22"/>
        </w:rPr>
      </w:pPr>
    </w:p>
    <w:p w14:paraId="36397899" w14:textId="77777777" w:rsidR="00EA0598" w:rsidRDefault="009706A4">
      <w:pPr>
        <w:ind w:left="1440"/>
        <w:rPr>
          <w:sz w:val="22"/>
          <w:szCs w:val="22"/>
        </w:rPr>
      </w:pPr>
      <w:r>
        <w:rPr>
          <w:i/>
          <w:sz w:val="22"/>
          <w:szCs w:val="22"/>
        </w:rPr>
        <w:t>Prematurity and The Afterlife of Slavery</w:t>
      </w:r>
      <w:r>
        <w:rPr>
          <w:sz w:val="22"/>
          <w:szCs w:val="22"/>
        </w:rPr>
        <w:t>.  On/By Black Girls/Women Symposium.  Cornell University. Ithaca, NY. April 21-23.</w:t>
      </w:r>
    </w:p>
    <w:p w14:paraId="55D45754" w14:textId="77777777" w:rsidR="00EA0598" w:rsidRDefault="00EA0598">
      <w:pPr>
        <w:ind w:left="1440" w:hanging="1440"/>
        <w:rPr>
          <w:sz w:val="22"/>
          <w:szCs w:val="22"/>
        </w:rPr>
      </w:pPr>
    </w:p>
    <w:p w14:paraId="4E2711DF" w14:textId="77777777" w:rsidR="00EA0598" w:rsidRDefault="009706A4">
      <w:pPr>
        <w:ind w:left="1440"/>
        <w:rPr>
          <w:sz w:val="22"/>
          <w:szCs w:val="22"/>
        </w:rPr>
      </w:pPr>
      <w:r>
        <w:rPr>
          <w:i/>
          <w:sz w:val="22"/>
          <w:szCs w:val="22"/>
        </w:rPr>
        <w:t>Doing Feminist Ethnography</w:t>
      </w:r>
      <w:r>
        <w:rPr>
          <w:sz w:val="22"/>
          <w:szCs w:val="22"/>
        </w:rPr>
        <w:t>. Wesleyan University. Middletown, CT. April 13.</w:t>
      </w:r>
    </w:p>
    <w:p w14:paraId="4BE5887B" w14:textId="77777777" w:rsidR="00EA0598" w:rsidRDefault="00EA0598">
      <w:pPr>
        <w:ind w:left="1440" w:hanging="1440"/>
        <w:rPr>
          <w:sz w:val="22"/>
          <w:szCs w:val="22"/>
        </w:rPr>
      </w:pPr>
    </w:p>
    <w:p w14:paraId="3FB1A2D0" w14:textId="77777777" w:rsidR="00EA0598" w:rsidRDefault="009706A4">
      <w:pPr>
        <w:ind w:left="1440"/>
        <w:rPr>
          <w:sz w:val="22"/>
          <w:szCs w:val="22"/>
        </w:rPr>
      </w:pPr>
      <w:r>
        <w:rPr>
          <w:i/>
          <w:sz w:val="22"/>
          <w:szCs w:val="22"/>
        </w:rPr>
        <w:t>Pregnancy, Prematurity, and Race: The Afterlife of Slavery</w:t>
      </w:r>
      <w:r>
        <w:rPr>
          <w:sz w:val="22"/>
          <w:szCs w:val="22"/>
        </w:rPr>
        <w:t xml:space="preserve">. Sarah Lawrence College. Bronxville, NY. April 6. </w:t>
      </w:r>
    </w:p>
    <w:p w14:paraId="1CBFCE05" w14:textId="77777777" w:rsidR="00EA0598" w:rsidRDefault="00EA0598">
      <w:pPr>
        <w:ind w:left="1440" w:hanging="1440"/>
        <w:rPr>
          <w:sz w:val="22"/>
          <w:szCs w:val="22"/>
        </w:rPr>
      </w:pPr>
    </w:p>
    <w:p w14:paraId="054F6219" w14:textId="77777777" w:rsidR="00EA0598" w:rsidRDefault="009706A4">
      <w:pPr>
        <w:ind w:left="1440"/>
        <w:rPr>
          <w:sz w:val="22"/>
          <w:szCs w:val="22"/>
        </w:rPr>
      </w:pPr>
      <w:r>
        <w:rPr>
          <w:i/>
          <w:sz w:val="22"/>
          <w:szCs w:val="22"/>
        </w:rPr>
        <w:t>Pregnancy, Prematurity and Reproductive Justice.</w:t>
      </w:r>
      <w:r>
        <w:rPr>
          <w:sz w:val="22"/>
          <w:szCs w:val="22"/>
        </w:rPr>
        <w:t xml:space="preserve"> American Ethnology Society. Palo Alto, CA. Stanford University. March 30 – April 2.</w:t>
      </w:r>
    </w:p>
    <w:p w14:paraId="5173091C" w14:textId="77777777" w:rsidR="00EA0598" w:rsidRDefault="009706A4">
      <w:pPr>
        <w:ind w:left="1440" w:hanging="1440"/>
        <w:rPr>
          <w:sz w:val="22"/>
          <w:szCs w:val="22"/>
        </w:rPr>
      </w:pPr>
      <w:r>
        <w:rPr>
          <w:sz w:val="22"/>
          <w:szCs w:val="22"/>
        </w:rPr>
        <w:tab/>
      </w:r>
    </w:p>
    <w:p w14:paraId="45316192" w14:textId="77777777" w:rsidR="00EA0598" w:rsidRDefault="009706A4">
      <w:pPr>
        <w:ind w:left="1440"/>
        <w:rPr>
          <w:sz w:val="22"/>
          <w:szCs w:val="22"/>
        </w:rPr>
      </w:pPr>
      <w:r>
        <w:rPr>
          <w:sz w:val="22"/>
          <w:szCs w:val="22"/>
        </w:rPr>
        <w:t>P</w:t>
      </w:r>
      <w:r>
        <w:rPr>
          <w:i/>
          <w:sz w:val="22"/>
          <w:szCs w:val="22"/>
        </w:rPr>
        <w:t>regnancy, Prematurity, and Race in the Afterlife of Slavery</w:t>
      </w:r>
      <w:r>
        <w:rPr>
          <w:sz w:val="22"/>
          <w:szCs w:val="22"/>
        </w:rPr>
        <w:t>. Society for the Applied Anthropology. Santa Fe, NM.  March 28 – April 2.</w:t>
      </w:r>
    </w:p>
    <w:p w14:paraId="1278F52F" w14:textId="77777777" w:rsidR="00EA0598" w:rsidRDefault="00EA0598">
      <w:pPr>
        <w:ind w:left="1440"/>
        <w:rPr>
          <w:sz w:val="22"/>
          <w:szCs w:val="22"/>
        </w:rPr>
      </w:pPr>
    </w:p>
    <w:p w14:paraId="4562C911" w14:textId="77777777" w:rsidR="00EA0598" w:rsidRDefault="009706A4">
      <w:pPr>
        <w:ind w:left="1440"/>
        <w:rPr>
          <w:sz w:val="22"/>
          <w:szCs w:val="22"/>
        </w:rPr>
      </w:pPr>
      <w:r>
        <w:rPr>
          <w:i/>
          <w:sz w:val="22"/>
          <w:szCs w:val="22"/>
        </w:rPr>
        <w:t>Feminist Ethnography: Thinking Through Methodologies, Challenges and Possibilities</w:t>
      </w:r>
      <w:r>
        <w:rPr>
          <w:sz w:val="22"/>
          <w:szCs w:val="22"/>
        </w:rPr>
        <w:t>. Kingston, Ontario, CA. March 10.</w:t>
      </w:r>
    </w:p>
    <w:p w14:paraId="79C86578" w14:textId="77777777" w:rsidR="00EA0598" w:rsidRDefault="00EA0598">
      <w:pPr>
        <w:ind w:left="1440" w:hanging="1440"/>
        <w:rPr>
          <w:sz w:val="22"/>
          <w:szCs w:val="22"/>
        </w:rPr>
      </w:pPr>
    </w:p>
    <w:p w14:paraId="17E993B3" w14:textId="77777777" w:rsidR="00EA0598" w:rsidRDefault="009706A4">
      <w:pPr>
        <w:ind w:left="1440"/>
        <w:rPr>
          <w:sz w:val="22"/>
          <w:szCs w:val="22"/>
        </w:rPr>
      </w:pPr>
      <w:r>
        <w:rPr>
          <w:i/>
          <w:sz w:val="22"/>
          <w:szCs w:val="22"/>
        </w:rPr>
        <w:t>Prematurity and the Afterlife of Slavery</w:t>
      </w:r>
      <w:r>
        <w:rPr>
          <w:sz w:val="22"/>
          <w:szCs w:val="22"/>
        </w:rPr>
        <w:t xml:space="preserve">. College of Wooster. February 16 </w:t>
      </w:r>
    </w:p>
    <w:p w14:paraId="76D3EB1A" w14:textId="77777777" w:rsidR="00EA0598" w:rsidRDefault="009706A4">
      <w:pPr>
        <w:ind w:left="1440"/>
        <w:rPr>
          <w:sz w:val="22"/>
          <w:szCs w:val="22"/>
        </w:rPr>
      </w:pPr>
      <w:r>
        <w:rPr>
          <w:sz w:val="22"/>
          <w:szCs w:val="22"/>
        </w:rPr>
        <w:t xml:space="preserve">2017. </w:t>
      </w:r>
    </w:p>
    <w:p w14:paraId="3AEF43AD" w14:textId="77777777" w:rsidR="00EA0598" w:rsidRDefault="00EA0598">
      <w:pPr>
        <w:rPr>
          <w:sz w:val="22"/>
          <w:szCs w:val="22"/>
        </w:rPr>
      </w:pPr>
    </w:p>
    <w:p w14:paraId="080407D0" w14:textId="77777777" w:rsidR="00EA0598" w:rsidRDefault="009706A4">
      <w:pPr>
        <w:ind w:left="1440"/>
        <w:rPr>
          <w:sz w:val="22"/>
          <w:szCs w:val="22"/>
        </w:rPr>
      </w:pPr>
      <w:r>
        <w:rPr>
          <w:i/>
          <w:sz w:val="22"/>
          <w:szCs w:val="22"/>
        </w:rPr>
        <w:t>Race and Prematurity</w:t>
      </w:r>
      <w:r>
        <w:rPr>
          <w:sz w:val="22"/>
          <w:szCs w:val="22"/>
        </w:rPr>
        <w:t>. Women and Society Seminar Columbia University. February 2017.</w:t>
      </w:r>
    </w:p>
    <w:p w14:paraId="1DAC6060" w14:textId="77777777" w:rsidR="00EA0598" w:rsidRDefault="00EA0598">
      <w:pPr>
        <w:ind w:left="1440" w:hanging="1440"/>
        <w:rPr>
          <w:sz w:val="22"/>
          <w:szCs w:val="22"/>
        </w:rPr>
      </w:pPr>
    </w:p>
    <w:p w14:paraId="78FA03FC" w14:textId="77777777" w:rsidR="00EA0598" w:rsidRDefault="009706A4">
      <w:pPr>
        <w:ind w:left="1440" w:hanging="1440"/>
        <w:rPr>
          <w:sz w:val="22"/>
          <w:szCs w:val="22"/>
        </w:rPr>
      </w:pPr>
      <w:r>
        <w:rPr>
          <w:sz w:val="22"/>
          <w:szCs w:val="22"/>
        </w:rPr>
        <w:t>2016</w:t>
      </w:r>
      <w:r>
        <w:rPr>
          <w:sz w:val="22"/>
          <w:szCs w:val="22"/>
        </w:rPr>
        <w:tab/>
      </w:r>
      <w:r>
        <w:rPr>
          <w:i/>
          <w:sz w:val="22"/>
          <w:szCs w:val="22"/>
        </w:rPr>
        <w:t>(Dis)assembling Kin: Representations of Race and Kinship.</w:t>
      </w:r>
      <w:r>
        <w:rPr>
          <w:sz w:val="22"/>
          <w:szCs w:val="22"/>
        </w:rPr>
        <w:t xml:space="preserve"> European Association of Social Anthropologists. University of Milano-Bicocca, Milan, Italy. July 20-23.</w:t>
      </w:r>
    </w:p>
    <w:p w14:paraId="2A77D4D5" w14:textId="77777777" w:rsidR="00EA0598" w:rsidRDefault="00EA0598">
      <w:pPr>
        <w:ind w:left="1440" w:hanging="1440"/>
        <w:rPr>
          <w:sz w:val="22"/>
          <w:szCs w:val="22"/>
        </w:rPr>
      </w:pPr>
    </w:p>
    <w:p w14:paraId="522CB3A3" w14:textId="77777777" w:rsidR="00EA0598" w:rsidRDefault="009706A4">
      <w:pPr>
        <w:ind w:left="1440" w:hanging="1440"/>
        <w:rPr>
          <w:sz w:val="22"/>
          <w:szCs w:val="22"/>
        </w:rPr>
      </w:pPr>
      <w:r>
        <w:rPr>
          <w:sz w:val="22"/>
          <w:szCs w:val="22"/>
        </w:rPr>
        <w:tab/>
      </w:r>
      <w:r>
        <w:rPr>
          <w:i/>
          <w:sz w:val="22"/>
          <w:szCs w:val="22"/>
        </w:rPr>
        <w:t>Anthropology's Publics: Critical Reflections on Public Engagements.</w:t>
      </w:r>
      <w:r>
        <w:rPr>
          <w:sz w:val="22"/>
          <w:szCs w:val="22"/>
        </w:rPr>
        <w:t xml:space="preserve"> Society of Cultural Anthropology. Cornell University. Ithaca, NY. May 13-14.</w:t>
      </w:r>
    </w:p>
    <w:p w14:paraId="17F46044" w14:textId="77777777" w:rsidR="00EA0598" w:rsidRDefault="00EA0598">
      <w:pPr>
        <w:ind w:left="1440" w:hanging="1440"/>
        <w:rPr>
          <w:sz w:val="22"/>
          <w:szCs w:val="22"/>
        </w:rPr>
      </w:pPr>
    </w:p>
    <w:p w14:paraId="151DC156" w14:textId="77777777" w:rsidR="00EA0598" w:rsidRDefault="009706A4">
      <w:pPr>
        <w:ind w:left="1440" w:hanging="1440"/>
        <w:rPr>
          <w:sz w:val="22"/>
          <w:szCs w:val="22"/>
        </w:rPr>
      </w:pPr>
      <w:r>
        <w:rPr>
          <w:sz w:val="22"/>
          <w:szCs w:val="22"/>
        </w:rPr>
        <w:tab/>
      </w:r>
      <w:r>
        <w:rPr>
          <w:i/>
          <w:sz w:val="22"/>
          <w:szCs w:val="22"/>
        </w:rPr>
        <w:t>Love and Limits: Collaborative Research and the Pursuit of Equity</w:t>
      </w:r>
      <w:r>
        <w:rPr>
          <w:sz w:val="22"/>
          <w:szCs w:val="22"/>
        </w:rPr>
        <w:t>. Society for Cultural Anthropology. Cornell University.  Ithaca, NY. May 13-14.</w:t>
      </w:r>
    </w:p>
    <w:p w14:paraId="318EAF4C" w14:textId="77777777" w:rsidR="00EA0598" w:rsidRDefault="00EA0598">
      <w:pPr>
        <w:ind w:left="1440" w:hanging="1440"/>
        <w:rPr>
          <w:sz w:val="22"/>
          <w:szCs w:val="22"/>
        </w:rPr>
      </w:pPr>
    </w:p>
    <w:p w14:paraId="49E7D325" w14:textId="77777777" w:rsidR="00EA0598" w:rsidRDefault="009706A4">
      <w:pPr>
        <w:ind w:left="1440" w:hanging="1440"/>
        <w:rPr>
          <w:sz w:val="22"/>
          <w:szCs w:val="22"/>
        </w:rPr>
      </w:pPr>
      <w:r>
        <w:rPr>
          <w:sz w:val="22"/>
          <w:szCs w:val="22"/>
        </w:rPr>
        <w:tab/>
      </w:r>
      <w:r>
        <w:rPr>
          <w:i/>
          <w:sz w:val="22"/>
          <w:szCs w:val="22"/>
        </w:rPr>
        <w:t>The Checkers: Revisiting Anti-Discrimination Housing Projects in the 1950s and 60s</w:t>
      </w:r>
      <w:r>
        <w:rPr>
          <w:sz w:val="22"/>
          <w:szCs w:val="22"/>
        </w:rPr>
        <w:t>. Society for Applied Anthropology. Vancouver, BC. March 27-April 2.</w:t>
      </w:r>
    </w:p>
    <w:p w14:paraId="5D9C18CB" w14:textId="77777777" w:rsidR="00EA0598" w:rsidRDefault="009706A4">
      <w:pPr>
        <w:ind w:left="1440" w:hanging="1440"/>
        <w:rPr>
          <w:sz w:val="22"/>
          <w:szCs w:val="22"/>
        </w:rPr>
      </w:pPr>
      <w:r>
        <w:rPr>
          <w:sz w:val="22"/>
          <w:szCs w:val="22"/>
        </w:rPr>
        <w:tab/>
      </w:r>
    </w:p>
    <w:p w14:paraId="4870023B" w14:textId="77777777" w:rsidR="00EA0598" w:rsidRDefault="009706A4">
      <w:pPr>
        <w:ind w:left="1440" w:hanging="1440"/>
        <w:rPr>
          <w:sz w:val="22"/>
          <w:szCs w:val="22"/>
        </w:rPr>
      </w:pPr>
      <w:r>
        <w:rPr>
          <w:sz w:val="22"/>
          <w:szCs w:val="22"/>
        </w:rPr>
        <w:tab/>
      </w:r>
      <w:r>
        <w:rPr>
          <w:i/>
          <w:sz w:val="22"/>
          <w:szCs w:val="22"/>
        </w:rPr>
        <w:t>Race-</w:t>
      </w:r>
      <w:proofErr w:type="spellStart"/>
      <w:r>
        <w:rPr>
          <w:i/>
          <w:sz w:val="22"/>
          <w:szCs w:val="22"/>
        </w:rPr>
        <w:t>ing</w:t>
      </w:r>
      <w:proofErr w:type="spellEnd"/>
      <w:r>
        <w:rPr>
          <w:i/>
          <w:sz w:val="22"/>
          <w:szCs w:val="22"/>
        </w:rPr>
        <w:t xml:space="preserve"> Prematurity, Race-</w:t>
      </w:r>
      <w:proofErr w:type="spellStart"/>
      <w:r>
        <w:rPr>
          <w:i/>
          <w:sz w:val="22"/>
          <w:szCs w:val="22"/>
        </w:rPr>
        <w:t>ing</w:t>
      </w:r>
      <w:proofErr w:type="spellEnd"/>
      <w:r>
        <w:rPr>
          <w:i/>
          <w:sz w:val="22"/>
          <w:szCs w:val="22"/>
        </w:rPr>
        <w:t xml:space="preserve"> the NICU</w:t>
      </w:r>
      <w:r>
        <w:rPr>
          <w:sz w:val="22"/>
          <w:szCs w:val="22"/>
        </w:rPr>
        <w:t>.  Society for Applied Anthropology. Vancouver, BC. Mach 27-April 2.</w:t>
      </w:r>
    </w:p>
    <w:p w14:paraId="0C126D26" w14:textId="77777777" w:rsidR="00EA0598" w:rsidRDefault="00EA0598">
      <w:pPr>
        <w:ind w:left="1440" w:hanging="1440"/>
        <w:rPr>
          <w:sz w:val="22"/>
          <w:szCs w:val="22"/>
        </w:rPr>
      </w:pPr>
    </w:p>
    <w:p w14:paraId="39F20ADE" w14:textId="77777777" w:rsidR="00EA0598" w:rsidRDefault="009706A4">
      <w:pPr>
        <w:ind w:left="1440" w:hanging="1440"/>
        <w:rPr>
          <w:sz w:val="22"/>
          <w:szCs w:val="22"/>
        </w:rPr>
      </w:pPr>
      <w:r>
        <w:rPr>
          <w:sz w:val="22"/>
          <w:szCs w:val="22"/>
        </w:rPr>
        <w:tab/>
        <w:t xml:space="preserve">Plenary Speaker - </w:t>
      </w:r>
      <w:r>
        <w:rPr>
          <w:i/>
          <w:sz w:val="22"/>
          <w:szCs w:val="22"/>
        </w:rPr>
        <w:t>Fractured Feminisms: The Violence of Fieldwork</w:t>
      </w:r>
      <w:r>
        <w:rPr>
          <w:sz w:val="22"/>
          <w:szCs w:val="22"/>
        </w:rPr>
        <w:t xml:space="preserve">. </w:t>
      </w:r>
      <w:proofErr w:type="spellStart"/>
      <w:r>
        <w:rPr>
          <w:sz w:val="22"/>
          <w:szCs w:val="22"/>
        </w:rPr>
        <w:t>Abriendo</w:t>
      </w:r>
      <w:proofErr w:type="spellEnd"/>
      <w:r>
        <w:rPr>
          <w:sz w:val="22"/>
          <w:szCs w:val="22"/>
        </w:rPr>
        <w:t xml:space="preserve"> </w:t>
      </w:r>
      <w:proofErr w:type="spellStart"/>
      <w:r>
        <w:rPr>
          <w:sz w:val="22"/>
          <w:szCs w:val="22"/>
        </w:rPr>
        <w:t>Brecha</w:t>
      </w:r>
      <w:proofErr w:type="spellEnd"/>
      <w:r>
        <w:rPr>
          <w:sz w:val="22"/>
          <w:szCs w:val="22"/>
        </w:rPr>
        <w:t>. University of Texas, Austin. Austin, TX. March 24-26.</w:t>
      </w:r>
    </w:p>
    <w:p w14:paraId="1597CC1B" w14:textId="77777777" w:rsidR="00EA0598" w:rsidRDefault="00EA0598">
      <w:pPr>
        <w:ind w:left="1440" w:hanging="1440"/>
        <w:rPr>
          <w:sz w:val="22"/>
          <w:szCs w:val="22"/>
        </w:rPr>
      </w:pPr>
    </w:p>
    <w:p w14:paraId="7B7DD908" w14:textId="77777777" w:rsidR="00EA0598" w:rsidRDefault="009706A4">
      <w:pPr>
        <w:ind w:left="1440" w:hanging="1440"/>
        <w:rPr>
          <w:sz w:val="22"/>
          <w:szCs w:val="22"/>
        </w:rPr>
      </w:pPr>
      <w:r>
        <w:rPr>
          <w:sz w:val="22"/>
          <w:szCs w:val="22"/>
        </w:rPr>
        <w:lastRenderedPageBreak/>
        <w:tab/>
        <w:t>Invited:</w:t>
      </w:r>
      <w:r>
        <w:rPr>
          <w:sz w:val="22"/>
          <w:szCs w:val="22"/>
        </w:rPr>
        <w:tab/>
      </w:r>
      <w:r>
        <w:rPr>
          <w:i/>
          <w:sz w:val="22"/>
          <w:szCs w:val="22"/>
        </w:rPr>
        <w:t>In My Friend's House: The Manning Marable Panel</w:t>
      </w:r>
      <w:r>
        <w:rPr>
          <w:sz w:val="22"/>
          <w:szCs w:val="22"/>
        </w:rPr>
        <w:t>.  Columbia University. New York. March 11.</w:t>
      </w:r>
    </w:p>
    <w:p w14:paraId="25FC1513" w14:textId="77777777" w:rsidR="00EA0598" w:rsidRDefault="00EA0598">
      <w:pPr>
        <w:ind w:left="1440" w:hanging="1440"/>
        <w:rPr>
          <w:sz w:val="22"/>
          <w:szCs w:val="22"/>
        </w:rPr>
      </w:pPr>
    </w:p>
    <w:p w14:paraId="52C13578" w14:textId="77777777" w:rsidR="00EA0598" w:rsidRDefault="009706A4">
      <w:pPr>
        <w:ind w:left="1440" w:hanging="1440"/>
      </w:pPr>
      <w:r>
        <w:t>2015</w:t>
      </w:r>
      <w:r>
        <w:tab/>
      </w:r>
      <w:r>
        <w:rPr>
          <w:i/>
        </w:rPr>
        <w:t>The Curious Contours of Reproductive Health and Politics</w:t>
      </w:r>
      <w:r>
        <w:t xml:space="preserve"> (Panel). American Anthropological Association. Denver, CO: November 17-22.</w:t>
      </w:r>
    </w:p>
    <w:p w14:paraId="592D25F1" w14:textId="77777777" w:rsidR="00EA0598" w:rsidRDefault="00EA0598">
      <w:pPr>
        <w:ind w:left="1440" w:hanging="1440"/>
      </w:pPr>
    </w:p>
    <w:p w14:paraId="3415773A" w14:textId="77777777" w:rsidR="00EA0598" w:rsidRDefault="009706A4">
      <w:pPr>
        <w:ind w:left="1440" w:hanging="1440"/>
      </w:pPr>
      <w:r>
        <w:tab/>
      </w:r>
      <w:r>
        <w:rPr>
          <w:i/>
        </w:rPr>
        <w:t>Between Womb and Home: Representational Precarity in Neonatal Intensive Care Units</w:t>
      </w:r>
      <w:r>
        <w:t>. National Women's Studies Association. Milwaukee, WI. November 12-15.</w:t>
      </w:r>
    </w:p>
    <w:p w14:paraId="368BBC65" w14:textId="77777777" w:rsidR="00EA0598" w:rsidRDefault="00EA0598">
      <w:pPr>
        <w:ind w:left="1440" w:hanging="1440"/>
      </w:pPr>
    </w:p>
    <w:p w14:paraId="29C73DBE" w14:textId="77777777" w:rsidR="00EA0598" w:rsidRDefault="009706A4">
      <w:pPr>
        <w:ind w:left="1440" w:hanging="1440"/>
      </w:pPr>
      <w:r>
        <w:tab/>
      </w:r>
      <w:r>
        <w:rPr>
          <w:i/>
        </w:rPr>
        <w:t>Between Womb and Home: Neonatal Intensive Care Units and the Aftermath of Prematurity</w:t>
      </w:r>
      <w:r>
        <w:t>. Society for the Anthropology of North America.  John Jay College. New York.  April 17-18.</w:t>
      </w:r>
    </w:p>
    <w:p w14:paraId="5B986DB3" w14:textId="77777777" w:rsidR="00EA0598" w:rsidRDefault="00EA0598">
      <w:pPr>
        <w:ind w:left="1440" w:hanging="1440"/>
      </w:pPr>
    </w:p>
    <w:p w14:paraId="01B55767" w14:textId="77777777" w:rsidR="00EA0598" w:rsidRDefault="009706A4">
      <w:pPr>
        <w:ind w:left="1440" w:hanging="1440"/>
      </w:pPr>
      <w:r>
        <w:tab/>
      </w:r>
      <w:r>
        <w:rPr>
          <w:i/>
        </w:rPr>
        <w:t>When and Where I Enter: Feminist Activist Ethnography</w:t>
      </w:r>
      <w:r>
        <w:t>.  Columbia University. March 2.</w:t>
      </w:r>
    </w:p>
    <w:p w14:paraId="24E6C90F" w14:textId="77777777" w:rsidR="00EA0598" w:rsidRDefault="00EA0598">
      <w:pPr>
        <w:ind w:left="1440" w:hanging="1440"/>
      </w:pPr>
    </w:p>
    <w:p w14:paraId="44BC1899" w14:textId="77777777" w:rsidR="00EA0598" w:rsidRDefault="009706A4">
      <w:pPr>
        <w:ind w:left="1440"/>
      </w:pPr>
      <w:r>
        <w:t xml:space="preserve">Invited – </w:t>
      </w:r>
      <w:r>
        <w:rPr>
          <w:i/>
        </w:rPr>
        <w:t>Radical Pedagogies in the Neoliberal University</w:t>
      </w:r>
      <w:r>
        <w:t xml:space="preserve">.  Barnard College Scholar and Feminist Conference.  New York. Feb. 27 – 28. </w:t>
      </w:r>
    </w:p>
    <w:p w14:paraId="7F086F62" w14:textId="77777777" w:rsidR="00EA0598" w:rsidRDefault="00EA0598">
      <w:pPr>
        <w:ind w:left="1440"/>
      </w:pPr>
    </w:p>
    <w:p w14:paraId="01A5FF96" w14:textId="77777777" w:rsidR="00EA0598" w:rsidRDefault="009706A4">
      <w:pPr>
        <w:ind w:left="1440"/>
      </w:pPr>
      <w:r>
        <w:t xml:space="preserve">Invited -  </w:t>
      </w:r>
      <w:r>
        <w:rPr>
          <w:i/>
        </w:rPr>
        <w:t>Feminist Ethnographies</w:t>
      </w:r>
      <w:r>
        <w:t>. Fordham University. New York. Jan. 26.</w:t>
      </w:r>
    </w:p>
    <w:p w14:paraId="584AD011" w14:textId="77777777" w:rsidR="00EA0598" w:rsidRDefault="00EA0598">
      <w:pPr>
        <w:rPr>
          <w:b/>
          <w:i/>
        </w:rPr>
      </w:pPr>
    </w:p>
    <w:p w14:paraId="491D0D52" w14:textId="77777777" w:rsidR="00EA0598" w:rsidRDefault="009706A4">
      <w:pPr>
        <w:ind w:left="1440" w:hanging="1440"/>
        <w:rPr>
          <w:rFonts w:ascii="Calibri" w:eastAsia="Calibri" w:hAnsi="Calibri" w:cs="Calibri"/>
          <w:sz w:val="28"/>
          <w:szCs w:val="28"/>
        </w:rPr>
      </w:pPr>
      <w:r>
        <w:t>2014</w:t>
      </w:r>
      <w:r>
        <w:tab/>
      </w:r>
      <w:r>
        <w:rPr>
          <w:i/>
        </w:rPr>
        <w:t>The New Abolition Movement: Neoliberalism and the Ends of Public Higher Education</w:t>
      </w:r>
      <w:r>
        <w:t>.  AAA Roundtable. Washington, D.C. Dec. 5-9</w:t>
      </w:r>
    </w:p>
    <w:p w14:paraId="7A94CC5E" w14:textId="77777777" w:rsidR="00EA0598" w:rsidRDefault="00EA0598">
      <w:pPr>
        <w:ind w:left="1440" w:hanging="1440"/>
        <w:rPr>
          <w:color w:val="444444"/>
          <w:sz w:val="22"/>
          <w:szCs w:val="22"/>
        </w:rPr>
      </w:pPr>
    </w:p>
    <w:p w14:paraId="39711A39" w14:textId="77777777" w:rsidR="00EA0598" w:rsidRDefault="009706A4">
      <w:pPr>
        <w:shd w:val="clear" w:color="auto" w:fill="FFFFFF"/>
        <w:spacing w:before="100" w:after="100"/>
        <w:ind w:left="1440"/>
        <w:rPr>
          <w:rFonts w:ascii="Times" w:eastAsia="Times" w:hAnsi="Times" w:cs="Times"/>
        </w:rPr>
      </w:pPr>
      <w:r>
        <w:rPr>
          <w:rFonts w:ascii="Times" w:eastAsia="Times" w:hAnsi="Times" w:cs="Times"/>
          <w:i/>
        </w:rPr>
        <w:t>The Bone Collectors</w:t>
      </w:r>
      <w:r>
        <w:rPr>
          <w:rFonts w:ascii="Times" w:eastAsia="Times" w:hAnsi="Times" w:cs="Times"/>
        </w:rPr>
        <w:t>.  Discussant.  American Anthropological Association.  Washington, D.C. December 5 -9.</w:t>
      </w:r>
    </w:p>
    <w:p w14:paraId="4307E216" w14:textId="77777777" w:rsidR="00EA0598" w:rsidRDefault="009706A4">
      <w:pPr>
        <w:ind w:left="1440"/>
      </w:pPr>
      <w:r>
        <w:rPr>
          <w:i/>
        </w:rPr>
        <w:t>Reflections on Battered Black Women and Welfare Reform: Still Between a Rock and a Hard Place</w:t>
      </w:r>
      <w:r>
        <w:t>.  Brooklyn College. November 26.</w:t>
      </w:r>
    </w:p>
    <w:p w14:paraId="2079369E" w14:textId="77777777" w:rsidR="00EA0598" w:rsidRDefault="00EA0598">
      <w:pPr>
        <w:ind w:left="1440"/>
      </w:pPr>
    </w:p>
    <w:p w14:paraId="65310FF5" w14:textId="77777777" w:rsidR="00EA0598" w:rsidRDefault="009706A4">
      <w:pPr>
        <w:ind w:left="1440"/>
      </w:pPr>
      <w:r>
        <w:t xml:space="preserve">Invited – </w:t>
      </w:r>
      <w:r>
        <w:rPr>
          <w:i/>
        </w:rPr>
        <w:t>Neonatal Care Intensive Units Through the Lens of Reproductive Justice</w:t>
      </w:r>
      <w:r>
        <w:t>.  Northern Illinois University. October 31.</w:t>
      </w:r>
    </w:p>
    <w:p w14:paraId="263E0B90" w14:textId="77777777" w:rsidR="00EA0598" w:rsidRDefault="009706A4">
      <w:pPr>
        <w:shd w:val="clear" w:color="auto" w:fill="FFFFFF"/>
        <w:spacing w:before="100" w:after="100"/>
        <w:ind w:left="1440"/>
        <w:rPr>
          <w:rFonts w:ascii="Times" w:eastAsia="Times" w:hAnsi="Times" w:cs="Times"/>
        </w:rPr>
      </w:pPr>
      <w:r>
        <w:rPr>
          <w:rFonts w:ascii="Times" w:eastAsia="Times" w:hAnsi="Times" w:cs="Times"/>
          <w:i/>
        </w:rPr>
        <w:t>Feminist Activist Ethnography: Challenges and Futures</w:t>
      </w:r>
      <w:r>
        <w:rPr>
          <w:rFonts w:ascii="Times" w:eastAsia="Times" w:hAnsi="Times" w:cs="Times"/>
        </w:rPr>
        <w:t>.  National Women’s Studies Association. San Juan, Puerto Rico.  November 16-18</w:t>
      </w:r>
    </w:p>
    <w:p w14:paraId="354E59D2" w14:textId="77777777" w:rsidR="00EA0598" w:rsidRDefault="009706A4">
      <w:pPr>
        <w:ind w:left="2160" w:hanging="720"/>
        <w:rPr>
          <w:i/>
        </w:rPr>
      </w:pPr>
      <w:r>
        <w:t xml:space="preserve">Invited -  </w:t>
      </w:r>
      <w:r>
        <w:rPr>
          <w:i/>
        </w:rPr>
        <w:t>Intimacy and Feminist Activist Ethnography in the Age</w:t>
      </w:r>
    </w:p>
    <w:p w14:paraId="19D8A435" w14:textId="77777777" w:rsidR="00EA0598" w:rsidRDefault="009706A4">
      <w:pPr>
        <w:ind w:left="2160" w:hanging="720"/>
      </w:pPr>
      <w:r>
        <w:rPr>
          <w:i/>
        </w:rPr>
        <w:t>Of Neoliberalism</w:t>
      </w:r>
      <w:r>
        <w:t xml:space="preserve">.  University of Connecticut. Storrs, CT. March 26. </w:t>
      </w:r>
    </w:p>
    <w:p w14:paraId="272053B5" w14:textId="77777777" w:rsidR="00EA0598" w:rsidRDefault="00EA0598">
      <w:pPr>
        <w:ind w:left="1440" w:hanging="1440"/>
      </w:pPr>
    </w:p>
    <w:p w14:paraId="1E38010D" w14:textId="77777777" w:rsidR="00EA0598" w:rsidRDefault="009706A4">
      <w:pPr>
        <w:ind w:left="1440"/>
      </w:pPr>
      <w:r>
        <w:rPr>
          <w:i/>
        </w:rPr>
        <w:t>The Future of Urban Studies</w:t>
      </w:r>
      <w:r>
        <w:t>.  Roundtable. Urban Affairs Association. San Antonio, TX.  March 19 – 23.</w:t>
      </w:r>
    </w:p>
    <w:p w14:paraId="658D0F56" w14:textId="77777777" w:rsidR="00EA0598" w:rsidRDefault="00EA0598">
      <w:pPr>
        <w:rPr>
          <w:b/>
          <w:i/>
        </w:rPr>
      </w:pPr>
    </w:p>
    <w:p w14:paraId="6F92383F" w14:textId="77777777" w:rsidR="00EA0598" w:rsidRDefault="009706A4">
      <w:pPr>
        <w:ind w:left="1440" w:hanging="1440"/>
      </w:pPr>
      <w:r>
        <w:t>2013</w:t>
      </w:r>
      <w:r>
        <w:tab/>
        <w:t>Author Meets Critics: Feminist Activist Ethnography (with Christa Craven).  American Anthropological Association.  Chicago, IL. November 19 – 23.</w:t>
      </w:r>
    </w:p>
    <w:p w14:paraId="5784B934" w14:textId="77777777" w:rsidR="00EA0598" w:rsidRDefault="00EA0598">
      <w:pPr>
        <w:ind w:left="1440" w:hanging="1440"/>
      </w:pPr>
    </w:p>
    <w:p w14:paraId="19C1E486" w14:textId="77777777" w:rsidR="00EA0598" w:rsidRDefault="009706A4">
      <w:pPr>
        <w:ind w:left="1440" w:hanging="1440"/>
      </w:pPr>
      <w:r>
        <w:lastRenderedPageBreak/>
        <w:tab/>
      </w:r>
      <w:r>
        <w:rPr>
          <w:i/>
        </w:rPr>
        <w:t>Ethnography as Activism/Ethnography of Activism:</w:t>
      </w:r>
      <w:r>
        <w:t xml:space="preserve"> A roundtable </w:t>
      </w:r>
    </w:p>
    <w:p w14:paraId="3E6899FC" w14:textId="77777777" w:rsidR="00EA0598" w:rsidRDefault="009706A4">
      <w:pPr>
        <w:ind w:left="1440" w:hanging="1440"/>
      </w:pPr>
      <w:r>
        <w:tab/>
        <w:t>Discussion.  Rethinking Marxism Conference. University of Massachusetts, Amherst.  September 19-22.</w:t>
      </w:r>
    </w:p>
    <w:p w14:paraId="4DE81FF4" w14:textId="77777777" w:rsidR="00EA0598" w:rsidRDefault="00EA0598">
      <w:pPr>
        <w:ind w:left="1440" w:hanging="1440"/>
      </w:pPr>
    </w:p>
    <w:p w14:paraId="5D1EB173" w14:textId="77777777" w:rsidR="00EA0598" w:rsidRDefault="009706A4">
      <w:pPr>
        <w:ind w:left="1440" w:hanging="1440"/>
      </w:pPr>
      <w:r>
        <w:tab/>
      </w:r>
      <w:r>
        <w:rPr>
          <w:i/>
        </w:rPr>
        <w:t>Arrested Justice: Black Women, Violence, and America’s Prison Nation</w:t>
      </w:r>
      <w:r>
        <w:t xml:space="preserve">: A Conversation with Beth E. Richie. New York University. King Juan Carlos Center. March 5. </w:t>
      </w:r>
    </w:p>
    <w:p w14:paraId="7D8A727F" w14:textId="77777777" w:rsidR="00EA0598" w:rsidRDefault="00EA0598">
      <w:pPr>
        <w:ind w:left="1440" w:hanging="1440"/>
      </w:pPr>
    </w:p>
    <w:p w14:paraId="43577DA7" w14:textId="77777777" w:rsidR="00EA0598" w:rsidRDefault="009706A4">
      <w:pPr>
        <w:ind w:left="1440" w:hanging="1440"/>
      </w:pPr>
      <w:r>
        <w:t>2012</w:t>
      </w:r>
      <w:r>
        <w:tab/>
      </w:r>
      <w:r>
        <w:rPr>
          <w:i/>
        </w:rPr>
        <w:t>Border Crossings: Intimacy and Feminist Activist Ethnography in the Age of Neoliberalism.</w:t>
      </w:r>
      <w:r>
        <w:t xml:space="preserve">  Women</w:t>
      </w:r>
      <w:r>
        <w:rPr>
          <w:rFonts w:ascii="Arimo" w:eastAsia="Arimo" w:hAnsi="Arimo" w:cs="Arimo"/>
        </w:rPr>
        <w:t>’</w:t>
      </w:r>
      <w:r>
        <w:t>s Studies Colloquia.  Queens College. November 28.</w:t>
      </w:r>
    </w:p>
    <w:p w14:paraId="0E7C51E7" w14:textId="77777777" w:rsidR="00EA0598" w:rsidRDefault="00EA0598"/>
    <w:p w14:paraId="525EC36A" w14:textId="77777777" w:rsidR="00EA0598" w:rsidRDefault="009706A4">
      <w:pPr>
        <w:ind w:left="1440"/>
      </w:pPr>
      <w:r>
        <w:rPr>
          <w:i/>
        </w:rPr>
        <w:t>Border Crossings: Intimacy and Feminist Activist Ethnography.</w:t>
      </w:r>
      <w:r>
        <w:t xml:space="preserve"> American Anthropological Association.   San Francisco, CA. November 20-24.</w:t>
      </w:r>
    </w:p>
    <w:p w14:paraId="187B91B3" w14:textId="77777777" w:rsidR="00EA0598" w:rsidRDefault="009706A4">
      <w:pPr>
        <w:ind w:left="1440"/>
      </w:pPr>
      <w:r>
        <w:rPr>
          <w:i/>
        </w:rPr>
        <w:t>Transgressing Research Relationships: Moving Dangerously or Exploring Alternative Modes of Feminist Practice.</w:t>
      </w:r>
      <w:r>
        <w:t xml:space="preserve">  Discussant.  American Anthropological Association.  San Francisco, CA.  November 20-24.</w:t>
      </w:r>
    </w:p>
    <w:p w14:paraId="579151D9" w14:textId="77777777" w:rsidR="00EA0598" w:rsidRDefault="00EA0598">
      <w:pPr>
        <w:ind w:left="1440" w:hanging="1440"/>
      </w:pPr>
    </w:p>
    <w:p w14:paraId="7CFDD928" w14:textId="77777777" w:rsidR="00EA0598" w:rsidRDefault="009706A4">
      <w:pPr>
        <w:ind w:left="1440"/>
      </w:pPr>
      <w:r>
        <w:t xml:space="preserve">Roundtable Discussion </w:t>
      </w:r>
      <w:r>
        <w:rPr>
          <w:i/>
        </w:rPr>
        <w:t>Manning Marable Memorial Conference</w:t>
      </w:r>
      <w:r>
        <w:t>. Columbia University, New York. April 26 – April 29.</w:t>
      </w:r>
    </w:p>
    <w:p w14:paraId="3180BFE1" w14:textId="77777777" w:rsidR="00EA0598" w:rsidRDefault="00EA0598">
      <w:pPr>
        <w:ind w:left="720"/>
      </w:pPr>
    </w:p>
    <w:p w14:paraId="334DE764" w14:textId="77777777" w:rsidR="00EA0598" w:rsidRDefault="009706A4">
      <w:pPr>
        <w:ind w:left="1440"/>
      </w:pPr>
      <w:r>
        <w:t xml:space="preserve">Roundtable Discussion:  </w:t>
      </w:r>
      <w:r>
        <w:rPr>
          <w:i/>
        </w:rPr>
        <w:t>The Future of Engaged Anthropology</w:t>
      </w:r>
      <w:r>
        <w:t>.  American Ethnological Society. New York.  April 19 - 21</w:t>
      </w:r>
    </w:p>
    <w:p w14:paraId="4EB2BA33" w14:textId="77777777" w:rsidR="00EA0598" w:rsidRDefault="00EA0598">
      <w:pPr>
        <w:ind w:left="1440" w:hanging="1440"/>
      </w:pPr>
    </w:p>
    <w:p w14:paraId="399E0C52" w14:textId="77777777" w:rsidR="00EA0598" w:rsidRDefault="009706A4">
      <w:pPr>
        <w:ind w:left="1440" w:hanging="1440"/>
      </w:pPr>
      <w:r>
        <w:tab/>
      </w:r>
      <w:r>
        <w:rPr>
          <w:i/>
        </w:rPr>
        <w:t>Distance between Here and There: Getting People to the African Burial Ground National Monument.</w:t>
      </w:r>
      <w:r>
        <w:t xml:space="preserve"> Society for Applied Anthropology. Baltimore, MD March 29 – April 1</w:t>
      </w:r>
    </w:p>
    <w:p w14:paraId="7F4B7ECD" w14:textId="77777777" w:rsidR="00EA0598" w:rsidRDefault="009706A4">
      <w:pPr>
        <w:ind w:left="1440" w:hanging="1440"/>
        <w:rPr>
          <w:b/>
          <w:i/>
        </w:rPr>
      </w:pPr>
      <w:r>
        <w:t xml:space="preserve"> </w:t>
      </w:r>
    </w:p>
    <w:p w14:paraId="0E4C7696" w14:textId="77777777" w:rsidR="00EA0598" w:rsidRDefault="009706A4">
      <w:pPr>
        <w:ind w:left="1440" w:hanging="1440"/>
      </w:pPr>
      <w:r>
        <w:t>2011</w:t>
      </w:r>
      <w:r>
        <w:rPr>
          <w:i/>
        </w:rPr>
        <w:tab/>
        <w:t xml:space="preserve">Katherine Dunham's </w:t>
      </w:r>
      <w:r>
        <w:rPr>
          <w:i/>
          <w:u w:val="single"/>
        </w:rPr>
        <w:t>Southland:</w:t>
      </w:r>
      <w:r>
        <w:rPr>
          <w:i/>
        </w:rPr>
        <w:t xml:space="preserve"> Race, Diaspora and Teaching Anthropology. </w:t>
      </w:r>
      <w:r>
        <w:t>American Anthropological Association. Montreal, CA.  November 16-19.</w:t>
      </w:r>
    </w:p>
    <w:p w14:paraId="266E1290" w14:textId="77777777" w:rsidR="00EA0598" w:rsidRDefault="009706A4">
      <w:pPr>
        <w:ind w:left="1440" w:hanging="1440"/>
        <w:rPr>
          <w:i/>
        </w:rPr>
      </w:pPr>
      <w:r>
        <w:rPr>
          <w:i/>
        </w:rPr>
        <w:tab/>
      </w:r>
    </w:p>
    <w:p w14:paraId="67CAEF62" w14:textId="77777777" w:rsidR="00EA0598" w:rsidRDefault="009706A4">
      <w:pPr>
        <w:ind w:left="1440" w:hanging="1440"/>
      </w:pPr>
      <w:r>
        <w:rPr>
          <w:i/>
        </w:rPr>
        <w:tab/>
        <w:t xml:space="preserve">In My Friend’s House: A Tribute to Manning Marable.  </w:t>
      </w:r>
      <w:r>
        <w:t>American Anthropological Association. Montreal, CA.  November 16-19.</w:t>
      </w:r>
    </w:p>
    <w:p w14:paraId="6F4E70F8" w14:textId="77777777" w:rsidR="00EA0598" w:rsidRDefault="00EA0598">
      <w:pPr>
        <w:ind w:left="1440" w:hanging="1440"/>
        <w:rPr>
          <w:i/>
        </w:rPr>
      </w:pPr>
    </w:p>
    <w:p w14:paraId="2F50C94A" w14:textId="77777777" w:rsidR="00EA0598" w:rsidRDefault="009706A4">
      <w:pPr>
        <w:ind w:left="1440"/>
        <w:rPr>
          <w:i/>
        </w:rPr>
      </w:pPr>
      <w:r>
        <w:t>Roundtable Discussion</w:t>
      </w:r>
      <w:r>
        <w:rPr>
          <w:i/>
        </w:rPr>
        <w:t xml:space="preserve">: A Conversation about the Possibilities for Feminist Activist Ethnography in the Wake of Neoliberalism (with Christa Craven).  </w:t>
      </w:r>
      <w:r>
        <w:t>Women and Society Conference.</w:t>
      </w:r>
      <w:r>
        <w:rPr>
          <w:i/>
        </w:rPr>
        <w:t xml:space="preserve"> </w:t>
      </w:r>
      <w:r>
        <w:t xml:space="preserve"> Marist College, Poughkeepsie, NY.  October 21-23</w:t>
      </w:r>
      <w:r>
        <w:rPr>
          <w:i/>
        </w:rPr>
        <w:t>.</w:t>
      </w:r>
    </w:p>
    <w:p w14:paraId="4946E4A3" w14:textId="77777777" w:rsidR="00EA0598" w:rsidRDefault="00EA0598">
      <w:pPr>
        <w:ind w:left="1440" w:hanging="1440"/>
        <w:rPr>
          <w:i/>
        </w:rPr>
      </w:pPr>
    </w:p>
    <w:p w14:paraId="3FBE295E" w14:textId="77777777" w:rsidR="00EA0598" w:rsidRDefault="009706A4">
      <w:pPr>
        <w:ind w:left="1440"/>
      </w:pPr>
      <w:r>
        <w:rPr>
          <w:i/>
        </w:rPr>
        <w:t xml:space="preserve">Manufactured Mammies in the Era of Welfare Reform. </w:t>
      </w:r>
      <w:r>
        <w:t xml:space="preserve"> Society For Applied Anthropology. Seattle, WA. April 29 – May 2</w:t>
      </w:r>
    </w:p>
    <w:p w14:paraId="7D45C10E" w14:textId="77777777" w:rsidR="00EA0598" w:rsidRDefault="00EA0598">
      <w:pPr>
        <w:rPr>
          <w:b/>
        </w:rPr>
      </w:pPr>
    </w:p>
    <w:p w14:paraId="780C21FB" w14:textId="77777777" w:rsidR="00EA0598" w:rsidRDefault="009706A4">
      <w:pPr>
        <w:ind w:left="1440"/>
      </w:pPr>
      <w:r>
        <w:rPr>
          <w:i/>
        </w:rPr>
        <w:t>Issues in Heritage Resource Management: Tools, Tactics and Tensions in Applied Anthropology on a Community Level</w:t>
      </w:r>
      <w:r>
        <w:t>.  Discussant. Society for Applied Anthropology.  Seattle, WA.  April 29– May 2.</w:t>
      </w:r>
    </w:p>
    <w:p w14:paraId="0480899B" w14:textId="77777777" w:rsidR="00EA0598" w:rsidRDefault="00EA0598">
      <w:pPr>
        <w:ind w:left="1440" w:hanging="1440"/>
      </w:pPr>
    </w:p>
    <w:p w14:paraId="522BB6AE" w14:textId="77777777" w:rsidR="00EA0598" w:rsidRDefault="009706A4">
      <w:pPr>
        <w:ind w:left="1440" w:hanging="1440"/>
      </w:pPr>
      <w:r>
        <w:t>2010</w:t>
      </w:r>
      <w:r>
        <w:rPr>
          <w:i/>
        </w:rPr>
        <w:tab/>
        <w:t>Feminist Ethnography and Activism: Battered Black Women and Neoliberal Policy.</w:t>
      </w:r>
      <w:r>
        <w:t xml:space="preserve">  American Anthropological Association.  New Orleans, LA. November 17 – November 22.</w:t>
      </w:r>
    </w:p>
    <w:p w14:paraId="720C13F7" w14:textId="77777777" w:rsidR="00EA0598" w:rsidRDefault="00EA0598">
      <w:pPr>
        <w:ind w:left="720"/>
      </w:pPr>
    </w:p>
    <w:p w14:paraId="5466D401" w14:textId="77777777" w:rsidR="00EA0598" w:rsidRDefault="009706A4">
      <w:pPr>
        <w:ind w:left="1440"/>
      </w:pPr>
      <w:r>
        <w:rPr>
          <w:i/>
        </w:rPr>
        <w:t>Mammies, Hottentots and Nadya Suleman: The Ideological Economy of the Black Woman’s Body</w:t>
      </w:r>
      <w:r>
        <w:t xml:space="preserve">.  Institute for Research in African American Studies.  Graduate Center, City University of New York.  October 12. </w:t>
      </w:r>
    </w:p>
    <w:p w14:paraId="07E00C26" w14:textId="77777777" w:rsidR="00EA0598" w:rsidRDefault="00EA0598"/>
    <w:p w14:paraId="393EC2DB" w14:textId="77777777" w:rsidR="00EA0598" w:rsidRDefault="009706A4">
      <w:pPr>
        <w:ind w:left="1440"/>
      </w:pPr>
      <w:r>
        <w:rPr>
          <w:i/>
        </w:rPr>
        <w:t xml:space="preserve"> Katherine Dunham Made Me…A Celebration of Anthropologist, Dancer, Activist Katherine Dunham.</w:t>
      </w:r>
      <w:r>
        <w:t xml:space="preserve">  The African American Cultural Festival.  Oak Bluffs, MA.  July 30.</w:t>
      </w:r>
      <w:r>
        <w:tab/>
      </w:r>
    </w:p>
    <w:p w14:paraId="37C6161D" w14:textId="77777777" w:rsidR="00EA0598" w:rsidRDefault="00EA0598">
      <w:pPr>
        <w:rPr>
          <w:i/>
        </w:rPr>
      </w:pPr>
    </w:p>
    <w:p w14:paraId="454B261C" w14:textId="77777777" w:rsidR="00EA0598" w:rsidRDefault="009706A4">
      <w:pPr>
        <w:ind w:left="1440"/>
      </w:pPr>
      <w:r>
        <w:rPr>
          <w:i/>
        </w:rPr>
        <w:t>Katherine Dunham and the Anthropology of Dance</w:t>
      </w:r>
      <w:r>
        <w:t>. Colloquium, School for Advanced Research. June 9.</w:t>
      </w:r>
    </w:p>
    <w:p w14:paraId="6F01D643" w14:textId="77777777" w:rsidR="00EA0598" w:rsidRDefault="00EA0598">
      <w:pPr>
        <w:ind w:left="1440" w:hanging="1440"/>
      </w:pPr>
    </w:p>
    <w:p w14:paraId="3485BD3B" w14:textId="77777777" w:rsidR="00EA0598" w:rsidRDefault="009706A4">
      <w:pPr>
        <w:ind w:left="1440"/>
      </w:pPr>
      <w:r>
        <w:rPr>
          <w:i/>
        </w:rPr>
        <w:t>Reading “</w:t>
      </w:r>
      <w:proofErr w:type="spellStart"/>
      <w:r>
        <w:rPr>
          <w:i/>
        </w:rPr>
        <w:t>OctoMom</w:t>
      </w:r>
      <w:proofErr w:type="spellEnd"/>
      <w:r>
        <w:rPr>
          <w:i/>
        </w:rPr>
        <w:t>,” the Racial Politics of Nadya Suleman.</w:t>
      </w:r>
      <w:r>
        <w:t xml:space="preserve">  Department of African American and African Studies. Rutgers University, Newark, NJ. March 10. </w:t>
      </w:r>
    </w:p>
    <w:p w14:paraId="09B941B3" w14:textId="77777777" w:rsidR="00EA0598" w:rsidRDefault="009706A4">
      <w:pPr>
        <w:ind w:left="1440"/>
      </w:pPr>
      <w:r>
        <w:t xml:space="preserve">Respondent, Columbia University Seminar on Women and Society, Columbia University, New York.  January. </w:t>
      </w:r>
    </w:p>
    <w:p w14:paraId="231A2B86" w14:textId="77777777" w:rsidR="00EA0598" w:rsidRDefault="00EA0598"/>
    <w:p w14:paraId="3E046FB3" w14:textId="77777777" w:rsidR="00EA0598" w:rsidRDefault="009706A4">
      <w:pPr>
        <w:ind w:left="1440" w:hanging="1440"/>
      </w:pPr>
      <w:r>
        <w:t>2009</w:t>
      </w:r>
      <w:r>
        <w:tab/>
      </w:r>
      <w:r>
        <w:rPr>
          <w:i/>
        </w:rPr>
        <w:t>Katherine Dunham Tribute</w:t>
      </w:r>
      <w:r>
        <w:t xml:space="preserve"> (Organizer) American Anthropological Association. Philadelphia, PA. December.</w:t>
      </w:r>
    </w:p>
    <w:p w14:paraId="4B3DEC76" w14:textId="77777777" w:rsidR="00EA0598" w:rsidRDefault="00EA0598"/>
    <w:p w14:paraId="21A53AD1" w14:textId="77777777" w:rsidR="00EA0598" w:rsidRDefault="009706A4">
      <w:pPr>
        <w:ind w:left="1440"/>
      </w:pPr>
      <w:r>
        <w:rPr>
          <w:i/>
        </w:rPr>
        <w:t xml:space="preserve">Welfare Reform and Policymakers. </w:t>
      </w:r>
      <w:r>
        <w:t>Roundtable.  American Anthropological Association. Philadelphia, PA. December.</w:t>
      </w:r>
    </w:p>
    <w:p w14:paraId="5ACE367F" w14:textId="77777777" w:rsidR="00EA0598" w:rsidRDefault="00EA0598">
      <w:pPr>
        <w:ind w:left="360"/>
      </w:pPr>
    </w:p>
    <w:p w14:paraId="340D866C" w14:textId="77777777" w:rsidR="00EA0598" w:rsidRDefault="009706A4">
      <w:pPr>
        <w:ind w:left="1440"/>
      </w:pPr>
      <w:r>
        <w:rPr>
          <w:i/>
        </w:rPr>
        <w:t>Feminist Ethnography and Activism at the Intersection of Neoliberal Policy in the U.S</w:t>
      </w:r>
      <w:r>
        <w:t>. Third Feminist Pedagogy Conference:  The Praxis of Feminist Pedagogy Graduate Center, City University of New York, NY. November 6.</w:t>
      </w:r>
    </w:p>
    <w:p w14:paraId="05EAA060" w14:textId="77777777" w:rsidR="00EA0598" w:rsidRDefault="00EA0598"/>
    <w:p w14:paraId="15172CC3" w14:textId="77777777" w:rsidR="00EA0598" w:rsidRDefault="009706A4">
      <w:pPr>
        <w:ind w:left="1440"/>
      </w:pPr>
      <w:r>
        <w:rPr>
          <w:i/>
        </w:rPr>
        <w:t>Citizen-Subjects and Feminist Ethnography: Translating the Intimacies of Welfare Policy</w:t>
      </w:r>
      <w:r>
        <w:t>.  CASCA/American Ethnological Society Meeting. University of British Columbia, Vancouver, Canada.  May 13-16.</w:t>
      </w:r>
    </w:p>
    <w:p w14:paraId="351CFCEC" w14:textId="77777777" w:rsidR="00EA0598" w:rsidRDefault="00EA0598"/>
    <w:p w14:paraId="341FB989" w14:textId="77777777" w:rsidR="00EA0598" w:rsidRDefault="009706A4">
      <w:pPr>
        <w:ind w:left="1440"/>
      </w:pPr>
      <w:r>
        <w:rPr>
          <w:i/>
        </w:rPr>
        <w:t>The Politics of Reproduction: Nadya Suleman and Assisted Reproductive Technology</w:t>
      </w:r>
      <w:r>
        <w:t>.  Barnard College, New York, February.</w:t>
      </w:r>
    </w:p>
    <w:p w14:paraId="401D8167" w14:textId="77777777" w:rsidR="00EA0598" w:rsidRDefault="00EA0598"/>
    <w:p w14:paraId="46FA34F1" w14:textId="77777777" w:rsidR="00EA0598" w:rsidRDefault="009706A4">
      <w:pPr>
        <w:ind w:left="1440" w:hanging="1440"/>
      </w:pPr>
      <w:r>
        <w:t>2008</w:t>
      </w:r>
      <w:r>
        <w:tab/>
      </w:r>
      <w:r>
        <w:rPr>
          <w:i/>
        </w:rPr>
        <w:t>Accrued Toxicity: Mapping Neoliberal Nonsense in Higher Education</w:t>
      </w:r>
      <w:r>
        <w:t xml:space="preserve">.  University of Massachusetts. Amherst, MA,  April. </w:t>
      </w:r>
    </w:p>
    <w:p w14:paraId="07CDEA4E" w14:textId="77777777" w:rsidR="00EA0598" w:rsidRDefault="00EA0598"/>
    <w:p w14:paraId="01A26345"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1440"/>
      </w:pPr>
      <w:r>
        <w:t>2007</w:t>
      </w:r>
      <w:r>
        <w:tab/>
      </w:r>
      <w:r>
        <w:rPr>
          <w:rFonts w:ascii="Times" w:eastAsia="Times" w:hAnsi="Times" w:cs="Times"/>
        </w:rPr>
        <w:t xml:space="preserve"> </w:t>
      </w:r>
      <w:r>
        <w:rPr>
          <w:rFonts w:ascii="Helvetica Neue" w:eastAsia="Helvetica Neue" w:hAnsi="Helvetica Neue" w:cs="Helvetica Neue"/>
        </w:rPr>
        <w:tab/>
      </w:r>
      <w:r>
        <w:rPr>
          <w:rFonts w:ascii="Helvetica Neue" w:eastAsia="Helvetica Neue" w:hAnsi="Helvetica Neue" w:cs="Helvetica Neue"/>
        </w:rPr>
        <w:tab/>
      </w:r>
      <w:r>
        <w:rPr>
          <w:i/>
        </w:rPr>
        <w:t>Battered Black Women and Welfare Reform</w:t>
      </w:r>
      <w:r>
        <w:t>.  Brooklyn College, Women’s Studies.  Brooklyn, NY, April.</w:t>
      </w:r>
    </w:p>
    <w:p w14:paraId="4DC6F2A2"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Helvetica Neue" w:eastAsia="Helvetica Neue" w:hAnsi="Helvetica Neue" w:cs="Helvetica Neue"/>
        </w:rPr>
      </w:pPr>
    </w:p>
    <w:p w14:paraId="6456FCE7"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Helvetica Neue" w:eastAsia="Helvetica Neue" w:hAnsi="Helvetica Neue" w:cs="Helvetica Neue"/>
        </w:rPr>
      </w:pPr>
      <w:r>
        <w:rPr>
          <w:rFonts w:ascii="Helvetica Neue" w:eastAsia="Helvetica Neue" w:hAnsi="Helvetica Neue" w:cs="Helvetica Neue"/>
        </w:rPr>
        <w:lastRenderedPageBreak/>
        <w:tab/>
      </w:r>
      <w:r>
        <w:rPr>
          <w:rFonts w:ascii="Helvetica Neue" w:eastAsia="Helvetica Neue" w:hAnsi="Helvetica Neue" w:cs="Helvetica Neue"/>
        </w:rPr>
        <w:tab/>
      </w:r>
      <w:r>
        <w:rPr>
          <w:rFonts w:ascii="Helvetica Neue" w:eastAsia="Helvetica Neue" w:hAnsi="Helvetica Neue" w:cs="Helvetica Neue"/>
        </w:rPr>
        <w:tab/>
      </w:r>
      <w:r>
        <w:t xml:space="preserve">Keynote: </w:t>
      </w:r>
      <w:r>
        <w:rPr>
          <w:i/>
        </w:rPr>
        <w:t>Fissures in the Architecture of Governance</w:t>
      </w:r>
      <w:r>
        <w:t>.  College of Wooster. Wooster, OH, April.</w:t>
      </w:r>
    </w:p>
    <w:p w14:paraId="78311D3B" w14:textId="77777777" w:rsidR="00EA0598" w:rsidRDefault="00EA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1440"/>
        <w:rPr>
          <w:rFonts w:ascii="Helvetica Neue" w:eastAsia="Helvetica Neue" w:hAnsi="Helvetica Neue" w:cs="Helvetica Neue"/>
        </w:rPr>
      </w:pPr>
    </w:p>
    <w:p w14:paraId="0F3B4F2E" w14:textId="77777777" w:rsidR="00EA0598" w:rsidRDefault="00970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1440"/>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r>
      <w:r>
        <w:t xml:space="preserve">Keynote: </w:t>
      </w:r>
      <w:r>
        <w:rPr>
          <w:i/>
        </w:rPr>
        <w:t>Knowledge in the Vision of Service: Politically Engaged Scholarship. Joseph Taylor Symposium.</w:t>
      </w:r>
      <w:r>
        <w:t xml:space="preserve">  Indiana University-Purdue University at Indiana, Indianapolis, IN. February.</w:t>
      </w:r>
      <w:r>
        <w:tab/>
      </w:r>
    </w:p>
    <w:p w14:paraId="71595D2B" w14:textId="77777777" w:rsidR="00EA0598" w:rsidRDefault="00EA0598"/>
    <w:p w14:paraId="0C582313" w14:textId="77777777" w:rsidR="00EA0598" w:rsidRDefault="009706A4">
      <w:pPr>
        <w:ind w:left="1440" w:hanging="1440"/>
      </w:pPr>
      <w:r>
        <w:t>2006</w:t>
      </w:r>
      <w:r>
        <w:tab/>
      </w:r>
      <w:r>
        <w:rPr>
          <w:i/>
        </w:rPr>
        <w:t>Narrating the Mute: Racializing and Racism in a Neoliberal Moment.</w:t>
      </w:r>
      <w:r>
        <w:t xml:space="preserve">  Columbia University.  NY, December. </w:t>
      </w:r>
    </w:p>
    <w:p w14:paraId="2C464B79" w14:textId="77777777" w:rsidR="00EA0598" w:rsidRDefault="00EA0598">
      <w:pPr>
        <w:rPr>
          <w:rFonts w:ascii="Arial" w:eastAsia="Arial" w:hAnsi="Arial" w:cs="Arial"/>
          <w:color w:val="666666"/>
        </w:rPr>
      </w:pPr>
    </w:p>
    <w:p w14:paraId="1FCA23F2" w14:textId="77777777" w:rsidR="00EA0598" w:rsidRDefault="009706A4">
      <w:pPr>
        <w:ind w:left="1440" w:firstLine="60"/>
      </w:pPr>
      <w:r>
        <w:rPr>
          <w:i/>
        </w:rPr>
        <w:t>Notes on the White Social Realm</w:t>
      </w:r>
      <w:r>
        <w:t>.  American Anthropological Association. San Jose, CA, November.</w:t>
      </w:r>
    </w:p>
    <w:p w14:paraId="28D1BD3A" w14:textId="77777777" w:rsidR="00EA0598" w:rsidRDefault="00EA0598">
      <w:pPr>
        <w:ind w:left="1440" w:firstLine="60"/>
        <w:rPr>
          <w:i/>
        </w:rPr>
      </w:pPr>
    </w:p>
    <w:p w14:paraId="11552A66" w14:textId="77777777" w:rsidR="00EA0598" w:rsidRDefault="009706A4">
      <w:pPr>
        <w:ind w:left="1440"/>
      </w:pPr>
      <w:r>
        <w:rPr>
          <w:i/>
        </w:rPr>
        <w:t>The Traffic in Feminist Anthropology: Do We Have to Call It Third Wave?</w:t>
      </w:r>
      <w:r>
        <w:t xml:space="preserve"> American Anthropological Association.  San Jose, CA, November.</w:t>
      </w:r>
    </w:p>
    <w:p w14:paraId="0B4833BF" w14:textId="77777777" w:rsidR="00EA0598" w:rsidRDefault="00EA0598">
      <w:pPr>
        <w:ind w:left="1440"/>
      </w:pPr>
    </w:p>
    <w:p w14:paraId="6BF5CBB3" w14:textId="77777777" w:rsidR="00EA0598" w:rsidRDefault="009706A4">
      <w:pPr>
        <w:ind w:left="1440"/>
      </w:pPr>
      <w:r>
        <w:rPr>
          <w:i/>
        </w:rPr>
        <w:t>Revisiting Feminist Ethnography: An Interdisciplinary Dialogue on the Intersection of Methodologies, Pedagogies and Public Engagement (organizer with Christa Craven)</w:t>
      </w:r>
      <w:r>
        <w:t>.  National Women’s Studies Association. June 15 – 18, Marriott City Center, Oakland, CA.</w:t>
      </w:r>
    </w:p>
    <w:p w14:paraId="4F947D66" w14:textId="77777777" w:rsidR="00EA0598" w:rsidRDefault="00EA0598"/>
    <w:p w14:paraId="0E9B9723" w14:textId="77777777" w:rsidR="00EA0598" w:rsidRDefault="009706A4">
      <w:pPr>
        <w:ind w:left="1440"/>
      </w:pPr>
      <w:r>
        <w:t xml:space="preserve">Keynote:  </w:t>
      </w:r>
      <w:r>
        <w:rPr>
          <w:i/>
        </w:rPr>
        <w:t>Mapping the Intersections of Race, Gender, Class, Violence and Place</w:t>
      </w:r>
      <w:r>
        <w:t xml:space="preserve">.  Empire State College. Syracuse, NY, April. </w:t>
      </w:r>
    </w:p>
    <w:p w14:paraId="0201CE78" w14:textId="77777777" w:rsidR="00EA0598" w:rsidRDefault="00EA0598">
      <w:pPr>
        <w:ind w:left="1440"/>
      </w:pPr>
    </w:p>
    <w:p w14:paraId="1A5A8047" w14:textId="77777777" w:rsidR="00EA0598" w:rsidRDefault="009706A4">
      <w:pPr>
        <w:ind w:left="1440"/>
      </w:pPr>
      <w:r>
        <w:rPr>
          <w:i/>
        </w:rPr>
        <w:t>Resisting Bureaucracy: Advocates in the Certain Age of Post-Welfare Reform.</w:t>
      </w:r>
      <w:r>
        <w:t xml:space="preserve"> Society for the Anthropology of North America.  Baruch College, NY. April.</w:t>
      </w:r>
    </w:p>
    <w:p w14:paraId="1CF7DD7E" w14:textId="77777777" w:rsidR="00EA0598" w:rsidRDefault="00EA0598"/>
    <w:p w14:paraId="6BF8F001" w14:textId="77777777" w:rsidR="00EA0598" w:rsidRDefault="009706A4">
      <w:r>
        <w:tab/>
      </w:r>
      <w:r>
        <w:tab/>
      </w:r>
      <w:r>
        <w:rPr>
          <w:i/>
        </w:rPr>
        <w:t>Rethinking Welfare</w:t>
      </w:r>
      <w:r>
        <w:t>.  Barnard College. NY, November.</w:t>
      </w:r>
    </w:p>
    <w:p w14:paraId="481C5045" w14:textId="77777777" w:rsidR="00EA0598" w:rsidRDefault="00EA0598"/>
    <w:p w14:paraId="0140554A" w14:textId="77777777" w:rsidR="00EA0598" w:rsidRDefault="009706A4">
      <w:pPr>
        <w:ind w:left="1440"/>
      </w:pPr>
      <w:r>
        <w:rPr>
          <w:i/>
        </w:rPr>
        <w:t>No Magic in the Market</w:t>
      </w:r>
      <w:r>
        <w:t>. Western Michigan University. Kalamazoo, MI, January.</w:t>
      </w:r>
    </w:p>
    <w:p w14:paraId="1C14B2C7" w14:textId="77777777" w:rsidR="00EA0598" w:rsidRDefault="009706A4">
      <w:r>
        <w:t xml:space="preserve"> </w:t>
      </w:r>
    </w:p>
    <w:p w14:paraId="611B4D4A" w14:textId="77777777" w:rsidR="00EA0598" w:rsidRDefault="009706A4">
      <w:pPr>
        <w:ind w:left="1440" w:hanging="1440"/>
      </w:pPr>
      <w:r>
        <w:t>2005</w:t>
      </w:r>
      <w:r>
        <w:tab/>
      </w:r>
      <w:r>
        <w:rPr>
          <w:i/>
        </w:rPr>
        <w:t xml:space="preserve">Same-sex Marriage Debate: </w:t>
      </w:r>
      <w:r>
        <w:t>Presidential Session, American Anthropological Association.  November 30 – December 3.  Washington, D.C.</w:t>
      </w:r>
    </w:p>
    <w:p w14:paraId="6F7102C8" w14:textId="77777777" w:rsidR="00EA0598" w:rsidRDefault="00EA0598">
      <w:pPr>
        <w:ind w:left="1440" w:hanging="1440"/>
      </w:pPr>
    </w:p>
    <w:p w14:paraId="5D84B495" w14:textId="77777777" w:rsidR="00EA0598" w:rsidRDefault="009706A4">
      <w:pPr>
        <w:ind w:left="1440"/>
      </w:pPr>
      <w:r>
        <w:rPr>
          <w:i/>
        </w:rPr>
        <w:t>Can There be a Feminist Ethnography?</w:t>
      </w:r>
      <w:r>
        <w:t xml:space="preserve">  Roundtable Discussion, American Anthropological Association. (Organizer) November 30 – December 3. Washington, D.C.</w:t>
      </w:r>
    </w:p>
    <w:p w14:paraId="471090C5" w14:textId="77777777" w:rsidR="00EA0598" w:rsidRDefault="00EA0598">
      <w:pPr>
        <w:ind w:left="1440" w:hanging="1440"/>
        <w:rPr>
          <w:i/>
        </w:rPr>
      </w:pPr>
    </w:p>
    <w:p w14:paraId="618EAAD5" w14:textId="77777777" w:rsidR="00EA0598" w:rsidRDefault="009706A4">
      <w:pPr>
        <w:ind w:left="1440"/>
      </w:pPr>
      <w:r>
        <w:rPr>
          <w:i/>
        </w:rPr>
        <w:t xml:space="preserve">The Power of Girls.  </w:t>
      </w:r>
      <w:r>
        <w:t xml:space="preserve">American Anthropological Association. November 30 – December 3.  Washington, D.C. </w:t>
      </w:r>
    </w:p>
    <w:p w14:paraId="393CA258" w14:textId="77777777" w:rsidR="00EA0598" w:rsidRDefault="00EA0598">
      <w:pPr>
        <w:ind w:left="1440"/>
        <w:rPr>
          <w:i/>
        </w:rPr>
      </w:pPr>
    </w:p>
    <w:p w14:paraId="662CD233" w14:textId="77777777" w:rsidR="00EA0598" w:rsidRDefault="009706A4">
      <w:pPr>
        <w:ind w:left="1440"/>
      </w:pPr>
      <w:r>
        <w:rPr>
          <w:i/>
        </w:rPr>
        <w:t>Muted Racism: Racializing and Racism in the Neoliberal Academy</w:t>
      </w:r>
      <w:r>
        <w:t xml:space="preserve">. University of Massachusetts.  Boston, MA, November. </w:t>
      </w:r>
    </w:p>
    <w:p w14:paraId="6088CC43" w14:textId="77777777" w:rsidR="00EA0598" w:rsidRDefault="00EA0598">
      <w:pPr>
        <w:ind w:left="1440" w:hanging="1440"/>
      </w:pPr>
    </w:p>
    <w:p w14:paraId="7B110918" w14:textId="77777777" w:rsidR="00EA0598" w:rsidRDefault="009706A4">
      <w:pPr>
        <w:ind w:left="1440"/>
      </w:pPr>
      <w:r>
        <w:rPr>
          <w:i/>
        </w:rPr>
        <w:t>Between a Rock and Hard Place: Battered Black Women and Welfare Reform.</w:t>
      </w:r>
      <w:r>
        <w:t xml:space="preserve">  University of Oregon.  Eugene, OR, November. </w:t>
      </w:r>
    </w:p>
    <w:p w14:paraId="5796C6FE" w14:textId="77777777" w:rsidR="00EA0598" w:rsidRDefault="00EA0598">
      <w:pPr>
        <w:ind w:left="1440" w:hanging="1440"/>
      </w:pPr>
    </w:p>
    <w:p w14:paraId="4E5CE00E" w14:textId="77777777" w:rsidR="00EA0598" w:rsidRDefault="009706A4">
      <w:pPr>
        <w:ind w:left="1440"/>
      </w:pPr>
      <w:r>
        <w:rPr>
          <w:i/>
        </w:rPr>
        <w:t>What Did You Do Today? Notes from a Public Anthropologist.</w:t>
      </w:r>
      <w:r>
        <w:t xml:space="preserve">  Plenary Speech.  Public Anthropology Conference.  American University. Washington, D.C., October.</w:t>
      </w:r>
    </w:p>
    <w:p w14:paraId="5C0C547F" w14:textId="77777777" w:rsidR="00EA0598" w:rsidRDefault="00EA0598"/>
    <w:p w14:paraId="60127D0D" w14:textId="77777777" w:rsidR="00EA0598" w:rsidRDefault="009706A4">
      <w:pPr>
        <w:ind w:left="1440"/>
      </w:pPr>
      <w:r>
        <w:rPr>
          <w:i/>
        </w:rPr>
        <w:t>Narrating Muted Racism: What Racism Looks Like in the Neoliberal Economy</w:t>
      </w:r>
      <w:r>
        <w:t>.  Society for the Anthropology of North America, Merida, Mexico, May.</w:t>
      </w:r>
    </w:p>
    <w:p w14:paraId="405451A9" w14:textId="77777777" w:rsidR="00EA0598" w:rsidRDefault="00EA0598">
      <w:pPr>
        <w:ind w:left="1440" w:hanging="1440"/>
      </w:pPr>
    </w:p>
    <w:p w14:paraId="7DCD967C" w14:textId="77777777" w:rsidR="00EA0598" w:rsidRDefault="009706A4">
      <w:pPr>
        <w:ind w:left="1440"/>
      </w:pPr>
      <w:r>
        <w:rPr>
          <w:i/>
        </w:rPr>
        <w:t>The Neoliberal Mammy</w:t>
      </w:r>
      <w:r>
        <w:t>.  Institute for Research on African-Americans, Conversations Series, Columbia University. New York, NY. April.</w:t>
      </w:r>
    </w:p>
    <w:p w14:paraId="531307EF" w14:textId="77777777" w:rsidR="00EA0598" w:rsidRDefault="00EA0598">
      <w:pPr>
        <w:ind w:left="1440" w:hanging="1440"/>
      </w:pPr>
    </w:p>
    <w:p w14:paraId="1C244374" w14:textId="77777777" w:rsidR="00EA0598" w:rsidRDefault="009706A4">
      <w:pPr>
        <w:ind w:left="1440"/>
      </w:pPr>
      <w:r>
        <w:rPr>
          <w:i/>
        </w:rPr>
        <w:t>Manufacturing Mammies: The Burdens of Service Work and Welfare Reform Among Battered Black Women</w:t>
      </w:r>
      <w:r>
        <w:t>.  SUNY Cortland.  Cortland, NY, April.</w:t>
      </w:r>
    </w:p>
    <w:p w14:paraId="363C74A2" w14:textId="77777777" w:rsidR="00EA0598" w:rsidRDefault="00EA0598"/>
    <w:p w14:paraId="48534D3B" w14:textId="77777777" w:rsidR="00EA0598" w:rsidRDefault="009706A4">
      <w:pPr>
        <w:ind w:left="1440"/>
        <w:rPr>
          <w:i/>
        </w:rPr>
      </w:pPr>
      <w:r>
        <w:rPr>
          <w:i/>
        </w:rPr>
        <w:t>Interrupting the Silence: Searching for the Speech Acts of Black Lesbian Mothers on Welfare.</w:t>
      </w:r>
      <w:r>
        <w:t xml:space="preserve"> Lavender Languages Conference, American University. Washington, D.C., February.</w:t>
      </w:r>
    </w:p>
    <w:p w14:paraId="3EC6BD3B" w14:textId="77777777" w:rsidR="00EA0598" w:rsidRDefault="00EA0598">
      <w:pPr>
        <w:ind w:left="1440"/>
      </w:pPr>
    </w:p>
    <w:p w14:paraId="69565061" w14:textId="77777777" w:rsidR="00EA0598" w:rsidRDefault="009706A4">
      <w:pPr>
        <w:ind w:left="1440" w:hanging="1440"/>
      </w:pPr>
      <w:r>
        <w:t>2004</w:t>
      </w:r>
      <w:r>
        <w:rPr>
          <w:i/>
        </w:rPr>
        <w:t xml:space="preserve"> </w:t>
      </w:r>
      <w:r>
        <w:rPr>
          <w:i/>
        </w:rPr>
        <w:tab/>
        <w:t xml:space="preserve">Students in the Field. </w:t>
      </w:r>
      <w:r>
        <w:t>(Organizer</w:t>
      </w:r>
      <w:r>
        <w:rPr>
          <w:i/>
        </w:rPr>
        <w:t>).</w:t>
      </w:r>
      <w:r>
        <w:t xml:space="preserve">  American Anthropological Association, San Francisco, CA. November.</w:t>
      </w:r>
    </w:p>
    <w:p w14:paraId="2F56922D" w14:textId="77777777" w:rsidR="00EA0598" w:rsidRDefault="00EA0598">
      <w:pPr>
        <w:rPr>
          <w:i/>
        </w:rPr>
      </w:pPr>
    </w:p>
    <w:p w14:paraId="27328245" w14:textId="77777777" w:rsidR="00EA0598" w:rsidRDefault="009706A4">
      <w:pPr>
        <w:ind w:left="1440"/>
      </w:pPr>
      <w:r>
        <w:rPr>
          <w:i/>
        </w:rPr>
        <w:t>On Being a Black Woman in the Academy</w:t>
      </w:r>
      <w:r>
        <w:t>.  Graduate Center, City University of New York.  New York, NY, November.</w:t>
      </w:r>
    </w:p>
    <w:p w14:paraId="57BC5433" w14:textId="77777777" w:rsidR="00EA0598" w:rsidRDefault="00EA0598"/>
    <w:p w14:paraId="6EF71F23" w14:textId="77777777" w:rsidR="00EA0598" w:rsidRDefault="009706A4">
      <w:pPr>
        <w:ind w:left="1440"/>
      </w:pPr>
      <w:r>
        <w:rPr>
          <w:i/>
        </w:rPr>
        <w:t xml:space="preserve">Structural Violence and Agency </w:t>
      </w:r>
      <w:r>
        <w:t>(Discussant remarks for Death and Rebirth of North Central Philadelphia</w:t>
      </w:r>
      <w:r>
        <w:rPr>
          <w:i/>
        </w:rPr>
        <w:t>)</w:t>
      </w:r>
      <w:r>
        <w:t xml:space="preserve">.  Society for the Anthropology of North America.  Atlanta, GA, April. </w:t>
      </w:r>
    </w:p>
    <w:p w14:paraId="19727029" w14:textId="77777777" w:rsidR="00EA0598" w:rsidRDefault="00EA0598">
      <w:pPr>
        <w:ind w:left="720" w:firstLine="720"/>
      </w:pPr>
    </w:p>
    <w:p w14:paraId="5645A4D8" w14:textId="77777777" w:rsidR="00EA0598" w:rsidRDefault="009706A4">
      <w:r>
        <w:t>2003</w:t>
      </w:r>
      <w:r>
        <w:tab/>
      </w:r>
      <w:r>
        <w:tab/>
      </w:r>
      <w:r>
        <w:rPr>
          <w:i/>
        </w:rPr>
        <w:t>A Closer Look at TANF.</w:t>
      </w:r>
      <w:r>
        <w:t xml:space="preserve">  Women of Color Network Conference: Moving </w:t>
      </w:r>
    </w:p>
    <w:p w14:paraId="48D1C50A" w14:textId="77777777" w:rsidR="00EA0598" w:rsidRDefault="009706A4">
      <w:r>
        <w:tab/>
      </w:r>
      <w:r>
        <w:tab/>
        <w:t xml:space="preserve">Beyond Emergency Services: Increasing Economic Security for Survivors </w:t>
      </w:r>
    </w:p>
    <w:p w14:paraId="3280F0EB" w14:textId="77777777" w:rsidR="00EA0598" w:rsidRDefault="009706A4">
      <w:r>
        <w:tab/>
      </w:r>
      <w:r>
        <w:tab/>
        <w:t xml:space="preserve">of Domestic Violence.  Miami, FL.  November.  </w:t>
      </w:r>
    </w:p>
    <w:p w14:paraId="17A72A82" w14:textId="77777777" w:rsidR="00EA0598" w:rsidRDefault="00EA0598"/>
    <w:p w14:paraId="03168D7B" w14:textId="77777777" w:rsidR="00EA0598" w:rsidRDefault="009706A4">
      <w:pPr>
        <w:ind w:left="1440"/>
        <w:rPr>
          <w:b/>
        </w:rPr>
      </w:pPr>
      <w:r>
        <w:rPr>
          <w:i/>
        </w:rPr>
        <w:t>Politicizing Students in the Field: Pedagogies for an Activist Anthropology.</w:t>
      </w:r>
      <w:r>
        <w:t xml:space="preserve"> (Organizer/Presenter)</w:t>
      </w:r>
      <w:r>
        <w:rPr>
          <w:b/>
        </w:rPr>
        <w:t>.</w:t>
      </w:r>
      <w:r>
        <w:rPr>
          <w:i/>
        </w:rPr>
        <w:t xml:space="preserve">  </w:t>
      </w:r>
      <w:r>
        <w:t xml:space="preserve">Society for the Anthropology of North America Annual Conference, Nova Scotia, May. </w:t>
      </w:r>
    </w:p>
    <w:p w14:paraId="133E4968" w14:textId="77777777" w:rsidR="00EA0598" w:rsidRDefault="00EA0598">
      <w:pPr>
        <w:ind w:left="1440" w:hanging="1440"/>
      </w:pPr>
    </w:p>
    <w:p w14:paraId="5792C438" w14:textId="77777777" w:rsidR="00EA0598" w:rsidRDefault="009706A4">
      <w:pPr>
        <w:rPr>
          <w:i/>
        </w:rPr>
      </w:pPr>
      <w:r>
        <w:t>2002</w:t>
      </w:r>
      <w:r>
        <w:tab/>
        <w:t xml:space="preserve">          </w:t>
      </w:r>
      <w:r>
        <w:rPr>
          <w:i/>
        </w:rPr>
        <w:t>The Politics of Reform: Critical Views of Welfare Reform and</w:t>
      </w:r>
    </w:p>
    <w:p w14:paraId="347E73FB" w14:textId="77777777" w:rsidR="00EA0598" w:rsidRDefault="009706A4">
      <w:pPr>
        <w:ind w:left="1320"/>
      </w:pPr>
      <w:r>
        <w:rPr>
          <w:i/>
        </w:rPr>
        <w:t xml:space="preserve">Poverty Policies in the United States. </w:t>
      </w:r>
      <w:r>
        <w:t xml:space="preserve">(Discussant). American Anthropological Association.  New Orleans, LA, November. </w:t>
      </w:r>
    </w:p>
    <w:p w14:paraId="723443A4" w14:textId="77777777" w:rsidR="00EA0598" w:rsidRDefault="00EA0598">
      <w:pPr>
        <w:tabs>
          <w:tab w:val="left" w:pos="1350"/>
        </w:tabs>
        <w:ind w:left="1350" w:hanging="630"/>
        <w:rPr>
          <w:rFonts w:ascii="Times" w:eastAsia="Times" w:hAnsi="Times" w:cs="Times"/>
        </w:rPr>
      </w:pPr>
    </w:p>
    <w:p w14:paraId="5A13D427" w14:textId="77777777" w:rsidR="00EA0598" w:rsidRDefault="009706A4">
      <w:pPr>
        <w:tabs>
          <w:tab w:val="left" w:pos="1350"/>
        </w:tabs>
        <w:ind w:left="1320"/>
        <w:rPr>
          <w:rFonts w:ascii="Times" w:eastAsia="Times" w:hAnsi="Times" w:cs="Times"/>
        </w:rPr>
      </w:pPr>
      <w:r>
        <w:rPr>
          <w:rFonts w:ascii="Times" w:eastAsia="Times" w:hAnsi="Times" w:cs="Times"/>
          <w:i/>
        </w:rPr>
        <w:t>The Power of Girls</w:t>
      </w:r>
      <w:r>
        <w:rPr>
          <w:rFonts w:ascii="Times" w:eastAsia="Times" w:hAnsi="Times" w:cs="Times"/>
        </w:rPr>
        <w:t>. The Dyson Foundation. Poughkeepsie, NY, June.</w:t>
      </w:r>
    </w:p>
    <w:p w14:paraId="45BEB376" w14:textId="77777777" w:rsidR="00EA0598" w:rsidRDefault="00EA0598">
      <w:pPr>
        <w:tabs>
          <w:tab w:val="left" w:pos="1350"/>
        </w:tabs>
        <w:ind w:left="1320"/>
        <w:rPr>
          <w:rFonts w:ascii="Times" w:eastAsia="Times" w:hAnsi="Times" w:cs="Times"/>
        </w:rPr>
      </w:pPr>
    </w:p>
    <w:p w14:paraId="3FF780CC" w14:textId="77777777" w:rsidR="00EA0598" w:rsidRDefault="009706A4">
      <w:pPr>
        <w:tabs>
          <w:tab w:val="left" w:pos="1350"/>
        </w:tabs>
        <w:ind w:left="1320"/>
        <w:rPr>
          <w:rFonts w:ascii="Times" w:eastAsia="Times" w:hAnsi="Times" w:cs="Times"/>
        </w:rPr>
      </w:pPr>
      <w:r>
        <w:rPr>
          <w:rFonts w:ascii="Times" w:eastAsia="Times" w:hAnsi="Times" w:cs="Times"/>
          <w:i/>
        </w:rPr>
        <w:t>"De-essentializing" Welfare Recipients and Non-State Actors.</w:t>
      </w:r>
      <w:r>
        <w:rPr>
          <w:rFonts w:ascii="Times" w:eastAsia="Times" w:hAnsi="Times" w:cs="Times"/>
        </w:rPr>
        <w:t xml:space="preserve"> Human Rights Seminar Series, Columbia University.  NY, May. </w:t>
      </w:r>
    </w:p>
    <w:p w14:paraId="1514DE2A" w14:textId="77777777" w:rsidR="00EA0598" w:rsidRDefault="00EA0598">
      <w:pPr>
        <w:tabs>
          <w:tab w:val="left" w:pos="1350"/>
        </w:tabs>
        <w:ind w:left="1320"/>
        <w:rPr>
          <w:rFonts w:ascii="Times" w:eastAsia="Times" w:hAnsi="Times" w:cs="Times"/>
        </w:rPr>
      </w:pPr>
    </w:p>
    <w:p w14:paraId="5C9BB2BE" w14:textId="77777777" w:rsidR="00EA0598" w:rsidRDefault="009706A4">
      <w:pPr>
        <w:ind w:left="1320"/>
      </w:pPr>
      <w:r>
        <w:rPr>
          <w:i/>
        </w:rPr>
        <w:t>The Burdens of Service: Economic Restructuring, Welfare Reform and Black Women, New York.</w:t>
      </w:r>
      <w:r>
        <w:t xml:space="preserve"> Canadian Anthropological Society/Society for the Anthropology of North America Annual Meeting, University of Windsor. Windsor, Ontario, May. </w:t>
      </w:r>
    </w:p>
    <w:p w14:paraId="5C2519C9" w14:textId="77777777" w:rsidR="00EA0598" w:rsidRDefault="009706A4">
      <w:r>
        <w:tab/>
      </w:r>
    </w:p>
    <w:p w14:paraId="165B0A0A" w14:textId="77777777" w:rsidR="00EA0598" w:rsidRDefault="009706A4">
      <w:pPr>
        <w:ind w:left="600" w:firstLine="720"/>
      </w:pPr>
      <w:r>
        <w:rPr>
          <w:i/>
        </w:rPr>
        <w:t>TANF Reauthorization in Two Communities in New York City.</w:t>
      </w:r>
      <w:r>
        <w:t xml:space="preserve">  Kellogg</w:t>
      </w:r>
    </w:p>
    <w:p w14:paraId="3D9CE931" w14:textId="77777777" w:rsidR="00EA0598" w:rsidRDefault="009706A4">
      <w:pPr>
        <w:ind w:left="1320"/>
        <w:jc w:val="both"/>
      </w:pPr>
      <w:r>
        <w:t xml:space="preserve">Devolution Initiative, National Videoconference on Welfare Reauthorization.  University of Maryland, College Park; City University of New York, and Jackson State University, April. </w:t>
      </w:r>
    </w:p>
    <w:p w14:paraId="47AAC22F" w14:textId="77777777" w:rsidR="00EA0598" w:rsidRDefault="00EA0598">
      <w:pPr>
        <w:ind w:firstLine="600"/>
      </w:pPr>
    </w:p>
    <w:p w14:paraId="7CE8668D" w14:textId="77777777" w:rsidR="00EA0598" w:rsidRDefault="009706A4">
      <w:pPr>
        <w:ind w:left="1320"/>
      </w:pPr>
      <w:r>
        <w:rPr>
          <w:i/>
        </w:rPr>
        <w:t>Bringing Diversity to the Classroom.</w:t>
      </w:r>
      <w:r>
        <w:t xml:space="preserve"> Department of Anthropology, Graduate School and University Center. NY, February.</w:t>
      </w:r>
    </w:p>
    <w:p w14:paraId="7AB33B7C" w14:textId="77777777" w:rsidR="00EA0598" w:rsidRDefault="00EA0598">
      <w:pPr>
        <w:ind w:firstLine="600"/>
      </w:pPr>
    </w:p>
    <w:p w14:paraId="48FE0573" w14:textId="77777777" w:rsidR="00EA0598" w:rsidRDefault="009706A4">
      <w:pPr>
        <w:ind w:left="1320" w:hanging="1320"/>
      </w:pPr>
      <w:r>
        <w:t>2001</w:t>
      </w:r>
      <w:r>
        <w:tab/>
      </w:r>
      <w:r>
        <w:rPr>
          <w:i/>
        </w:rPr>
        <w:t>The Impact of Welfare Reform in Harlem, New York</w:t>
      </w:r>
      <w:r>
        <w:t xml:space="preserve">. Kellogg Foundation Scholar Practitioner Roundtable. Washington, D.C.,  June. </w:t>
      </w:r>
    </w:p>
    <w:p w14:paraId="5423DAED" w14:textId="77777777" w:rsidR="00EA0598" w:rsidRDefault="00EA0598">
      <w:pPr>
        <w:rPr>
          <w:b/>
        </w:rPr>
      </w:pPr>
    </w:p>
    <w:p w14:paraId="7E92A13E" w14:textId="77777777" w:rsidR="00EA0598" w:rsidRDefault="009706A4">
      <w:pPr>
        <w:rPr>
          <w:i/>
        </w:rPr>
      </w:pPr>
      <w:r>
        <w:t>2000</w:t>
      </w:r>
      <w:r>
        <w:tab/>
      </w:r>
      <w:r>
        <w:tab/>
      </w:r>
      <w:r>
        <w:rPr>
          <w:i/>
        </w:rPr>
        <w:t>Racial and Ethnic Disparities in Welfare Reform in New York State.</w:t>
      </w:r>
    </w:p>
    <w:p w14:paraId="5A40BDFC" w14:textId="77777777" w:rsidR="00EA0598" w:rsidRDefault="009706A4">
      <w:pPr>
        <w:ind w:left="1440"/>
      </w:pPr>
      <w:r>
        <w:t>Kellogg Foundation Devolution Initiative Networking Meeting.  Marysville, WA, September.</w:t>
      </w:r>
    </w:p>
    <w:p w14:paraId="00C54D22" w14:textId="77777777" w:rsidR="00EA0598" w:rsidRDefault="00EA0598"/>
    <w:p w14:paraId="2C2CCA00" w14:textId="77777777" w:rsidR="00EA0598" w:rsidRDefault="009706A4">
      <w:pPr>
        <w:ind w:left="1440"/>
      </w:pPr>
      <w:r>
        <w:rPr>
          <w:i/>
        </w:rPr>
        <w:t xml:space="preserve">Girls and Participatory Research. </w:t>
      </w:r>
      <w:r>
        <w:t xml:space="preserve">Urban Girls Conference, State University of New York. Buffalo, NY, April. </w:t>
      </w:r>
    </w:p>
    <w:p w14:paraId="4D4E21C4" w14:textId="77777777" w:rsidR="00EA0598" w:rsidRDefault="00EA0598"/>
    <w:p w14:paraId="49723149" w14:textId="77777777" w:rsidR="00EA0598" w:rsidRDefault="009706A4">
      <w:pPr>
        <w:ind w:left="1440" w:hanging="1440"/>
      </w:pPr>
      <w:r>
        <w:t>1998</w:t>
      </w:r>
      <w:r>
        <w:tab/>
      </w:r>
      <w:r>
        <w:rPr>
          <w:i/>
        </w:rPr>
        <w:t xml:space="preserve">Don’t be Afraid of Research: Evaluating HIV/AIDS programs.  </w:t>
      </w:r>
      <w:r>
        <w:t>The Women and AIDS Fund Technical Assistance Conference, Ms. Foundation for Women. New York, May.</w:t>
      </w:r>
    </w:p>
    <w:p w14:paraId="3CD98DD8" w14:textId="77777777" w:rsidR="00EA0598" w:rsidRDefault="009706A4">
      <w:r>
        <w:tab/>
      </w:r>
    </w:p>
    <w:p w14:paraId="01236686" w14:textId="77777777" w:rsidR="00EA0598" w:rsidRDefault="009706A4">
      <w:pPr>
        <w:ind w:left="1440"/>
      </w:pPr>
      <w:r>
        <w:rPr>
          <w:i/>
        </w:rPr>
        <w:t xml:space="preserve">The Prison Industrial Complex.  </w:t>
      </w:r>
      <w:r>
        <w:t xml:space="preserve">Ms. Foundation for Women.  New York, April. </w:t>
      </w:r>
    </w:p>
    <w:p w14:paraId="4620C7FE" w14:textId="77777777" w:rsidR="00EA0598" w:rsidRDefault="009706A4">
      <w:r>
        <w:tab/>
      </w:r>
    </w:p>
    <w:p w14:paraId="72A546A5" w14:textId="77777777" w:rsidR="00EA0598" w:rsidRDefault="009706A4">
      <w:pPr>
        <w:ind w:left="1440"/>
      </w:pPr>
      <w:r>
        <w:rPr>
          <w:i/>
        </w:rPr>
        <w:t xml:space="preserve">Violence Against Women: Educating Communities and Changing Institutions. </w:t>
      </w:r>
      <w:r>
        <w:t xml:space="preserve">Sixth Women's Global Leadership Institute, Rutgers State University. NJ, June. </w:t>
      </w:r>
    </w:p>
    <w:p w14:paraId="49941869" w14:textId="77777777" w:rsidR="00EA0598" w:rsidRDefault="00EA0598"/>
    <w:p w14:paraId="51794059" w14:textId="77777777" w:rsidR="00EA0598" w:rsidRDefault="009706A4">
      <w:pPr>
        <w:ind w:left="1440"/>
      </w:pPr>
      <w:r>
        <w:rPr>
          <w:i/>
        </w:rPr>
        <w:t>History of Domestic Violence in the Lives of African-Americans.</w:t>
      </w:r>
      <w:r>
        <w:t xml:space="preserve"> Domestic Violence Across the Life-span of African-Americans Conference.  Institute on Domestic Violence in the African American Community.  San Francisco, CA, December.</w:t>
      </w:r>
    </w:p>
    <w:p w14:paraId="33A665C2" w14:textId="77777777" w:rsidR="00EA0598" w:rsidRDefault="00EA0598">
      <w:pPr>
        <w:ind w:left="720"/>
      </w:pPr>
    </w:p>
    <w:p w14:paraId="119A8BA3" w14:textId="77777777" w:rsidR="00EA0598" w:rsidRDefault="009706A4">
      <w:pPr>
        <w:ind w:left="1440"/>
      </w:pPr>
      <w:r>
        <w:rPr>
          <w:i/>
        </w:rPr>
        <w:t>Black Women, Family Violence, Human Rights and Welfare.</w:t>
      </w:r>
      <w:r>
        <w:t xml:space="preserve"> Hampshire College, Amherst, MA, April.</w:t>
      </w:r>
    </w:p>
    <w:p w14:paraId="70EB9C9E" w14:textId="77777777" w:rsidR="00EA0598" w:rsidRDefault="00EA0598">
      <w:pPr>
        <w:ind w:left="720"/>
      </w:pPr>
    </w:p>
    <w:p w14:paraId="19E44047" w14:textId="77777777" w:rsidR="00EA0598" w:rsidRDefault="009706A4">
      <w:pPr>
        <w:rPr>
          <w:i/>
        </w:rPr>
      </w:pPr>
      <w:r>
        <w:lastRenderedPageBreak/>
        <w:t>1997</w:t>
      </w:r>
      <w:r>
        <w:rPr>
          <w:i/>
        </w:rPr>
        <w:t xml:space="preserve"> </w:t>
      </w:r>
      <w:r>
        <w:rPr>
          <w:i/>
        </w:rPr>
        <w:tab/>
      </w:r>
      <w:r>
        <w:rPr>
          <w:i/>
        </w:rPr>
        <w:tab/>
        <w:t>Oh, Sister Shelter Me: Responses to Battered Women in Windhoek,</w:t>
      </w:r>
    </w:p>
    <w:p w14:paraId="6482A667" w14:textId="77777777" w:rsidR="00EA0598" w:rsidRDefault="009706A4">
      <w:pPr>
        <w:ind w:left="1440"/>
      </w:pPr>
      <w:r>
        <w:rPr>
          <w:i/>
        </w:rPr>
        <w:t>Namibia and Brooklyn, New York.</w:t>
      </w:r>
      <w:r>
        <w:t xml:space="preserve">  State University of New York at Stony Brook, February. </w:t>
      </w:r>
    </w:p>
    <w:p w14:paraId="0336A99E" w14:textId="77777777" w:rsidR="00EA0598" w:rsidRDefault="00EA0598"/>
    <w:p w14:paraId="6315D0F6" w14:textId="77777777" w:rsidR="00EA0598" w:rsidRDefault="009706A4">
      <w:pPr>
        <w:ind w:left="1440"/>
      </w:pPr>
      <w:r>
        <w:rPr>
          <w:i/>
        </w:rPr>
        <w:t>Volunteerism as a Strategy for Obtaining Wage Labor: The Gendered Nature of Volunteerism in Windhoek, Namibia - Comments from the Field.</w:t>
      </w:r>
      <w:r>
        <w:t xml:space="preserve">  Graduate School and University Center. NY, October.</w:t>
      </w:r>
    </w:p>
    <w:p w14:paraId="56FE60E8" w14:textId="77777777" w:rsidR="00EA0598" w:rsidRDefault="00EA0598">
      <w:pPr>
        <w:ind w:left="1440"/>
        <w:rPr>
          <w:i/>
        </w:rPr>
      </w:pPr>
    </w:p>
    <w:p w14:paraId="77D89891" w14:textId="77777777" w:rsidR="00EA0598" w:rsidRDefault="009706A4">
      <w:pPr>
        <w:ind w:left="1440"/>
        <w:rPr>
          <w:b/>
          <w:i/>
        </w:rPr>
      </w:pPr>
      <w:r>
        <w:rPr>
          <w:i/>
        </w:rPr>
        <w:t>History of Reproductive Rights: Black Women and Their Bodies.</w:t>
      </w:r>
      <w:r>
        <w:t xml:space="preserve">  Annual Board Meeting, New York National Abortion and Reproductive Rights Action League.  New York.</w:t>
      </w:r>
    </w:p>
    <w:p w14:paraId="4B61EF48" w14:textId="77777777" w:rsidR="00EA0598" w:rsidRDefault="00EA0598">
      <w:pPr>
        <w:rPr>
          <w:b/>
          <w:i/>
        </w:rPr>
      </w:pPr>
    </w:p>
    <w:p w14:paraId="072579B2" w14:textId="50C01B61" w:rsidR="00EA0598" w:rsidRDefault="00450188">
      <w:pPr>
        <w:rPr>
          <w:b/>
          <w:i/>
        </w:rPr>
      </w:pPr>
      <w:r>
        <w:rPr>
          <w:b/>
          <w:i/>
        </w:rPr>
        <w:t xml:space="preserve">Appointments and </w:t>
      </w:r>
      <w:r w:rsidR="009706A4">
        <w:rPr>
          <w:b/>
          <w:i/>
        </w:rPr>
        <w:t xml:space="preserve">Professional organizations </w:t>
      </w:r>
    </w:p>
    <w:p w14:paraId="6855CE72" w14:textId="77777777" w:rsidR="00450188" w:rsidRDefault="00450188">
      <w:pPr>
        <w:rPr>
          <w:b/>
          <w:i/>
        </w:rPr>
      </w:pPr>
    </w:p>
    <w:p w14:paraId="29FB28B1" w14:textId="74E74BDA" w:rsidR="00450188" w:rsidRDefault="00450188">
      <w:pPr>
        <w:rPr>
          <w:u w:val="single"/>
        </w:rPr>
      </w:pPr>
      <w:r w:rsidRPr="00450188">
        <w:rPr>
          <w:u w:val="single"/>
        </w:rPr>
        <w:t>Appointments</w:t>
      </w:r>
    </w:p>
    <w:p w14:paraId="3EDDED1E" w14:textId="549F1012" w:rsidR="00450188" w:rsidRPr="00450188" w:rsidRDefault="00450188">
      <w:r>
        <w:t>2018</w:t>
      </w:r>
      <w:r>
        <w:tab/>
      </w:r>
      <w:r>
        <w:tab/>
        <w:t>Governor Cuomo’s Maternal/Mortality Task Force (Appointed June 2018)</w:t>
      </w:r>
    </w:p>
    <w:p w14:paraId="2354E4D8" w14:textId="77777777" w:rsidR="00450188" w:rsidRPr="00450188" w:rsidRDefault="00450188"/>
    <w:p w14:paraId="43BA61A7" w14:textId="77777777" w:rsidR="00EA0598" w:rsidRDefault="009706A4">
      <w:pPr>
        <w:rPr>
          <w:u w:val="single"/>
        </w:rPr>
      </w:pPr>
      <w:r>
        <w:rPr>
          <w:u w:val="single"/>
        </w:rPr>
        <w:t>Professional Organizations</w:t>
      </w:r>
    </w:p>
    <w:p w14:paraId="60412227" w14:textId="77777777" w:rsidR="00EA0598" w:rsidRDefault="009706A4">
      <w:r>
        <w:t>2017-Present</w:t>
      </w:r>
      <w:r>
        <w:tab/>
        <w:t xml:space="preserve">Editorial Board, </w:t>
      </w:r>
      <w:r>
        <w:rPr>
          <w:i/>
        </w:rPr>
        <w:t xml:space="preserve">CA </w:t>
      </w:r>
      <w:r>
        <w:t>(Cultural Anthropology)</w:t>
      </w:r>
    </w:p>
    <w:p w14:paraId="3DC80DE1" w14:textId="77777777" w:rsidR="00EA0598" w:rsidRDefault="009706A4">
      <w:pPr>
        <w:ind w:left="720" w:firstLine="720"/>
      </w:pPr>
      <w:r>
        <w:t xml:space="preserve">Editorial Board, </w:t>
      </w:r>
      <w:r>
        <w:rPr>
          <w:i/>
        </w:rPr>
        <w:t xml:space="preserve">WSQ </w:t>
      </w:r>
      <w:r>
        <w:t>(Women’s Studies Quarterly)</w:t>
      </w:r>
    </w:p>
    <w:p w14:paraId="3EC9572A" w14:textId="77777777" w:rsidR="00EA0598" w:rsidRDefault="009706A4">
      <w:pPr>
        <w:ind w:left="792" w:firstLine="648"/>
      </w:pPr>
      <w:r>
        <w:t xml:space="preserve">Editorial Board, </w:t>
      </w:r>
      <w:r>
        <w:rPr>
          <w:i/>
        </w:rPr>
        <w:t>Theorizing Ethnography: Concept, Context, Critique</w:t>
      </w:r>
      <w:r>
        <w:t xml:space="preserve">. </w:t>
      </w:r>
    </w:p>
    <w:p w14:paraId="4D21CBB6" w14:textId="77777777" w:rsidR="00EA0598" w:rsidRDefault="009706A4">
      <w:pPr>
        <w:ind w:left="648" w:firstLine="648"/>
      </w:pPr>
      <w:r>
        <w:t xml:space="preserve">   Routledge.</w:t>
      </w:r>
    </w:p>
    <w:p w14:paraId="2490DCB6" w14:textId="77777777" w:rsidR="00EA0598" w:rsidRDefault="009706A4">
      <w:pPr>
        <w:ind w:left="1440" w:hanging="1440"/>
      </w:pPr>
      <w:r>
        <w:t xml:space="preserve">2015 </w:t>
      </w:r>
      <w:r>
        <w:tab/>
        <w:t xml:space="preserve">Race, Politics &amp; Reproductivities Working Group, Co-founder with Christa Craven, Risa Cromer, Daisy </w:t>
      </w:r>
      <w:proofErr w:type="spellStart"/>
      <w:r>
        <w:t>Deomampo</w:t>
      </w:r>
      <w:proofErr w:type="spellEnd"/>
      <w:r>
        <w:t xml:space="preserve">, </w:t>
      </w:r>
      <w:proofErr w:type="spellStart"/>
      <w:r>
        <w:t>Nessette</w:t>
      </w:r>
      <w:proofErr w:type="spellEnd"/>
      <w:r>
        <w:t xml:space="preserve"> </w:t>
      </w:r>
      <w:proofErr w:type="spellStart"/>
      <w:r>
        <w:t>Falu</w:t>
      </w:r>
      <w:proofErr w:type="spellEnd"/>
      <w:r>
        <w:t xml:space="preserve"> &amp;</w:t>
      </w:r>
    </w:p>
    <w:p w14:paraId="646FF28E" w14:textId="77777777" w:rsidR="00EA0598" w:rsidRDefault="009706A4">
      <w:r>
        <w:t xml:space="preserve"> </w:t>
      </w:r>
      <w:r>
        <w:tab/>
      </w:r>
      <w:r>
        <w:tab/>
        <w:t xml:space="preserve">Natali Valdez </w:t>
      </w:r>
    </w:p>
    <w:p w14:paraId="35B91385" w14:textId="77777777" w:rsidR="00EA0598" w:rsidRDefault="009706A4">
      <w:r>
        <w:t>2013</w:t>
      </w:r>
      <w:r>
        <w:tab/>
      </w:r>
      <w:r>
        <w:tab/>
        <w:t>Program Chair, 112</w:t>
      </w:r>
      <w:r>
        <w:rPr>
          <w:vertAlign w:val="superscript"/>
        </w:rPr>
        <w:t>th</w:t>
      </w:r>
      <w:r>
        <w:t xml:space="preserve"> Meeting of American Anthropological Association</w:t>
      </w:r>
    </w:p>
    <w:p w14:paraId="182E984E" w14:textId="77777777" w:rsidR="00EA0598" w:rsidRDefault="009706A4">
      <w:pPr>
        <w:ind w:left="1440" w:hanging="1440"/>
      </w:pPr>
      <w:r>
        <w:t>2010-2013</w:t>
      </w:r>
      <w:r>
        <w:tab/>
        <w:t xml:space="preserve">Co-Editor, </w:t>
      </w:r>
      <w:r>
        <w:rPr>
          <w:i/>
        </w:rPr>
        <w:t>Transforming Anthropology (</w:t>
      </w:r>
      <w:r>
        <w:t>The Journal for the Association of Black Anthropologists)</w:t>
      </w:r>
    </w:p>
    <w:p w14:paraId="4E95AAA6" w14:textId="77777777" w:rsidR="00EA0598" w:rsidRDefault="009706A4">
      <w:r>
        <w:t>2009-2010</w:t>
      </w:r>
      <w:r>
        <w:tab/>
        <w:t>Vera Green Award Committee</w:t>
      </w:r>
    </w:p>
    <w:p w14:paraId="5EC072A0" w14:textId="77777777" w:rsidR="00EA0598" w:rsidRDefault="009706A4">
      <w:r>
        <w:t>2010</w:t>
      </w:r>
      <w:r>
        <w:tab/>
      </w:r>
      <w:r>
        <w:tab/>
        <w:t>John Gwaltney Award Committee</w:t>
      </w:r>
    </w:p>
    <w:p w14:paraId="17FA598A" w14:textId="77777777" w:rsidR="00EA0598" w:rsidRDefault="009706A4">
      <w:r>
        <w:t>2008-Present</w:t>
      </w:r>
      <w:r>
        <w:tab/>
        <w:t>Executive Board, Association of Black Anthropologists (appointed)</w:t>
      </w:r>
    </w:p>
    <w:p w14:paraId="7A49CECF" w14:textId="77777777" w:rsidR="00EA0598" w:rsidRDefault="009706A4">
      <w:pPr>
        <w:ind w:left="1296" w:hanging="1296"/>
      </w:pPr>
      <w:r>
        <w:t>2008-Present</w:t>
      </w:r>
      <w:r>
        <w:tab/>
        <w:t xml:space="preserve">  Editorial Board, </w:t>
      </w:r>
      <w:r>
        <w:rPr>
          <w:i/>
        </w:rPr>
        <w:t>Ethnicity and Race in a Changing world: A Review Journal</w:t>
      </w:r>
      <w:r>
        <w:t xml:space="preserve"> (University of Manchester)</w:t>
      </w:r>
    </w:p>
    <w:p w14:paraId="7C8FC691" w14:textId="77777777" w:rsidR="00EA0598" w:rsidRDefault="009706A4">
      <w:r>
        <w:t>2007-2008</w:t>
      </w:r>
      <w:r>
        <w:tab/>
        <w:t>President, Association of Black Anthropologists (elected)</w:t>
      </w:r>
    </w:p>
    <w:p w14:paraId="32C1B41E" w14:textId="77777777" w:rsidR="00EA0598" w:rsidRDefault="009706A4">
      <w:r>
        <w:t>2005-2006</w:t>
      </w:r>
      <w:r>
        <w:tab/>
        <w:t>Board member, Association of Feminist Anthropology (elected)</w:t>
      </w:r>
    </w:p>
    <w:p w14:paraId="4C27BE16" w14:textId="77777777" w:rsidR="00EA0598" w:rsidRDefault="009706A4">
      <w:r>
        <w:t>2003-2004</w:t>
      </w:r>
      <w:r>
        <w:tab/>
        <w:t xml:space="preserve">Program Chair, Society for Anthropology of North America (appointed) </w:t>
      </w:r>
    </w:p>
    <w:p w14:paraId="2BB42E01" w14:textId="77777777" w:rsidR="00EA0598" w:rsidRDefault="009706A4">
      <w:r>
        <w:t>2001-Present</w:t>
      </w:r>
      <w:r>
        <w:tab/>
        <w:t xml:space="preserve">American Anthropological Association  </w:t>
      </w:r>
    </w:p>
    <w:p w14:paraId="3A55B84D" w14:textId="77777777" w:rsidR="00EA0598" w:rsidRDefault="009706A4">
      <w:r>
        <w:t>2001-2003</w:t>
      </w:r>
      <w:r>
        <w:tab/>
        <w:t xml:space="preserve">Society of Anthropology for North America, Program Committee </w:t>
      </w:r>
    </w:p>
    <w:p w14:paraId="058C36F2" w14:textId="77777777" w:rsidR="00EA0598" w:rsidRDefault="00EA0598"/>
    <w:p w14:paraId="6F2494A3" w14:textId="77777777" w:rsidR="00EA0598" w:rsidRDefault="009706A4">
      <w:pPr>
        <w:rPr>
          <w:u w:val="single"/>
        </w:rPr>
      </w:pPr>
      <w:r>
        <w:rPr>
          <w:u w:val="single"/>
        </w:rPr>
        <w:t>Editorial Boards</w:t>
      </w:r>
    </w:p>
    <w:p w14:paraId="6967304B" w14:textId="77777777" w:rsidR="00EA0598" w:rsidRDefault="009706A4">
      <w:r>
        <w:t>2017-Present</w:t>
      </w:r>
      <w:r>
        <w:tab/>
        <w:t>CA (Cultural Anthropology)</w:t>
      </w:r>
    </w:p>
    <w:p w14:paraId="36B4897C" w14:textId="77777777" w:rsidR="00EA0598" w:rsidRDefault="009706A4">
      <w:pPr>
        <w:ind w:left="720" w:firstLine="720"/>
      </w:pPr>
      <w:r>
        <w:t>WSQ (Women’s Studies Quarterly)</w:t>
      </w:r>
    </w:p>
    <w:p w14:paraId="470B2487" w14:textId="77777777" w:rsidR="00EA0598" w:rsidRDefault="009706A4">
      <w:pPr>
        <w:ind w:left="1440" w:hanging="1440"/>
      </w:pPr>
      <w:r>
        <w:t>2008-Present</w:t>
      </w:r>
      <w:r>
        <w:tab/>
        <w:t xml:space="preserve">Editorial Board, </w:t>
      </w:r>
      <w:r>
        <w:rPr>
          <w:i/>
        </w:rPr>
        <w:t>Ethnicity and Race in a Changing world: A Review Journal</w:t>
      </w:r>
      <w:r>
        <w:t xml:space="preserve"> (University of Manchester)</w:t>
      </w:r>
    </w:p>
    <w:p w14:paraId="118517A7" w14:textId="77777777" w:rsidR="00EA0598" w:rsidRDefault="009706A4">
      <w:pPr>
        <w:ind w:left="1440" w:hanging="1440"/>
      </w:pPr>
      <w:r>
        <w:t>2007-Present</w:t>
      </w:r>
      <w:r>
        <w:tab/>
        <w:t xml:space="preserve">Editorial Advisory Board Member, </w:t>
      </w:r>
      <w:r>
        <w:rPr>
          <w:i/>
        </w:rPr>
        <w:t>Biopolitics: Medicine, Technoscience and Health in the Twenty-first Century,</w:t>
      </w:r>
      <w:r>
        <w:t xml:space="preserve"> NYU Press.</w:t>
      </w:r>
    </w:p>
    <w:p w14:paraId="39E91585" w14:textId="77777777" w:rsidR="00EA0598" w:rsidRDefault="009706A4">
      <w:pPr>
        <w:ind w:left="1440" w:hanging="1440"/>
        <w:rPr>
          <w:i/>
        </w:rPr>
      </w:pPr>
      <w:r>
        <w:lastRenderedPageBreak/>
        <w:t>2006-2012</w:t>
      </w:r>
      <w:r>
        <w:tab/>
        <w:t xml:space="preserve">Editorial Working Group, </w:t>
      </w:r>
      <w:r>
        <w:rPr>
          <w:i/>
        </w:rPr>
        <w:t>Souls: A Critical Journal of Black Politics, Culture, and Society</w:t>
      </w:r>
    </w:p>
    <w:p w14:paraId="3DEB5D78" w14:textId="77777777" w:rsidR="00EA0598" w:rsidRDefault="00EA0598"/>
    <w:p w14:paraId="096D8962" w14:textId="77777777" w:rsidR="00EA0598" w:rsidRDefault="009706A4">
      <w:pPr>
        <w:rPr>
          <w:b/>
          <w:i/>
        </w:rPr>
      </w:pPr>
      <w:r>
        <w:rPr>
          <w:b/>
          <w:i/>
        </w:rPr>
        <w:t>Community Service</w:t>
      </w:r>
    </w:p>
    <w:p w14:paraId="4A3C1E56" w14:textId="77777777" w:rsidR="00EA0598" w:rsidRDefault="00EA0598"/>
    <w:p w14:paraId="7F64A9BF" w14:textId="77777777" w:rsidR="00EA0598" w:rsidRDefault="009706A4">
      <w:pPr>
        <w:ind w:left="1440" w:hanging="1440"/>
      </w:pPr>
      <w:r>
        <w:t>2008-2012</w:t>
      </w:r>
      <w:r>
        <w:tab/>
        <w:t>Board Chair, New York Foundation (Board member beginning September 2002)</w:t>
      </w:r>
    </w:p>
    <w:p w14:paraId="53D102CA" w14:textId="77777777" w:rsidR="00EA0598" w:rsidRDefault="009706A4">
      <w:r>
        <w:t>2006-2012</w:t>
      </w:r>
      <w:r>
        <w:tab/>
        <w:t>Human Rights Project, Advisory Committee</w:t>
      </w:r>
    </w:p>
    <w:p w14:paraId="1464E9B6" w14:textId="77777777" w:rsidR="00EA0598" w:rsidRDefault="009706A4">
      <w:r>
        <w:t>2004 – 2005</w:t>
      </w:r>
      <w:r>
        <w:tab/>
        <w:t>Sista to Sista Advisory Board</w:t>
      </w:r>
    </w:p>
    <w:p w14:paraId="7E6694EC" w14:textId="77777777" w:rsidR="00EA0598" w:rsidRDefault="009706A4">
      <w:pPr>
        <w:ind w:left="1440" w:hanging="1440"/>
      </w:pPr>
      <w:r>
        <w:t>2003-2007</w:t>
      </w:r>
      <w:r>
        <w:tab/>
        <w:t>Steering Committee, Women of Color Policy Network Roundtable of Institutions of People of Color and Women of Color Policy Network.  New York University, Robert F. Wagner Graduate School of Public Service.</w:t>
      </w:r>
    </w:p>
    <w:p w14:paraId="406C2F93" w14:textId="77777777" w:rsidR="00EA0598" w:rsidRDefault="009706A4">
      <w:r>
        <w:t>2003</w:t>
      </w:r>
      <w:r>
        <w:tab/>
      </w:r>
      <w:r>
        <w:tab/>
        <w:t>Steering Committee Member for Economic Development Conference</w:t>
      </w:r>
      <w:r>
        <w:tab/>
      </w:r>
    </w:p>
    <w:p w14:paraId="1169EE66" w14:textId="77777777" w:rsidR="00EA0598" w:rsidRDefault="009706A4">
      <w:pPr>
        <w:ind w:left="720" w:firstLine="720"/>
      </w:pPr>
      <w:r>
        <w:t>Women of Color Network.  Cincinnati, Ohio.</w:t>
      </w:r>
    </w:p>
    <w:p w14:paraId="27EB8A49" w14:textId="77777777" w:rsidR="00EA0598" w:rsidRDefault="009706A4">
      <w:r>
        <w:t>1999-2004</w:t>
      </w:r>
      <w:r>
        <w:tab/>
        <w:t>Board Member, Harm Reduction Educators</w:t>
      </w:r>
    </w:p>
    <w:p w14:paraId="1224D416" w14:textId="77777777" w:rsidR="00EA0598" w:rsidRDefault="009706A4">
      <w:r>
        <w:t>1998-Present</w:t>
      </w:r>
      <w:r>
        <w:tab/>
        <w:t xml:space="preserve">Board Member, Aubin Pictures </w:t>
      </w:r>
    </w:p>
    <w:p w14:paraId="29E900FF" w14:textId="77777777" w:rsidR="00EA0598" w:rsidRDefault="009706A4">
      <w:pPr>
        <w:ind w:left="1440" w:hanging="1440"/>
      </w:pPr>
      <w:r>
        <w:t>1993-1997</w:t>
      </w:r>
      <w:r>
        <w:tab/>
        <w:t xml:space="preserve">New York State National Abortion and Reproductive Rights Action League, Board Co-Chair </w:t>
      </w:r>
      <w:r>
        <w:rPr>
          <w:b/>
          <w:i/>
        </w:rPr>
        <w:tab/>
      </w:r>
    </w:p>
    <w:p w14:paraId="6AD80888" w14:textId="77777777" w:rsidR="00EA0598" w:rsidRDefault="009706A4">
      <w:r>
        <w:t>1994</w:t>
      </w:r>
      <w:r>
        <w:tab/>
      </w:r>
      <w:r>
        <w:tab/>
        <w:t>Presidential Selection Committee, Hunter College</w:t>
      </w:r>
    </w:p>
    <w:p w14:paraId="7CCC37B3" w14:textId="77777777" w:rsidR="00EA0598" w:rsidRDefault="009706A4">
      <w:r>
        <w:t>1983-1984</w:t>
      </w:r>
      <w:r>
        <w:tab/>
        <w:t xml:space="preserve">Harlem YWCA, Board Member </w:t>
      </w:r>
    </w:p>
    <w:p w14:paraId="4181B641" w14:textId="77777777" w:rsidR="00EA0598" w:rsidRDefault="009706A4">
      <w:r>
        <w:t>1982-1987</w:t>
      </w:r>
      <w:r>
        <w:tab/>
        <w:t xml:space="preserve">Bronx Council on the Arts, Vice President  </w:t>
      </w:r>
    </w:p>
    <w:p w14:paraId="2839A891" w14:textId="77777777" w:rsidR="00EA0598" w:rsidRDefault="00EA0598">
      <w:pPr>
        <w:rPr>
          <w:b/>
          <w:i/>
        </w:rPr>
      </w:pPr>
    </w:p>
    <w:p w14:paraId="47048B0E" w14:textId="77777777" w:rsidR="00EA0598" w:rsidRDefault="009706A4">
      <w:pPr>
        <w:rPr>
          <w:b/>
          <w:i/>
        </w:rPr>
      </w:pPr>
      <w:r>
        <w:rPr>
          <w:b/>
          <w:i/>
        </w:rPr>
        <w:t>Consultant activities (selected)</w:t>
      </w:r>
    </w:p>
    <w:p w14:paraId="145783C3" w14:textId="77777777" w:rsidR="00EA0598" w:rsidRDefault="009706A4">
      <w:pPr>
        <w:numPr>
          <w:ilvl w:val="0"/>
          <w:numId w:val="2"/>
        </w:numPr>
      </w:pPr>
      <w:r>
        <w:t>Interfaith Voices for Reproductive Justice – Organizational Consultant 2017</w:t>
      </w:r>
    </w:p>
    <w:p w14:paraId="7C6683FD" w14:textId="77777777" w:rsidR="00EA0598" w:rsidRDefault="009706A4">
      <w:pPr>
        <w:numPr>
          <w:ilvl w:val="0"/>
          <w:numId w:val="2"/>
        </w:numPr>
      </w:pPr>
      <w:proofErr w:type="spellStart"/>
      <w:r>
        <w:t>Adco</w:t>
      </w:r>
      <w:proofErr w:type="spellEnd"/>
      <w:r>
        <w:t xml:space="preserve"> Foundation. Consulting Executive Director. 2003 - Present </w:t>
      </w:r>
    </w:p>
    <w:p w14:paraId="03E26AF0" w14:textId="77777777" w:rsidR="00EA0598" w:rsidRDefault="009706A4">
      <w:pPr>
        <w:numPr>
          <w:ilvl w:val="0"/>
          <w:numId w:val="2"/>
        </w:numPr>
      </w:pPr>
      <w:r>
        <w:t>National Network of Abortion Funds. 2005 – 2008</w:t>
      </w:r>
    </w:p>
    <w:p w14:paraId="202D2D91" w14:textId="77777777" w:rsidR="00EA0598" w:rsidRDefault="009706A4">
      <w:pPr>
        <w:numPr>
          <w:ilvl w:val="0"/>
          <w:numId w:val="2"/>
        </w:numPr>
      </w:pPr>
      <w:r>
        <w:t>Ford Foundation.  2004.  Program Consultant</w:t>
      </w:r>
    </w:p>
    <w:p w14:paraId="0039C5E2" w14:textId="77777777" w:rsidR="00EA0598" w:rsidRDefault="009706A4">
      <w:pPr>
        <w:numPr>
          <w:ilvl w:val="0"/>
          <w:numId w:val="2"/>
        </w:numPr>
      </w:pPr>
      <w:r>
        <w:t>Ms. Foundation for Women, Women and AIDS Fund, 2002.  Technical Assistance Consultant</w:t>
      </w:r>
    </w:p>
    <w:p w14:paraId="4369170A" w14:textId="77777777" w:rsidR="00EA0598" w:rsidRDefault="009706A4">
      <w:pPr>
        <w:numPr>
          <w:ilvl w:val="0"/>
          <w:numId w:val="2"/>
        </w:numPr>
      </w:pPr>
      <w:r>
        <w:t>Family Violence Prevention Fund, 2001 - 2002. Research Consultant</w:t>
      </w:r>
    </w:p>
    <w:p w14:paraId="31A5AD5B" w14:textId="77777777" w:rsidR="00EA0598" w:rsidRDefault="009706A4">
      <w:pPr>
        <w:numPr>
          <w:ilvl w:val="0"/>
          <w:numId w:val="2"/>
        </w:numPr>
      </w:pPr>
      <w:r>
        <w:t>Gay Men of African Descent, 1998 - 2001. Program Evaluation Consultant</w:t>
      </w:r>
    </w:p>
    <w:p w14:paraId="3BF8524D" w14:textId="77777777" w:rsidR="00EA0598" w:rsidRDefault="009706A4">
      <w:pPr>
        <w:numPr>
          <w:ilvl w:val="0"/>
          <w:numId w:val="2"/>
        </w:numPr>
      </w:pPr>
      <w:r>
        <w:t>Institute on Violence, 1998 - 2000. Program Development Consultant</w:t>
      </w:r>
    </w:p>
    <w:p w14:paraId="407A306F" w14:textId="77777777" w:rsidR="00EA0598" w:rsidRDefault="009706A4">
      <w:pPr>
        <w:numPr>
          <w:ilvl w:val="0"/>
          <w:numId w:val="2"/>
        </w:numPr>
        <w:tabs>
          <w:tab w:val="left" w:pos="2160"/>
        </w:tabs>
      </w:pPr>
      <w:r>
        <w:t xml:space="preserve">Ms. Foundation for Women, Healthy Girls/Healthy Women Collaborative, 1998 - 2000. Co-Director of Evaluation Research </w:t>
      </w:r>
    </w:p>
    <w:p w14:paraId="2AA0F1B6" w14:textId="77777777" w:rsidR="00EA0598" w:rsidRDefault="009706A4">
      <w:pPr>
        <w:numPr>
          <w:ilvl w:val="0"/>
          <w:numId w:val="2"/>
        </w:numPr>
      </w:pPr>
      <w:r>
        <w:t>Iris House, A Center for Women Living with HIV, 1997-1999. Proposal Writing Consultant</w:t>
      </w:r>
    </w:p>
    <w:p w14:paraId="7B658F5B" w14:textId="77777777" w:rsidR="00EA0598" w:rsidRDefault="009706A4">
      <w:pPr>
        <w:numPr>
          <w:ilvl w:val="0"/>
          <w:numId w:val="2"/>
        </w:numPr>
      </w:pPr>
      <w:r>
        <w:t>African-American Task Force on Violence Against Women, 1997-2001. Research Consultant</w:t>
      </w:r>
    </w:p>
    <w:p w14:paraId="023997C3" w14:textId="77777777" w:rsidR="00EA0598" w:rsidRDefault="009706A4">
      <w:pPr>
        <w:numPr>
          <w:ilvl w:val="0"/>
          <w:numId w:val="2"/>
        </w:numPr>
      </w:pPr>
      <w:r>
        <w:t>Wagner School of Public Health, Black Women and Mammography, National Cancer Institute Study.  New York University, 1995 - 1998. Coordinator of Research</w:t>
      </w:r>
    </w:p>
    <w:p w14:paraId="767FD77F" w14:textId="77777777" w:rsidR="00EA0598" w:rsidRDefault="00EA0598"/>
    <w:p w14:paraId="217B242B" w14:textId="77777777" w:rsidR="00EA0598" w:rsidRDefault="00EA0598"/>
    <w:sectPr w:rsidR="00EA0598">
      <w:footerReference w:type="default" r:id="rId2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FB7C" w14:textId="77777777" w:rsidR="001A028C" w:rsidRDefault="001A028C">
      <w:r>
        <w:separator/>
      </w:r>
    </w:p>
  </w:endnote>
  <w:endnote w:type="continuationSeparator" w:id="0">
    <w:p w14:paraId="3EE70894" w14:textId="77777777" w:rsidR="001A028C" w:rsidRDefault="001A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804030301090803"/>
    <w:charset w:val="00"/>
    <w:family w:val="roman"/>
    <w:pitch w:val="variable"/>
    <w:sig w:usb0="00000287" w:usb1="00000002"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rimo">
    <w:altName w:val="Times New Roman"/>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EC21" w14:textId="77777777" w:rsidR="000A005A" w:rsidRDefault="000A005A">
    <w:pPr>
      <w:tabs>
        <w:tab w:val="right" w:pos="8620"/>
      </w:tabs>
      <w:jc w:val="right"/>
    </w:pPr>
    <w:r>
      <w:fldChar w:fldCharType="begin"/>
    </w:r>
    <w:r>
      <w:instrText>PAGE</w:instrText>
    </w:r>
    <w:r>
      <w:fldChar w:fldCharType="separate"/>
    </w:r>
    <w:r w:rsidR="0002189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76A5" w14:textId="77777777" w:rsidR="001A028C" w:rsidRDefault="001A028C">
      <w:r>
        <w:separator/>
      </w:r>
    </w:p>
  </w:footnote>
  <w:footnote w:type="continuationSeparator" w:id="0">
    <w:p w14:paraId="5EBA679B" w14:textId="77777777" w:rsidR="001A028C" w:rsidRDefault="001A0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2C5"/>
    <w:multiLevelType w:val="multilevel"/>
    <w:tmpl w:val="41560802"/>
    <w:lvl w:ilvl="0">
      <w:start w:val="1994"/>
      <w:numFmt w:val="decimal"/>
      <w:lvlText w:val="%1."/>
      <w:lvlJc w:val="left"/>
      <w:pPr>
        <w:ind w:left="1440" w:hanging="1440"/>
      </w:pPr>
      <w:rPr>
        <w:smallCaps w:val="0"/>
        <w:strike w:val="0"/>
        <w:shd w:val="clear" w:color="auto" w:fill="auto"/>
        <w:vertAlign w:val="baseline"/>
      </w:rPr>
    </w:lvl>
    <w:lvl w:ilvl="1">
      <w:start w:val="1"/>
      <w:numFmt w:val="decimal"/>
      <w:lvlText w:val="%2."/>
      <w:lvlJc w:val="left"/>
      <w:pPr>
        <w:ind w:left="1440" w:hanging="1440"/>
      </w:pPr>
      <w:rPr>
        <w:smallCaps w:val="0"/>
        <w:strike w:val="0"/>
        <w:shd w:val="clear" w:color="auto" w:fill="auto"/>
        <w:vertAlign w:val="baseline"/>
      </w:rPr>
    </w:lvl>
    <w:lvl w:ilvl="2">
      <w:start w:val="1"/>
      <w:numFmt w:val="decimal"/>
      <w:lvlText w:val="%3."/>
      <w:lvlJc w:val="left"/>
      <w:pPr>
        <w:ind w:left="1440" w:hanging="1440"/>
      </w:pPr>
      <w:rPr>
        <w:smallCaps w:val="0"/>
        <w:strike w:val="0"/>
        <w:shd w:val="clear" w:color="auto" w:fill="auto"/>
        <w:vertAlign w:val="baseline"/>
      </w:rPr>
    </w:lvl>
    <w:lvl w:ilvl="3">
      <w:start w:val="1"/>
      <w:numFmt w:val="decimal"/>
      <w:lvlText w:val="%4."/>
      <w:lvlJc w:val="left"/>
      <w:pPr>
        <w:ind w:left="1440" w:hanging="1440"/>
      </w:pPr>
      <w:rPr>
        <w:smallCaps w:val="0"/>
        <w:strike w:val="0"/>
        <w:shd w:val="clear" w:color="auto" w:fill="auto"/>
        <w:vertAlign w:val="baseline"/>
      </w:rPr>
    </w:lvl>
    <w:lvl w:ilvl="4">
      <w:start w:val="1"/>
      <w:numFmt w:val="decimal"/>
      <w:lvlText w:val="%5."/>
      <w:lvlJc w:val="left"/>
      <w:pPr>
        <w:ind w:left="1440" w:hanging="1440"/>
      </w:pPr>
      <w:rPr>
        <w:smallCaps w:val="0"/>
        <w:strike w:val="0"/>
        <w:shd w:val="clear" w:color="auto" w:fill="auto"/>
        <w:vertAlign w:val="baseline"/>
      </w:rPr>
    </w:lvl>
    <w:lvl w:ilvl="5">
      <w:start w:val="1"/>
      <w:numFmt w:val="decimal"/>
      <w:lvlText w:val="%6."/>
      <w:lvlJc w:val="left"/>
      <w:pPr>
        <w:ind w:left="1440" w:hanging="1440"/>
      </w:pPr>
      <w:rPr>
        <w:smallCaps w:val="0"/>
        <w:strike w:val="0"/>
        <w:shd w:val="clear" w:color="auto" w:fill="auto"/>
        <w:vertAlign w:val="baseline"/>
      </w:rPr>
    </w:lvl>
    <w:lvl w:ilvl="6">
      <w:start w:val="1"/>
      <w:numFmt w:val="decimal"/>
      <w:lvlText w:val="%7."/>
      <w:lvlJc w:val="left"/>
      <w:pPr>
        <w:ind w:left="1440" w:hanging="1440"/>
      </w:pPr>
      <w:rPr>
        <w:smallCaps w:val="0"/>
        <w:strike w:val="0"/>
        <w:shd w:val="clear" w:color="auto" w:fill="auto"/>
        <w:vertAlign w:val="baseline"/>
      </w:rPr>
    </w:lvl>
    <w:lvl w:ilvl="7">
      <w:start w:val="1"/>
      <w:numFmt w:val="decimal"/>
      <w:lvlText w:val="%8."/>
      <w:lvlJc w:val="left"/>
      <w:pPr>
        <w:ind w:left="1440" w:hanging="1440"/>
      </w:pPr>
      <w:rPr>
        <w:smallCaps w:val="0"/>
        <w:strike w:val="0"/>
        <w:shd w:val="clear" w:color="auto" w:fill="auto"/>
        <w:vertAlign w:val="baseline"/>
      </w:rPr>
    </w:lvl>
    <w:lvl w:ilvl="8">
      <w:start w:val="1"/>
      <w:numFmt w:val="decimal"/>
      <w:lvlText w:val="%9."/>
      <w:lvlJc w:val="left"/>
      <w:pPr>
        <w:ind w:left="1440" w:hanging="1440"/>
      </w:pPr>
      <w:rPr>
        <w:smallCaps w:val="0"/>
        <w:strike w:val="0"/>
        <w:shd w:val="clear" w:color="auto" w:fill="auto"/>
        <w:vertAlign w:val="baseline"/>
      </w:rPr>
    </w:lvl>
  </w:abstractNum>
  <w:abstractNum w:abstractNumId="1" w15:restartNumberingAfterBreak="0">
    <w:nsid w:val="4CA228A3"/>
    <w:multiLevelType w:val="multilevel"/>
    <w:tmpl w:val="63949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2512781">
    <w:abstractNumId w:val="0"/>
  </w:num>
  <w:num w:numId="2" w16cid:durableId="369377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98"/>
    <w:rsid w:val="0002189A"/>
    <w:rsid w:val="000868ED"/>
    <w:rsid w:val="00096F79"/>
    <w:rsid w:val="000A005A"/>
    <w:rsid w:val="000C7D8C"/>
    <w:rsid w:val="0011533C"/>
    <w:rsid w:val="001703E7"/>
    <w:rsid w:val="001A028C"/>
    <w:rsid w:val="001B376E"/>
    <w:rsid w:val="002142A5"/>
    <w:rsid w:val="00220532"/>
    <w:rsid w:val="00391335"/>
    <w:rsid w:val="003B1D12"/>
    <w:rsid w:val="003D57A9"/>
    <w:rsid w:val="00433095"/>
    <w:rsid w:val="00450188"/>
    <w:rsid w:val="0048148F"/>
    <w:rsid w:val="00491AD7"/>
    <w:rsid w:val="004A21CD"/>
    <w:rsid w:val="005521A4"/>
    <w:rsid w:val="005B2DC1"/>
    <w:rsid w:val="00647DD2"/>
    <w:rsid w:val="00683836"/>
    <w:rsid w:val="006D5A9E"/>
    <w:rsid w:val="00756391"/>
    <w:rsid w:val="007A3927"/>
    <w:rsid w:val="007D40A7"/>
    <w:rsid w:val="007E497F"/>
    <w:rsid w:val="00856046"/>
    <w:rsid w:val="00941B84"/>
    <w:rsid w:val="009706A4"/>
    <w:rsid w:val="009D0A2F"/>
    <w:rsid w:val="00B26F7D"/>
    <w:rsid w:val="00B34C02"/>
    <w:rsid w:val="00BB025F"/>
    <w:rsid w:val="00BF3DC9"/>
    <w:rsid w:val="00C04C62"/>
    <w:rsid w:val="00C821BE"/>
    <w:rsid w:val="00CD6F65"/>
    <w:rsid w:val="00D649F0"/>
    <w:rsid w:val="00E14CE9"/>
    <w:rsid w:val="00E14DD5"/>
    <w:rsid w:val="00E16E35"/>
    <w:rsid w:val="00EA0598"/>
    <w:rsid w:val="00F15CF7"/>
    <w:rsid w:val="00F52260"/>
    <w:rsid w:val="00F85C1B"/>
    <w:rsid w:val="00FD0443"/>
    <w:rsid w:val="00FD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C7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40A7"/>
    <w:pPr>
      <w:pBdr>
        <w:top w:val="none" w:sz="0" w:space="0" w:color="auto"/>
        <w:left w:val="none" w:sz="0" w:space="0" w:color="auto"/>
        <w:bottom w:val="none" w:sz="0" w:space="0" w:color="auto"/>
        <w:right w:val="none" w:sz="0" w:space="0" w:color="auto"/>
        <w:between w:val="none" w:sz="0" w:space="0" w:color="auto"/>
      </w:pBdr>
    </w:pPr>
    <w:rPr>
      <w:color w:val="auto"/>
    </w:r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pBdr>
        <w:top w:val="nil"/>
        <w:left w:val="nil"/>
        <w:bottom w:val="nil"/>
        <w:right w:val="nil"/>
        <w:between w:val="nil"/>
      </w:pBdr>
      <w:outlineLvl w:val="4"/>
    </w:pPr>
    <w:rPr>
      <w:i/>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b/>
      <w:color w:val="000000"/>
      <w:sz w:val="20"/>
      <w:szCs w:val="20"/>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C7D8C"/>
    <w:rPr>
      <w:color w:val="0000FF" w:themeColor="hyperlink"/>
      <w:u w:val="single"/>
    </w:rPr>
  </w:style>
  <w:style w:type="paragraph" w:styleId="NormalWeb">
    <w:name w:val="Normal (Web)"/>
    <w:basedOn w:val="Normal"/>
    <w:uiPriority w:val="99"/>
    <w:unhideWhenUsed/>
    <w:rsid w:val="000A005A"/>
    <w:pPr>
      <w:spacing w:before="100" w:beforeAutospacing="1" w:after="100" w:afterAutospacing="1"/>
    </w:pPr>
  </w:style>
  <w:style w:type="character" w:styleId="FollowedHyperlink">
    <w:name w:val="FollowedHyperlink"/>
    <w:basedOn w:val="DefaultParagraphFont"/>
    <w:uiPriority w:val="99"/>
    <w:semiHidden/>
    <w:unhideWhenUsed/>
    <w:rsid w:val="000A005A"/>
    <w:rPr>
      <w:color w:val="800080" w:themeColor="followedHyperlink"/>
      <w:u w:val="single"/>
    </w:rPr>
  </w:style>
  <w:style w:type="character" w:customStyle="1" w:styleId="diy96o5h">
    <w:name w:val="diy96o5h"/>
    <w:basedOn w:val="DefaultParagraphFont"/>
    <w:rsid w:val="002142A5"/>
  </w:style>
  <w:style w:type="character" w:styleId="UnresolvedMention">
    <w:name w:val="Unresolved Mention"/>
    <w:basedOn w:val="DefaultParagraphFont"/>
    <w:uiPriority w:val="99"/>
    <w:rsid w:val="00C821BE"/>
    <w:rPr>
      <w:color w:val="605E5C"/>
      <w:shd w:val="clear" w:color="auto" w:fill="E1DFDD"/>
    </w:rPr>
  </w:style>
  <w:style w:type="paragraph" w:styleId="BodyText">
    <w:name w:val="Body Text"/>
    <w:basedOn w:val="Normal"/>
    <w:link w:val="BodyTextChar"/>
    <w:uiPriority w:val="1"/>
    <w:qFormat/>
    <w:rsid w:val="00E16E35"/>
    <w:pPr>
      <w:widowControl w:val="0"/>
      <w:autoSpaceDE w:val="0"/>
      <w:autoSpaceDN w:val="0"/>
    </w:pPr>
  </w:style>
  <w:style w:type="character" w:customStyle="1" w:styleId="BodyTextChar">
    <w:name w:val="Body Text Char"/>
    <w:basedOn w:val="DefaultParagraphFont"/>
    <w:link w:val="BodyText"/>
    <w:uiPriority w:val="1"/>
    <w:rsid w:val="00E16E35"/>
    <w:rPr>
      <w:color w:val="auto"/>
    </w:rPr>
  </w:style>
  <w:style w:type="character" w:customStyle="1" w:styleId="highwire-citation-authors">
    <w:name w:val="highwire-citation-authors"/>
    <w:basedOn w:val="DefaultParagraphFont"/>
    <w:rsid w:val="00096F79"/>
  </w:style>
  <w:style w:type="character" w:customStyle="1" w:styleId="highwire-citation-author">
    <w:name w:val="highwire-citation-author"/>
    <w:basedOn w:val="DefaultParagraphFont"/>
    <w:rsid w:val="00096F79"/>
  </w:style>
  <w:style w:type="character" w:customStyle="1" w:styleId="apple-converted-space">
    <w:name w:val="apple-converted-space"/>
    <w:basedOn w:val="DefaultParagraphFont"/>
    <w:rsid w:val="00096F79"/>
  </w:style>
  <w:style w:type="character" w:customStyle="1" w:styleId="Heading1Char">
    <w:name w:val="Heading 1 Char"/>
    <w:basedOn w:val="DefaultParagraphFont"/>
    <w:link w:val="Heading1"/>
    <w:uiPriority w:val="9"/>
    <w:rsid w:val="001703E7"/>
    <w:rPr>
      <w:b/>
      <w:sz w:val="48"/>
      <w:szCs w:val="48"/>
    </w:rPr>
  </w:style>
  <w:style w:type="paragraph" w:customStyle="1" w:styleId="event-date">
    <w:name w:val="event-date"/>
    <w:basedOn w:val="Normal"/>
    <w:rsid w:val="001703E7"/>
    <w:pPr>
      <w:spacing w:before="100" w:beforeAutospacing="1" w:after="100" w:afterAutospacing="1"/>
    </w:pPr>
  </w:style>
  <w:style w:type="character" w:customStyle="1" w:styleId="cit">
    <w:name w:val="cit"/>
    <w:basedOn w:val="DefaultParagraphFont"/>
    <w:rsid w:val="00BB025F"/>
  </w:style>
  <w:style w:type="character" w:customStyle="1" w:styleId="citation-doi">
    <w:name w:val="citation-doi"/>
    <w:basedOn w:val="DefaultParagraphFont"/>
    <w:rsid w:val="00BB025F"/>
  </w:style>
  <w:style w:type="character" w:customStyle="1" w:styleId="ahead-of-print">
    <w:name w:val="ahead-of-print"/>
    <w:basedOn w:val="DefaultParagraphFont"/>
    <w:rsid w:val="00BB025F"/>
  </w:style>
  <w:style w:type="character" w:customStyle="1" w:styleId="secondary-date">
    <w:name w:val="secondary-date"/>
    <w:basedOn w:val="DefaultParagraphFont"/>
    <w:rsid w:val="007D40A7"/>
  </w:style>
  <w:style w:type="character" w:customStyle="1" w:styleId="authors-list-item">
    <w:name w:val="authors-list-item"/>
    <w:basedOn w:val="DefaultParagraphFont"/>
    <w:rsid w:val="007D40A7"/>
  </w:style>
  <w:style w:type="character" w:customStyle="1" w:styleId="comma">
    <w:name w:val="comma"/>
    <w:basedOn w:val="DefaultParagraphFont"/>
    <w:rsid w:val="007D40A7"/>
  </w:style>
  <w:style w:type="character" w:customStyle="1" w:styleId="epub-state">
    <w:name w:val="epub-state"/>
    <w:basedOn w:val="DefaultParagraphFont"/>
    <w:rsid w:val="007D40A7"/>
  </w:style>
  <w:style w:type="character" w:customStyle="1" w:styleId="epub-date">
    <w:name w:val="epub-date"/>
    <w:basedOn w:val="DefaultParagraphFont"/>
    <w:rsid w:val="007D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4040">
      <w:bodyDiv w:val="1"/>
      <w:marLeft w:val="0"/>
      <w:marRight w:val="0"/>
      <w:marTop w:val="0"/>
      <w:marBottom w:val="0"/>
      <w:divBdr>
        <w:top w:val="none" w:sz="0" w:space="0" w:color="auto"/>
        <w:left w:val="none" w:sz="0" w:space="0" w:color="auto"/>
        <w:bottom w:val="none" w:sz="0" w:space="0" w:color="auto"/>
        <w:right w:val="none" w:sz="0" w:space="0" w:color="auto"/>
      </w:divBdr>
      <w:divsChild>
        <w:div w:id="1408190516">
          <w:marLeft w:val="0"/>
          <w:marRight w:val="0"/>
          <w:marTop w:val="0"/>
          <w:marBottom w:val="0"/>
          <w:divBdr>
            <w:top w:val="none" w:sz="0" w:space="0" w:color="auto"/>
            <w:left w:val="none" w:sz="0" w:space="0" w:color="auto"/>
            <w:bottom w:val="none" w:sz="0" w:space="0" w:color="auto"/>
            <w:right w:val="none" w:sz="0" w:space="0" w:color="auto"/>
          </w:divBdr>
        </w:div>
      </w:divsChild>
    </w:div>
    <w:div w:id="152524098">
      <w:bodyDiv w:val="1"/>
      <w:marLeft w:val="0"/>
      <w:marRight w:val="0"/>
      <w:marTop w:val="0"/>
      <w:marBottom w:val="0"/>
      <w:divBdr>
        <w:top w:val="none" w:sz="0" w:space="0" w:color="auto"/>
        <w:left w:val="none" w:sz="0" w:space="0" w:color="auto"/>
        <w:bottom w:val="none" w:sz="0" w:space="0" w:color="auto"/>
        <w:right w:val="none" w:sz="0" w:space="0" w:color="auto"/>
      </w:divBdr>
    </w:div>
    <w:div w:id="392893665">
      <w:bodyDiv w:val="1"/>
      <w:marLeft w:val="0"/>
      <w:marRight w:val="0"/>
      <w:marTop w:val="0"/>
      <w:marBottom w:val="0"/>
      <w:divBdr>
        <w:top w:val="none" w:sz="0" w:space="0" w:color="auto"/>
        <w:left w:val="none" w:sz="0" w:space="0" w:color="auto"/>
        <w:bottom w:val="none" w:sz="0" w:space="0" w:color="auto"/>
        <w:right w:val="none" w:sz="0" w:space="0" w:color="auto"/>
      </w:divBdr>
      <w:divsChild>
        <w:div w:id="1677343944">
          <w:marLeft w:val="0"/>
          <w:marRight w:val="0"/>
          <w:marTop w:val="0"/>
          <w:marBottom w:val="0"/>
          <w:divBdr>
            <w:top w:val="none" w:sz="0" w:space="0" w:color="auto"/>
            <w:left w:val="none" w:sz="0" w:space="0" w:color="auto"/>
            <w:bottom w:val="none" w:sz="0" w:space="0" w:color="auto"/>
            <w:right w:val="none" w:sz="0" w:space="0" w:color="auto"/>
          </w:divBdr>
          <w:divsChild>
            <w:div w:id="292829768">
              <w:marLeft w:val="0"/>
              <w:marRight w:val="0"/>
              <w:marTop w:val="0"/>
              <w:marBottom w:val="0"/>
              <w:divBdr>
                <w:top w:val="none" w:sz="0" w:space="0" w:color="auto"/>
                <w:left w:val="none" w:sz="0" w:space="0" w:color="auto"/>
                <w:bottom w:val="none" w:sz="0" w:space="0" w:color="auto"/>
                <w:right w:val="none" w:sz="0" w:space="0" w:color="auto"/>
              </w:divBdr>
            </w:div>
          </w:divsChild>
        </w:div>
        <w:div w:id="1143811763">
          <w:marLeft w:val="0"/>
          <w:marRight w:val="0"/>
          <w:marTop w:val="0"/>
          <w:marBottom w:val="0"/>
          <w:divBdr>
            <w:top w:val="none" w:sz="0" w:space="0" w:color="auto"/>
            <w:left w:val="none" w:sz="0" w:space="0" w:color="auto"/>
            <w:bottom w:val="none" w:sz="0" w:space="0" w:color="auto"/>
            <w:right w:val="none" w:sz="0" w:space="0" w:color="auto"/>
          </w:divBdr>
          <w:divsChild>
            <w:div w:id="17519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7922">
      <w:bodyDiv w:val="1"/>
      <w:marLeft w:val="0"/>
      <w:marRight w:val="0"/>
      <w:marTop w:val="0"/>
      <w:marBottom w:val="0"/>
      <w:divBdr>
        <w:top w:val="none" w:sz="0" w:space="0" w:color="auto"/>
        <w:left w:val="none" w:sz="0" w:space="0" w:color="auto"/>
        <w:bottom w:val="none" w:sz="0" w:space="0" w:color="auto"/>
        <w:right w:val="none" w:sz="0" w:space="0" w:color="auto"/>
      </w:divBdr>
      <w:divsChild>
        <w:div w:id="992636192">
          <w:marLeft w:val="0"/>
          <w:marRight w:val="0"/>
          <w:marTop w:val="0"/>
          <w:marBottom w:val="0"/>
          <w:divBdr>
            <w:top w:val="none" w:sz="0" w:space="0" w:color="auto"/>
            <w:left w:val="none" w:sz="0" w:space="0" w:color="auto"/>
            <w:bottom w:val="none" w:sz="0" w:space="0" w:color="auto"/>
            <w:right w:val="none" w:sz="0" w:space="0" w:color="auto"/>
          </w:divBdr>
        </w:div>
        <w:div w:id="129833363">
          <w:marLeft w:val="0"/>
          <w:marRight w:val="0"/>
          <w:marTop w:val="0"/>
          <w:marBottom w:val="0"/>
          <w:divBdr>
            <w:top w:val="none" w:sz="0" w:space="0" w:color="auto"/>
            <w:left w:val="none" w:sz="0" w:space="0" w:color="auto"/>
            <w:bottom w:val="none" w:sz="0" w:space="0" w:color="auto"/>
            <w:right w:val="none" w:sz="0" w:space="0" w:color="auto"/>
          </w:divBdr>
        </w:div>
        <w:div w:id="483470501">
          <w:marLeft w:val="0"/>
          <w:marRight w:val="0"/>
          <w:marTop w:val="0"/>
          <w:marBottom w:val="0"/>
          <w:divBdr>
            <w:top w:val="none" w:sz="0" w:space="0" w:color="auto"/>
            <w:left w:val="none" w:sz="0" w:space="0" w:color="auto"/>
            <w:bottom w:val="none" w:sz="0" w:space="0" w:color="auto"/>
            <w:right w:val="none" w:sz="0" w:space="0" w:color="auto"/>
          </w:divBdr>
        </w:div>
        <w:div w:id="982386503">
          <w:marLeft w:val="0"/>
          <w:marRight w:val="0"/>
          <w:marTop w:val="0"/>
          <w:marBottom w:val="0"/>
          <w:divBdr>
            <w:top w:val="none" w:sz="0" w:space="0" w:color="auto"/>
            <w:left w:val="none" w:sz="0" w:space="0" w:color="auto"/>
            <w:bottom w:val="none" w:sz="0" w:space="0" w:color="auto"/>
            <w:right w:val="none" w:sz="0" w:space="0" w:color="auto"/>
          </w:divBdr>
        </w:div>
        <w:div w:id="1088497798">
          <w:marLeft w:val="0"/>
          <w:marRight w:val="0"/>
          <w:marTop w:val="0"/>
          <w:marBottom w:val="0"/>
          <w:divBdr>
            <w:top w:val="none" w:sz="0" w:space="0" w:color="auto"/>
            <w:left w:val="none" w:sz="0" w:space="0" w:color="auto"/>
            <w:bottom w:val="none" w:sz="0" w:space="0" w:color="auto"/>
            <w:right w:val="none" w:sz="0" w:space="0" w:color="auto"/>
          </w:divBdr>
        </w:div>
      </w:divsChild>
    </w:div>
    <w:div w:id="627051559">
      <w:bodyDiv w:val="1"/>
      <w:marLeft w:val="0"/>
      <w:marRight w:val="0"/>
      <w:marTop w:val="0"/>
      <w:marBottom w:val="0"/>
      <w:divBdr>
        <w:top w:val="none" w:sz="0" w:space="0" w:color="auto"/>
        <w:left w:val="none" w:sz="0" w:space="0" w:color="auto"/>
        <w:bottom w:val="none" w:sz="0" w:space="0" w:color="auto"/>
        <w:right w:val="none" w:sz="0" w:space="0" w:color="auto"/>
      </w:divBdr>
      <w:divsChild>
        <w:div w:id="1645622847">
          <w:marLeft w:val="0"/>
          <w:marRight w:val="0"/>
          <w:marTop w:val="0"/>
          <w:marBottom w:val="0"/>
          <w:divBdr>
            <w:top w:val="none" w:sz="0" w:space="0" w:color="auto"/>
            <w:left w:val="none" w:sz="0" w:space="0" w:color="auto"/>
            <w:bottom w:val="none" w:sz="0" w:space="0" w:color="auto"/>
            <w:right w:val="none" w:sz="0" w:space="0" w:color="auto"/>
          </w:divBdr>
        </w:div>
      </w:divsChild>
    </w:div>
    <w:div w:id="877738497">
      <w:bodyDiv w:val="1"/>
      <w:marLeft w:val="0"/>
      <w:marRight w:val="0"/>
      <w:marTop w:val="0"/>
      <w:marBottom w:val="0"/>
      <w:divBdr>
        <w:top w:val="none" w:sz="0" w:space="0" w:color="auto"/>
        <w:left w:val="none" w:sz="0" w:space="0" w:color="auto"/>
        <w:bottom w:val="none" w:sz="0" w:space="0" w:color="auto"/>
        <w:right w:val="none" w:sz="0" w:space="0" w:color="auto"/>
      </w:divBdr>
      <w:divsChild>
        <w:div w:id="150945567">
          <w:marLeft w:val="0"/>
          <w:marRight w:val="0"/>
          <w:marTop w:val="0"/>
          <w:marBottom w:val="0"/>
          <w:divBdr>
            <w:top w:val="none" w:sz="0" w:space="0" w:color="auto"/>
            <w:left w:val="none" w:sz="0" w:space="0" w:color="auto"/>
            <w:bottom w:val="none" w:sz="0" w:space="0" w:color="auto"/>
            <w:right w:val="none" w:sz="0" w:space="0" w:color="auto"/>
          </w:divBdr>
        </w:div>
      </w:divsChild>
    </w:div>
    <w:div w:id="914247362">
      <w:bodyDiv w:val="1"/>
      <w:marLeft w:val="0"/>
      <w:marRight w:val="0"/>
      <w:marTop w:val="0"/>
      <w:marBottom w:val="0"/>
      <w:divBdr>
        <w:top w:val="none" w:sz="0" w:space="0" w:color="auto"/>
        <w:left w:val="none" w:sz="0" w:space="0" w:color="auto"/>
        <w:bottom w:val="none" w:sz="0" w:space="0" w:color="auto"/>
        <w:right w:val="none" w:sz="0" w:space="0" w:color="auto"/>
      </w:divBdr>
      <w:divsChild>
        <w:div w:id="941180010">
          <w:marLeft w:val="0"/>
          <w:marRight w:val="0"/>
          <w:marTop w:val="0"/>
          <w:marBottom w:val="0"/>
          <w:divBdr>
            <w:top w:val="none" w:sz="0" w:space="0" w:color="auto"/>
            <w:left w:val="none" w:sz="0" w:space="0" w:color="auto"/>
            <w:bottom w:val="none" w:sz="0" w:space="0" w:color="auto"/>
            <w:right w:val="none" w:sz="0" w:space="0" w:color="auto"/>
          </w:divBdr>
          <w:divsChild>
            <w:div w:id="40136670">
              <w:marLeft w:val="0"/>
              <w:marRight w:val="0"/>
              <w:marTop w:val="0"/>
              <w:marBottom w:val="0"/>
              <w:divBdr>
                <w:top w:val="none" w:sz="0" w:space="0" w:color="auto"/>
                <w:left w:val="none" w:sz="0" w:space="0" w:color="auto"/>
                <w:bottom w:val="none" w:sz="0" w:space="0" w:color="auto"/>
                <w:right w:val="none" w:sz="0" w:space="0" w:color="auto"/>
              </w:divBdr>
              <w:divsChild>
                <w:div w:id="1782993759">
                  <w:marLeft w:val="0"/>
                  <w:marRight w:val="0"/>
                  <w:marTop w:val="0"/>
                  <w:marBottom w:val="0"/>
                  <w:divBdr>
                    <w:top w:val="none" w:sz="0" w:space="0" w:color="auto"/>
                    <w:left w:val="none" w:sz="0" w:space="0" w:color="auto"/>
                    <w:bottom w:val="none" w:sz="0" w:space="0" w:color="auto"/>
                    <w:right w:val="none" w:sz="0" w:space="0" w:color="auto"/>
                  </w:divBdr>
                  <w:divsChild>
                    <w:div w:id="1583371806">
                      <w:marLeft w:val="0"/>
                      <w:marRight w:val="0"/>
                      <w:marTop w:val="0"/>
                      <w:marBottom w:val="0"/>
                      <w:divBdr>
                        <w:top w:val="none" w:sz="0" w:space="0" w:color="auto"/>
                        <w:left w:val="none" w:sz="0" w:space="0" w:color="auto"/>
                        <w:bottom w:val="none" w:sz="0" w:space="0" w:color="auto"/>
                        <w:right w:val="none" w:sz="0" w:space="0" w:color="auto"/>
                      </w:divBdr>
                    </w:div>
                    <w:div w:id="16078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77230">
          <w:marLeft w:val="0"/>
          <w:marRight w:val="0"/>
          <w:marTop w:val="0"/>
          <w:marBottom w:val="0"/>
          <w:divBdr>
            <w:top w:val="none" w:sz="0" w:space="0" w:color="auto"/>
            <w:left w:val="none" w:sz="0" w:space="0" w:color="auto"/>
            <w:bottom w:val="none" w:sz="0" w:space="0" w:color="auto"/>
            <w:right w:val="none" w:sz="0" w:space="0" w:color="auto"/>
          </w:divBdr>
        </w:div>
      </w:divsChild>
    </w:div>
    <w:div w:id="1092044949">
      <w:bodyDiv w:val="1"/>
      <w:marLeft w:val="0"/>
      <w:marRight w:val="0"/>
      <w:marTop w:val="0"/>
      <w:marBottom w:val="0"/>
      <w:divBdr>
        <w:top w:val="none" w:sz="0" w:space="0" w:color="auto"/>
        <w:left w:val="none" w:sz="0" w:space="0" w:color="auto"/>
        <w:bottom w:val="none" w:sz="0" w:space="0" w:color="auto"/>
        <w:right w:val="none" w:sz="0" w:space="0" w:color="auto"/>
      </w:divBdr>
    </w:div>
    <w:div w:id="1271744164">
      <w:bodyDiv w:val="1"/>
      <w:marLeft w:val="0"/>
      <w:marRight w:val="0"/>
      <w:marTop w:val="0"/>
      <w:marBottom w:val="0"/>
      <w:divBdr>
        <w:top w:val="none" w:sz="0" w:space="0" w:color="auto"/>
        <w:left w:val="none" w:sz="0" w:space="0" w:color="auto"/>
        <w:bottom w:val="none" w:sz="0" w:space="0" w:color="auto"/>
        <w:right w:val="none" w:sz="0" w:space="0" w:color="auto"/>
      </w:divBdr>
    </w:div>
    <w:div w:id="1534728313">
      <w:bodyDiv w:val="1"/>
      <w:marLeft w:val="0"/>
      <w:marRight w:val="0"/>
      <w:marTop w:val="0"/>
      <w:marBottom w:val="0"/>
      <w:divBdr>
        <w:top w:val="none" w:sz="0" w:space="0" w:color="auto"/>
        <w:left w:val="none" w:sz="0" w:space="0" w:color="auto"/>
        <w:bottom w:val="none" w:sz="0" w:space="0" w:color="auto"/>
        <w:right w:val="none" w:sz="0" w:space="0" w:color="auto"/>
      </w:divBdr>
    </w:div>
    <w:div w:id="1644888204">
      <w:bodyDiv w:val="1"/>
      <w:marLeft w:val="0"/>
      <w:marRight w:val="0"/>
      <w:marTop w:val="0"/>
      <w:marBottom w:val="0"/>
      <w:divBdr>
        <w:top w:val="none" w:sz="0" w:space="0" w:color="auto"/>
        <w:left w:val="none" w:sz="0" w:space="0" w:color="auto"/>
        <w:bottom w:val="none" w:sz="0" w:space="0" w:color="auto"/>
        <w:right w:val="none" w:sz="0" w:space="0" w:color="auto"/>
      </w:divBdr>
    </w:div>
    <w:div w:id="1649822677">
      <w:bodyDiv w:val="1"/>
      <w:marLeft w:val="0"/>
      <w:marRight w:val="0"/>
      <w:marTop w:val="0"/>
      <w:marBottom w:val="0"/>
      <w:divBdr>
        <w:top w:val="none" w:sz="0" w:space="0" w:color="auto"/>
        <w:left w:val="none" w:sz="0" w:space="0" w:color="auto"/>
        <w:bottom w:val="none" w:sz="0" w:space="0" w:color="auto"/>
        <w:right w:val="none" w:sz="0" w:space="0" w:color="auto"/>
      </w:divBdr>
      <w:divsChild>
        <w:div w:id="2142726891">
          <w:marLeft w:val="0"/>
          <w:marRight w:val="0"/>
          <w:marTop w:val="0"/>
          <w:marBottom w:val="0"/>
          <w:divBdr>
            <w:top w:val="none" w:sz="0" w:space="0" w:color="auto"/>
            <w:left w:val="none" w:sz="0" w:space="0" w:color="auto"/>
            <w:bottom w:val="none" w:sz="0" w:space="0" w:color="auto"/>
            <w:right w:val="none" w:sz="0" w:space="0" w:color="auto"/>
          </w:divBdr>
        </w:div>
      </w:divsChild>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sChild>
        <w:div w:id="196235023">
          <w:marLeft w:val="0"/>
          <w:marRight w:val="0"/>
          <w:marTop w:val="0"/>
          <w:marBottom w:val="0"/>
          <w:divBdr>
            <w:top w:val="none" w:sz="0" w:space="0" w:color="auto"/>
            <w:left w:val="none" w:sz="0" w:space="0" w:color="auto"/>
            <w:bottom w:val="none" w:sz="0" w:space="0" w:color="auto"/>
            <w:right w:val="none" w:sz="0" w:space="0" w:color="auto"/>
          </w:divBdr>
        </w:div>
        <w:div w:id="487791634">
          <w:marLeft w:val="0"/>
          <w:marRight w:val="0"/>
          <w:marTop w:val="0"/>
          <w:marBottom w:val="0"/>
          <w:divBdr>
            <w:top w:val="none" w:sz="0" w:space="0" w:color="auto"/>
            <w:left w:val="none" w:sz="0" w:space="0" w:color="auto"/>
            <w:bottom w:val="none" w:sz="0" w:space="0" w:color="auto"/>
            <w:right w:val="none" w:sz="0" w:space="0" w:color="auto"/>
          </w:divBdr>
        </w:div>
      </w:divsChild>
    </w:div>
    <w:div w:id="1848867761">
      <w:bodyDiv w:val="1"/>
      <w:marLeft w:val="0"/>
      <w:marRight w:val="0"/>
      <w:marTop w:val="0"/>
      <w:marBottom w:val="0"/>
      <w:divBdr>
        <w:top w:val="none" w:sz="0" w:space="0" w:color="auto"/>
        <w:left w:val="none" w:sz="0" w:space="0" w:color="auto"/>
        <w:bottom w:val="none" w:sz="0" w:space="0" w:color="auto"/>
        <w:right w:val="none" w:sz="0" w:space="0" w:color="auto"/>
      </w:divBdr>
      <w:divsChild>
        <w:div w:id="2082025665">
          <w:marLeft w:val="0"/>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maq.12761" TargetMode="External"/><Relationship Id="rId13" Type="http://schemas.openxmlformats.org/officeDocument/2006/relationships/hyperlink" Target="http://onlinelibrary.wiley.com/doi/10.1111/aman.12551/full" TargetMode="External"/><Relationship Id="rId18" Type="http://schemas.openxmlformats.org/officeDocument/2006/relationships/hyperlink" Target="https://anthrodendum.org/2018/05/07/the-labor-of-racis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nthropology-news.org/index.php/2014/06/25/housing-rights-in-new-york-city/" TargetMode="External"/><Relationship Id="rId7" Type="http://schemas.openxmlformats.org/officeDocument/2006/relationships/hyperlink" Target="https://pubmed.ncbi.nlm.nih.gov/?term=Davis+DA&amp;cauthor_id=37019478" TargetMode="External"/><Relationship Id="rId12" Type="http://schemas.openxmlformats.org/officeDocument/2006/relationships/hyperlink" Target="http://onlinelibrary.wiley.com/doi/10.1111/aman.12551/full" TargetMode="External"/><Relationship Id="rId17" Type="http://schemas.openxmlformats.org/officeDocument/2006/relationships/hyperlink" Target="https://www.nytimes.com/2018/11/30/nyregion/mount-sinai-west-birthing-center-natural-childbirth.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titcher.com/podcast/cite-black-women" TargetMode="External"/><Relationship Id="rId20" Type="http://schemas.openxmlformats.org/officeDocument/2006/relationships/hyperlink" Target="http://nyf.org/guest-post-anti-housing-discrimination-in-the-1960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library.wiley.com/doi/10.1111/aman.12551/full" TargetMode="External"/><Relationship Id="rId24" Type="http://schemas.openxmlformats.org/officeDocument/2006/relationships/hyperlink" Target="http://backupminds.wordpress.com/2013/07/21/heavy-hearted-and-sick-responding-to-the-verdict-of-zimmerman/" TargetMode="External"/><Relationship Id="rId5" Type="http://schemas.openxmlformats.org/officeDocument/2006/relationships/footnotes" Target="footnotes.xml"/><Relationship Id="rId15" Type="http://schemas.openxmlformats.org/officeDocument/2006/relationships/hyperlink" Target="https://www.blackagendareport.com/health-justice-and-black-liberation-dana-ain-davis" TargetMode="External"/><Relationship Id="rId23" Type="http://schemas.openxmlformats.org/officeDocument/2006/relationships/hyperlink" Target="http://thefeministwire.com/2013/06/equity-at-the-peril-of-normativity-a-feminist-aYthropological-take-on-race-marriage-justice/" TargetMode="External"/><Relationship Id="rId10" Type="http://schemas.openxmlformats.org/officeDocument/2006/relationships/hyperlink" Target="http://www.oxfordbibliographies.com/obo/page/anthropology" TargetMode="External"/><Relationship Id="rId19" Type="http://schemas.openxmlformats.org/officeDocument/2006/relationships/hyperlink" Target="https://www.nytimes.com/2018/04/11/magazine/black-mothers-babies-death-maternal-mortality.html" TargetMode="External"/><Relationship Id="rId4" Type="http://schemas.openxmlformats.org/officeDocument/2006/relationships/webSettings" Target="webSettings.xml"/><Relationship Id="rId9" Type="http://schemas.openxmlformats.org/officeDocument/2006/relationships/hyperlink" Target="https://pubmed.ncbi.nlm.nih.gov/?term=Davis+DA&amp;cauthor_id=37019478" TargetMode="External"/><Relationship Id="rId14" Type="http://schemas.openxmlformats.org/officeDocument/2006/relationships/hyperlink" Target="http://www.informaworld.com/smpp/title~content=t713723579~db=all~tab=issueslist~branches=9" TargetMode="External"/><Relationship Id="rId22" Type="http://schemas.openxmlformats.org/officeDocument/2006/relationships/hyperlink" Target="https://mymail.qc.cuny.edu/owa/redir.aspx?SURL=OzAPPJvdJY_FX5AzCQ70i_6jSeb2119_XHz6v5Fanag0muQ35yjSCGgAdAB0AHAAOgAvAC8AYQBuAHQAaAByAG8AbgBvAHcALgBjAG8AbQAvAHIAZQBhAGMAaAAvAHIAZQBmAGwAZQBjAHQAaQBvAG4AcwAtAG8AbgAtAGsAYQByAGEALQB3AGEAbABrAGUAcgBzAC0AYQAtAHMAdQBiAHQAbABlAHQAeQAtAG8AcgAtAHQAaABlAC0AbQBhAHIAdgBlAGwAbwB1AHMALQBzAHUAZwBhAHIALQBiAGEAYgB5AA..&amp;URL=http%253a%252f%252fanthronow.com%252freach%252freflections-on-kara-walkers-a-subtlety-or-the-marvelous-sugar-bab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6996</Words>
  <Characters>39883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Davis</cp:lastModifiedBy>
  <cp:revision>2</cp:revision>
  <dcterms:created xsi:type="dcterms:W3CDTF">2023-07-01T10:47:00Z</dcterms:created>
  <dcterms:modified xsi:type="dcterms:W3CDTF">2023-07-01T10:47:00Z</dcterms:modified>
</cp:coreProperties>
</file>