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xmlns:wp14="http://schemas.microsoft.com/office/word/2010/wordml" w:rsidR="00C539C6" w:rsidRDefault="007F782D" w14:paraId="5360FD11" wp14:textId="77777777">
      <w:pPr>
        <w:jc w:val="center"/>
      </w:pPr>
      <w:r>
        <w:t>Department: [###]</w:t>
      </w:r>
    </w:p>
    <w:p xmlns:wp14="http://schemas.microsoft.com/office/word/2010/wordml" w:rsidR="00C539C6" w:rsidRDefault="007F782D" w14:paraId="025CD22F" wp14:textId="77777777">
      <w:pPr>
        <w:jc w:val="center"/>
      </w:pPr>
      <w:r>
        <w:t>Semester:[###]</w:t>
      </w:r>
    </w:p>
    <w:p xmlns:wp14="http://schemas.microsoft.com/office/word/2010/wordml" w:rsidR="00C539C6" w:rsidRDefault="007F782D" w14:paraId="4150170A" wp14:textId="77777777">
      <w:pPr>
        <w:jc w:val="center"/>
      </w:pPr>
      <w:r>
        <w:t>Course code [###] - Course name [###]</w:t>
      </w:r>
    </w:p>
    <w:p xmlns:wp14="http://schemas.microsoft.com/office/word/2010/wordml" w:rsidR="00C539C6" w:rsidRDefault="00C539C6" w14:paraId="672A6659" wp14:textId="77777777">
      <w:pPr>
        <w:spacing w:after="120"/>
      </w:pPr>
    </w:p>
    <w:p xmlns:wp14="http://schemas.microsoft.com/office/word/2010/wordml" w:rsidR="00C539C6" w:rsidP="31DB4A5A" w:rsidRDefault="007F782D" w14:paraId="39B46460" wp14:textId="77777777">
      <w:pPr>
        <w:pStyle w:val="Heading2"/>
        <w:rPr>
          <w:color w:val="000000" w:themeColor="text1" w:themeTint="FF" w:themeShade="FF"/>
        </w:rPr>
      </w:pPr>
      <w:bookmarkStart w:name="_r3bjj8ufw03a" w:colFirst="0" w:colLast="0" w:id="0"/>
      <w:bookmarkEnd w:id="0"/>
      <w:r w:rsidR="007F782D">
        <w:rPr/>
        <w:t>Instructor Information</w:t>
      </w:r>
    </w:p>
    <w:p xmlns:wp14="http://schemas.microsoft.com/office/word/2010/wordml" w:rsidR="00C539C6" w:rsidRDefault="007F782D" w14:paraId="08437DEC" wp14:textId="77777777">
      <w:r>
        <w:t>Salutation: [###]</w:t>
      </w:r>
    </w:p>
    <w:p xmlns:wp14="http://schemas.microsoft.com/office/word/2010/wordml" w:rsidR="00C539C6" w:rsidRDefault="007F782D" w14:paraId="42A4022E" wp14:textId="77777777">
      <w:r>
        <w:t>Name: [###]</w:t>
      </w:r>
    </w:p>
    <w:p xmlns:wp14="http://schemas.microsoft.com/office/word/2010/wordml" w:rsidR="00C539C6" w:rsidRDefault="007F782D" w14:paraId="22EB0F4A" wp14:textId="77777777">
      <w:r>
        <w:t>Phone:  [###]</w:t>
      </w:r>
    </w:p>
    <w:p xmlns:wp14="http://schemas.microsoft.com/office/word/2010/wordml" w:rsidR="00C539C6" w:rsidRDefault="007F782D" w14:paraId="1FEA2DE3" wp14:textId="77777777">
      <w:r>
        <w:t>Email:  [###]</w:t>
      </w:r>
    </w:p>
    <w:p xmlns:wp14="http://schemas.microsoft.com/office/word/2010/wordml" w:rsidR="00C539C6" w:rsidRDefault="007F782D" w14:paraId="1E0E03CF" wp14:textId="77777777">
      <w:r>
        <w:t>Office Location: [###]</w:t>
      </w:r>
    </w:p>
    <w:p xmlns:wp14="http://schemas.microsoft.com/office/word/2010/wordml" w:rsidR="00C539C6" w:rsidRDefault="007F782D" w14:paraId="6F10FB41" wp14:textId="77777777">
      <w:r>
        <w:t>Instructor Office Hours:  [###]</w:t>
      </w:r>
    </w:p>
    <w:p xmlns:wp14="http://schemas.microsoft.com/office/word/2010/wordml" w:rsidR="00C539C6" w:rsidP="31DB4A5A" w:rsidRDefault="007F782D" w14:paraId="38773C3C" wp14:textId="77777777">
      <w:pPr>
        <w:pStyle w:val="Heading2"/>
        <w:rPr>
          <w:color w:val="FFFFFF" w:themeColor="background1" w:themeTint="FF" w:themeShade="FF"/>
        </w:rPr>
      </w:pPr>
      <w:bookmarkStart w:name="_nzhkz81xxnmf" w:colFirst="0" w:colLast="0" w:id="1"/>
      <w:bookmarkEnd w:id="1"/>
      <w:r w:rsidR="007F782D">
        <w:rPr/>
        <w:t>Course Information</w:t>
      </w:r>
    </w:p>
    <w:p xmlns:wp14="http://schemas.microsoft.com/office/word/2010/wordml" w:rsidR="00C539C6" w:rsidRDefault="007F782D" w14:paraId="575400E4" wp14:textId="77777777">
      <w:r>
        <w:t>Course Description: [###]</w:t>
      </w:r>
    </w:p>
    <w:p xmlns:wp14="http://schemas.microsoft.com/office/word/2010/wordml" w:rsidR="00C539C6" w:rsidRDefault="007F782D" w14:paraId="49903296" wp14:textId="77777777">
      <w:r>
        <w:t>Course Requirements: [###]</w:t>
      </w:r>
    </w:p>
    <w:p xmlns:wp14="http://schemas.microsoft.com/office/word/2010/wordml" w:rsidR="00C539C6" w:rsidRDefault="007F782D" w14:paraId="02E525A6" wp14:textId="77777777">
      <w:r>
        <w:t>Course Goals/Objectives: [###]</w:t>
      </w:r>
    </w:p>
    <w:p xmlns:wp14="http://schemas.microsoft.com/office/word/2010/wordml" w:rsidR="00C539C6" w:rsidRDefault="00C539C6" w14:paraId="0A37501D" wp14:textId="77777777"/>
    <w:p xmlns:wp14="http://schemas.microsoft.com/office/word/2010/wordml" w:rsidR="00C539C6" w:rsidRDefault="007F782D" w14:paraId="0799489B" wp14:textId="77777777">
      <w:r>
        <w:t>Learning Outcomes</w:t>
      </w:r>
    </w:p>
    <w:p xmlns:wp14="http://schemas.microsoft.com/office/word/2010/wordml" w:rsidR="00C539C6" w:rsidRDefault="007F782D" w14:paraId="2A139FE2" wp14:textId="77777777">
      <w:pPr>
        <w:rPr>
          <w:color w:val="222222"/>
          <w:highlight w:val="white"/>
        </w:rPr>
      </w:pPr>
      <w:r>
        <w:rPr>
          <w:color w:val="222222"/>
          <w:highlight w:val="white"/>
        </w:rPr>
        <w:t>Upon completion of this course, you will:</w:t>
      </w:r>
      <w:r>
        <w:t xml:space="preserve"> [###]</w:t>
      </w:r>
    </w:p>
    <w:p xmlns:wp14="http://schemas.microsoft.com/office/word/2010/wordml" w:rsidR="00C539C6" w:rsidRDefault="00C539C6" w14:paraId="5DAB6C7B" wp14:textId="77777777"/>
    <w:p xmlns:wp14="http://schemas.microsoft.com/office/word/2010/wordml" w:rsidR="00C539C6" w:rsidRDefault="007F782D" w14:paraId="079363E2" wp14:textId="77777777">
      <w:r>
        <w:t>Mode of instruction: [###]</w:t>
      </w:r>
    </w:p>
    <w:p xmlns:wp14="http://schemas.microsoft.com/office/word/2010/wordml" w:rsidR="00C539C6" w:rsidRDefault="00C539C6" w14:paraId="02EB378F" wp14:textId="77777777"/>
    <w:p xmlns:wp14="http://schemas.microsoft.com/office/word/2010/wordml" w:rsidR="00C539C6" w:rsidRDefault="007F782D" w14:paraId="43AE59F8" wp14:textId="77777777">
      <w:r>
        <w:t>Requirements for Hybrid/Online Courses [###]</w:t>
      </w:r>
    </w:p>
    <w:p xmlns:wp14="http://schemas.microsoft.com/office/word/2010/wordml" w:rsidR="00C539C6" w:rsidRDefault="00C539C6" w14:paraId="6A05A809" wp14:textId="77777777"/>
    <w:p xmlns:wp14="http://schemas.microsoft.com/office/word/2010/wordml" w:rsidR="00C539C6" w:rsidRDefault="007F782D" w14:paraId="4E290233" wp14:textId="77777777">
      <w:pPr>
        <w:spacing w:after="200"/>
      </w:pPr>
      <w:r>
        <w:t>Classroom location: [###]</w:t>
      </w:r>
    </w:p>
    <w:p xmlns:wp14="http://schemas.microsoft.com/office/word/2010/wordml" w:rsidR="00C539C6" w:rsidP="31DB4A5A" w:rsidRDefault="007F782D" w14:paraId="67F86E24" wp14:textId="77777777">
      <w:pPr>
        <w:pStyle w:val="Heading2"/>
        <w:rPr>
          <w:color w:val="FFFFFF" w:themeColor="background1" w:themeTint="FF" w:themeShade="FF"/>
        </w:rPr>
      </w:pPr>
      <w:bookmarkStart w:name="_wkloc7mm8y2i" w:colFirst="0" w:colLast="0" w:id="2"/>
      <w:bookmarkEnd w:id="2"/>
      <w:r w:rsidR="007F782D">
        <w:rPr/>
        <w:t>Pathways</w:t>
      </w:r>
    </w:p>
    <w:p xmlns:wp14="http://schemas.microsoft.com/office/word/2010/wordml" w:rsidR="00C539C6" w:rsidRDefault="007F782D" w14:paraId="7B472A0C" wp14:textId="77777777">
      <w:r>
        <w:t>Is this course a Pathways requirement? [###]</w:t>
      </w:r>
    </w:p>
    <w:p xmlns:wp14="http://schemas.microsoft.com/office/word/2010/wordml" w:rsidR="00C539C6" w:rsidRDefault="007F782D" w14:paraId="285F2E7A" wp14:textId="77777777">
      <w:r>
        <w:t xml:space="preserve">[To determine if your course fulfills a Pathways requirement, check this list of Pathways courses: </w:t>
      </w:r>
      <w:hyperlink r:id="rId10">
        <w:r>
          <w:rPr>
            <w:color w:val="1155CC"/>
            <w:u w:val="single"/>
          </w:rPr>
          <w:t>http://gened.qc.cuny.edu/course-lists/pathways-courses/</w:t>
        </w:r>
      </w:hyperlink>
      <w:r>
        <w:t>. Specify which requirement it fulfills – Required Core requirement, Flexible Core requirement, or College Option requirement.]</w:t>
      </w:r>
    </w:p>
    <w:p xmlns:wp14="http://schemas.microsoft.com/office/word/2010/wordml" w:rsidR="00C539C6" w:rsidRDefault="00C539C6" w14:paraId="5A39BBE3" wp14:textId="77777777"/>
    <w:p xmlns:wp14="http://schemas.microsoft.com/office/word/2010/wordml" w:rsidR="00C539C6" w:rsidP="31DB4A5A" w:rsidRDefault="007F782D" w14:paraId="6F123735" wp14:textId="77777777">
      <w:pPr>
        <w:pStyle w:val="Heading2"/>
        <w:rPr>
          <w:color w:val="000000" w:themeColor="text1" w:themeTint="FF" w:themeShade="FF"/>
        </w:rPr>
      </w:pPr>
      <w:r w:rsidR="007F782D">
        <w:rPr/>
        <w:t>B</w:t>
      </w:r>
      <w:r w:rsidR="007F782D">
        <w:rPr/>
        <w:t>ooks, materials, tools, and accounts</w:t>
      </w:r>
    </w:p>
    <w:p xmlns:wp14="http://schemas.microsoft.com/office/word/2010/wordml" w:rsidR="00C539C6" w:rsidRDefault="007F782D" w14:paraId="3EDFDB52" wp14:textId="77777777">
      <w:r>
        <w:t xml:space="preserve">Queens College Online Bookstore: </w:t>
      </w:r>
      <w:hyperlink r:id="rId11">
        <w:r>
          <w:rPr>
            <w:color w:val="1155CC"/>
            <w:u w:val="single"/>
          </w:rPr>
          <w:t>https://qc.textbookx.com/institutional/index.php</w:t>
        </w:r>
      </w:hyperlink>
    </w:p>
    <w:p xmlns:wp14="http://schemas.microsoft.com/office/word/2010/wordml" w:rsidR="00C539C6" w:rsidRDefault="007F782D" w14:paraId="392FBB13" wp14:textId="77777777">
      <w:r>
        <w:t>Books and Materials: [###]</w:t>
      </w:r>
    </w:p>
    <w:p xmlns:wp14="http://schemas.microsoft.com/office/word/2010/wordml" w:rsidR="00C539C6" w:rsidRDefault="00C539C6" w14:paraId="41C8F396" wp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xmlns:wp14="http://schemas.microsoft.com/office/word/2010/wordml" w:rsidR="00C539C6" w:rsidRDefault="007F782D" w14:paraId="464FFA15" wp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Readings [###]</w:t>
      </w:r>
    </w:p>
    <w:p xmlns:wp14="http://schemas.microsoft.com/office/word/2010/wordml" w:rsidR="00C539C6" w:rsidRDefault="007F782D" w14:paraId="4226210C" wp14:textId="77777777">
      <w:r>
        <w:t>Required tools and accounts  [###]</w:t>
      </w:r>
    </w:p>
    <w:p xmlns:wp14="http://schemas.microsoft.com/office/word/2010/wordml" w:rsidR="00C539C6" w:rsidP="31DB4A5A" w:rsidRDefault="007F782D" w14:paraId="5AEEA579" wp14:textId="77777777">
      <w:pPr>
        <w:pStyle w:val="Heading2"/>
        <w:rPr>
          <w:color w:val="FFFFFF" w:themeColor="background1" w:themeTint="FF" w:themeShade="FF"/>
        </w:rPr>
      </w:pPr>
      <w:bookmarkStart w:name="_pf4n1n7jq3bd" w:colFirst="0" w:colLast="0" w:id="3"/>
      <w:bookmarkEnd w:id="3"/>
      <w:r w:rsidR="007F782D">
        <w:rPr/>
        <w:t>Assessment</w:t>
      </w:r>
    </w:p>
    <w:p xmlns:wp14="http://schemas.microsoft.com/office/word/2010/wordml" w:rsidR="00C539C6" w:rsidRDefault="007F782D" w14:paraId="5E70B7CF" wp14:textId="77777777">
      <w:pPr>
        <w:pBdr>
          <w:top w:val="none" w:color="000000" w:sz="0" w:space="0"/>
          <w:left w:val="none" w:color="000000" w:sz="0" w:space="0"/>
          <w:bottom w:val="none" w:color="000000" w:sz="0" w:space="0"/>
          <w:right w:val="none" w:color="000000" w:sz="0" w:space="0"/>
          <w:between w:val="none" w:color="000000" w:sz="0" w:space="0"/>
        </w:pBdr>
      </w:pPr>
      <w:r>
        <w:t>Description of how student grades will be determined, including all components that contribute to the final grade and their relative weight.</w:t>
      </w:r>
    </w:p>
    <w:p xmlns:wp14="http://schemas.microsoft.com/office/word/2010/wordml" w:rsidR="00C539C6" w:rsidRDefault="007F782D" w14:paraId="3B441E59" wp14:textId="77777777">
      <w:r>
        <w:t>Grading [###]</w:t>
      </w:r>
    </w:p>
    <w:p xmlns:wp14="http://schemas.microsoft.com/office/word/2010/wordml" w:rsidR="00C539C6" w:rsidRDefault="00C539C6" w14:paraId="72A3D3EC" wp14:textId="77777777">
      <w:pPr>
        <w:widowControl w:val="0"/>
        <w:ind w:left="180"/>
      </w:pPr>
    </w:p>
    <w:p xmlns:wp14="http://schemas.microsoft.com/office/word/2010/wordml" w:rsidR="00C539C6" w:rsidRDefault="007F782D" w14:paraId="255D783E" wp14:textId="77777777">
      <w:pPr>
        <w:widowControl w:val="0"/>
      </w:pPr>
      <w:r>
        <w:t>[suggested text] The final course grade will be calculated based on the following assignments/activities:</w:t>
      </w:r>
    </w:p>
    <w:p xmlns:wp14="http://schemas.microsoft.com/office/word/2010/wordml" w:rsidR="00C539C6" w:rsidRDefault="00C539C6" w14:paraId="0D0B940D" wp14:textId="77777777">
      <w:pPr>
        <w:widowControl w:val="0"/>
      </w:pPr>
    </w:p>
    <w:p xmlns:wp14="http://schemas.microsoft.com/office/word/2010/wordml" w:rsidR="00C539C6" w:rsidRDefault="007F782D" w14:paraId="3CEE9FE1" wp14:textId="77777777">
      <w:pPr>
        <w:widowControl w:val="0"/>
        <w:numPr>
          <w:ilvl w:val="0"/>
          <w:numId w:val="1"/>
        </w:numPr>
        <w:ind w:hanging="360"/>
      </w:pPr>
      <w:r>
        <w:t xml:space="preserve">[Brief description of assessment 1]:  What are students expected to do in this assignment (e.g., problem sets, short answer responses, multiple-choice questions, etc.)? How does this assignment connect to the learning objectives of the course? How will students submit this assignment (e.g., online or during class)? Will students complete the assignment individually or in-groups?  </w:t>
      </w:r>
    </w:p>
    <w:p xmlns:wp14="http://schemas.microsoft.com/office/word/2010/wordml" w:rsidR="00C539C6" w:rsidRDefault="007F782D" w14:paraId="67D3A917" wp14:textId="77777777">
      <w:pPr>
        <w:widowControl w:val="0"/>
        <w:numPr>
          <w:ilvl w:val="0"/>
          <w:numId w:val="1"/>
        </w:numPr>
        <w:ind w:hanging="360"/>
      </w:pPr>
      <w:r>
        <w:t>[Brief description of assessment 2]</w:t>
      </w:r>
    </w:p>
    <w:p xmlns:wp14="http://schemas.microsoft.com/office/word/2010/wordml" w:rsidR="00C539C6" w:rsidRDefault="007F782D" w14:paraId="3F7A1BA0" wp14:textId="77777777">
      <w:pPr>
        <w:widowControl w:val="0"/>
        <w:numPr>
          <w:ilvl w:val="0"/>
          <w:numId w:val="1"/>
        </w:numPr>
        <w:ind w:hanging="360"/>
      </w:pPr>
      <w:r>
        <w:t>[Brief description of assessment 3]</w:t>
      </w:r>
    </w:p>
    <w:p xmlns:wp14="http://schemas.microsoft.com/office/word/2010/wordml" w:rsidR="00C539C6" w:rsidRDefault="00C539C6" w14:paraId="0E27B00A" wp14:textId="77777777">
      <w:pPr>
        <w:widowControl w:val="0"/>
        <w:ind w:left="720"/>
      </w:pPr>
    </w:p>
    <w:tbl>
      <w:tblPr>
        <w:tblStyle w:val="a"/>
        <w:tblW w:w="6650" w:type="dxa"/>
        <w:tblInd w:w="720" w:type="dxa"/>
        <w:tblBorders>
          <w:insideH w:val="single" w:color="000000" w:sz="4" w:space="0"/>
          <w:insideV w:val="single" w:color="000000" w:sz="4" w:space="0"/>
        </w:tblBorders>
        <w:tblLayout w:type="fixed"/>
        <w:tblLook w:val="0600" w:firstRow="0" w:lastRow="0" w:firstColumn="0" w:lastColumn="0" w:noHBand="1" w:noVBand="1"/>
      </w:tblPr>
      <w:tblGrid>
        <w:gridCol w:w="3240"/>
        <w:gridCol w:w="3410"/>
      </w:tblGrid>
      <w:tr xmlns:wp14="http://schemas.microsoft.com/office/word/2010/wordml" w:rsidR="00C539C6" w14:paraId="58AE60D1" wp14:textId="77777777">
        <w:trPr>
          <w:trHeight w:val="420"/>
        </w:trPr>
        <w:tc>
          <w:tcPr>
            <w:tcW w:w="3240" w:type="dxa"/>
            <w:tcBorders>
              <w:top w:val="single" w:color="000000" w:sz="8" w:space="0"/>
              <w:left w:val="single" w:color="000000" w:sz="8" w:space="0"/>
              <w:bottom w:val="single" w:color="000000" w:sz="8" w:space="0"/>
              <w:right w:val="single" w:color="000000" w:sz="8" w:space="0"/>
            </w:tcBorders>
            <w:shd w:val="clear" w:color="auto" w:fill="FFFFFF"/>
            <w:tcMar>
              <w:top w:w="100" w:type="dxa"/>
              <w:left w:w="100" w:type="dxa"/>
              <w:bottom w:w="100" w:type="dxa"/>
              <w:right w:w="100" w:type="dxa"/>
            </w:tcMar>
          </w:tcPr>
          <w:p w:rsidR="00C539C6" w:rsidRDefault="007F782D" w14:paraId="30C2E13B" wp14:textId="77777777">
            <w:pPr>
              <w:widowControl w:val="0"/>
              <w:ind w:left="-100"/>
              <w:jc w:val="center"/>
            </w:pPr>
            <w:bookmarkStart w:name="_3znysh7" w:colFirst="0" w:colLast="0" w:id="4"/>
            <w:bookmarkEnd w:id="4"/>
            <w:r>
              <w:t>Assessment</w:t>
            </w:r>
          </w:p>
        </w:tc>
        <w:tc>
          <w:tcPr>
            <w:tcW w:w="3410" w:type="dxa"/>
            <w:tcBorders>
              <w:top w:val="single" w:color="000000" w:sz="8" w:space="0"/>
              <w:left w:val="single" w:color="000000" w:sz="8" w:space="0"/>
              <w:bottom w:val="single" w:color="000000" w:sz="8" w:space="0"/>
              <w:right w:val="single" w:color="000000" w:sz="8" w:space="0"/>
            </w:tcBorders>
            <w:shd w:val="clear" w:color="auto" w:fill="FFFFFF"/>
            <w:tcMar>
              <w:top w:w="100" w:type="dxa"/>
              <w:left w:w="100" w:type="dxa"/>
              <w:bottom w:w="100" w:type="dxa"/>
              <w:right w:w="100" w:type="dxa"/>
            </w:tcMar>
          </w:tcPr>
          <w:p w:rsidR="00C539C6" w:rsidRDefault="007F782D" w14:paraId="45507EA7" wp14:textId="77777777">
            <w:pPr>
              <w:widowControl w:val="0"/>
              <w:jc w:val="center"/>
            </w:pPr>
            <w:r>
              <w:t>Percentage of Final Grade</w:t>
            </w:r>
          </w:p>
        </w:tc>
      </w:tr>
      <w:tr xmlns:wp14="http://schemas.microsoft.com/office/word/2010/wordml" w:rsidR="00C539C6" w14:paraId="60061E4C" wp14:textId="77777777">
        <w:tc>
          <w:tcPr>
            <w:tcW w:w="3240" w:type="dxa"/>
            <w:tcBorders>
              <w:top w:val="single" w:color="000000" w:sz="8" w:space="0"/>
              <w:left w:val="single" w:color="000000" w:sz="8" w:space="0"/>
              <w:bottom w:val="single" w:color="000000" w:sz="8" w:space="0"/>
              <w:right w:val="single" w:color="000000" w:sz="8" w:space="0"/>
            </w:tcBorders>
            <w:shd w:val="clear" w:color="auto" w:fill="FFFFFF"/>
            <w:tcMar>
              <w:top w:w="100" w:type="dxa"/>
              <w:left w:w="100" w:type="dxa"/>
              <w:bottom w:w="100" w:type="dxa"/>
              <w:right w:w="100" w:type="dxa"/>
            </w:tcMar>
          </w:tcPr>
          <w:p w:rsidR="00C539C6" w:rsidRDefault="00C539C6" w14:paraId="44EAFD9C" wp14:textId="77777777">
            <w:pPr>
              <w:widowControl w:val="0"/>
            </w:pPr>
          </w:p>
        </w:tc>
        <w:tc>
          <w:tcPr>
            <w:tcW w:w="3410" w:type="dxa"/>
            <w:tcBorders>
              <w:top w:val="single" w:color="000000" w:sz="8" w:space="0"/>
              <w:left w:val="single" w:color="000000" w:sz="8" w:space="0"/>
              <w:bottom w:val="single" w:color="000000" w:sz="8" w:space="0"/>
              <w:right w:val="single" w:color="000000" w:sz="8" w:space="0"/>
            </w:tcBorders>
            <w:shd w:val="clear" w:color="auto" w:fill="FFFFFF"/>
            <w:tcMar>
              <w:top w:w="100" w:type="dxa"/>
              <w:left w:w="100" w:type="dxa"/>
              <w:bottom w:w="100" w:type="dxa"/>
              <w:right w:w="100" w:type="dxa"/>
            </w:tcMar>
          </w:tcPr>
          <w:p w:rsidR="00C539C6" w:rsidRDefault="00C539C6" w14:paraId="4B94D5A5" wp14:textId="77777777">
            <w:pPr>
              <w:widowControl w:val="0"/>
            </w:pPr>
          </w:p>
        </w:tc>
      </w:tr>
      <w:tr xmlns:wp14="http://schemas.microsoft.com/office/word/2010/wordml" w:rsidR="00C539C6" w14:paraId="3DEEC669" wp14:textId="77777777">
        <w:tc>
          <w:tcPr>
            <w:tcW w:w="3240" w:type="dxa"/>
            <w:tcBorders>
              <w:top w:val="single" w:color="000000" w:sz="8" w:space="0"/>
              <w:left w:val="single" w:color="000000" w:sz="8" w:space="0"/>
              <w:bottom w:val="single" w:color="000000" w:sz="8" w:space="0"/>
              <w:right w:val="single" w:color="000000" w:sz="8" w:space="0"/>
            </w:tcBorders>
            <w:shd w:val="clear" w:color="auto" w:fill="FFFFFF"/>
            <w:tcMar>
              <w:top w:w="100" w:type="dxa"/>
              <w:left w:w="100" w:type="dxa"/>
              <w:bottom w:w="100" w:type="dxa"/>
              <w:right w:w="100" w:type="dxa"/>
            </w:tcMar>
          </w:tcPr>
          <w:p w:rsidR="00C539C6" w:rsidRDefault="00C539C6" w14:paraId="3656B9AB" wp14:textId="77777777">
            <w:pPr>
              <w:widowControl w:val="0"/>
            </w:pPr>
          </w:p>
        </w:tc>
        <w:tc>
          <w:tcPr>
            <w:tcW w:w="3410" w:type="dxa"/>
            <w:tcBorders>
              <w:top w:val="single" w:color="000000" w:sz="8" w:space="0"/>
              <w:left w:val="single" w:color="000000" w:sz="8" w:space="0"/>
              <w:bottom w:val="single" w:color="000000" w:sz="8" w:space="0"/>
              <w:right w:val="single" w:color="000000" w:sz="8" w:space="0"/>
            </w:tcBorders>
            <w:shd w:val="clear" w:color="auto" w:fill="FFFFFF"/>
            <w:tcMar>
              <w:top w:w="100" w:type="dxa"/>
              <w:left w:w="100" w:type="dxa"/>
              <w:bottom w:w="100" w:type="dxa"/>
              <w:right w:w="100" w:type="dxa"/>
            </w:tcMar>
          </w:tcPr>
          <w:p w:rsidR="00C539C6" w:rsidRDefault="00C539C6" w14:paraId="45FB0818" wp14:textId="77777777">
            <w:pPr>
              <w:widowControl w:val="0"/>
            </w:pPr>
          </w:p>
        </w:tc>
      </w:tr>
      <w:tr xmlns:wp14="http://schemas.microsoft.com/office/word/2010/wordml" w:rsidR="00C539C6" w14:paraId="049F31CB" wp14:textId="77777777">
        <w:tc>
          <w:tcPr>
            <w:tcW w:w="3240" w:type="dxa"/>
            <w:tcBorders>
              <w:top w:val="single" w:color="000000" w:sz="8" w:space="0"/>
              <w:left w:val="single" w:color="000000" w:sz="8" w:space="0"/>
              <w:bottom w:val="single" w:color="000000" w:sz="8" w:space="0"/>
              <w:right w:val="single" w:color="000000" w:sz="8" w:space="0"/>
            </w:tcBorders>
            <w:shd w:val="clear" w:color="auto" w:fill="FFFFFF"/>
            <w:tcMar>
              <w:top w:w="100" w:type="dxa"/>
              <w:left w:w="100" w:type="dxa"/>
              <w:bottom w:w="100" w:type="dxa"/>
              <w:right w:w="100" w:type="dxa"/>
            </w:tcMar>
          </w:tcPr>
          <w:p w:rsidR="00C539C6" w:rsidRDefault="00C539C6" w14:paraId="53128261" wp14:textId="77777777">
            <w:pPr>
              <w:widowControl w:val="0"/>
            </w:pPr>
          </w:p>
        </w:tc>
        <w:tc>
          <w:tcPr>
            <w:tcW w:w="3410" w:type="dxa"/>
            <w:tcBorders>
              <w:top w:val="single" w:color="000000" w:sz="8" w:space="0"/>
              <w:left w:val="single" w:color="000000" w:sz="8" w:space="0"/>
              <w:bottom w:val="single" w:color="000000" w:sz="8" w:space="0"/>
              <w:right w:val="single" w:color="000000" w:sz="8" w:space="0"/>
            </w:tcBorders>
            <w:shd w:val="clear" w:color="auto" w:fill="FFFFFF"/>
            <w:tcMar>
              <w:top w:w="100" w:type="dxa"/>
              <w:left w:w="100" w:type="dxa"/>
              <w:bottom w:w="100" w:type="dxa"/>
              <w:right w:w="100" w:type="dxa"/>
            </w:tcMar>
          </w:tcPr>
          <w:p w:rsidR="00C539C6" w:rsidRDefault="00C539C6" w14:paraId="62486C05" wp14:textId="77777777">
            <w:pPr>
              <w:widowControl w:val="0"/>
            </w:pPr>
          </w:p>
        </w:tc>
      </w:tr>
      <w:tr xmlns:wp14="http://schemas.microsoft.com/office/word/2010/wordml" w:rsidR="00C539C6" w14:paraId="4101652C" wp14:textId="77777777">
        <w:tc>
          <w:tcPr>
            <w:tcW w:w="3240" w:type="dxa"/>
            <w:tcBorders>
              <w:top w:val="single" w:color="000000" w:sz="8" w:space="0"/>
              <w:left w:val="single" w:color="000000" w:sz="8" w:space="0"/>
              <w:bottom w:val="single" w:color="000000" w:sz="8" w:space="0"/>
              <w:right w:val="single" w:color="000000" w:sz="8" w:space="0"/>
            </w:tcBorders>
            <w:shd w:val="clear" w:color="auto" w:fill="FFFFFF"/>
            <w:tcMar>
              <w:top w:w="100" w:type="dxa"/>
              <w:left w:w="100" w:type="dxa"/>
              <w:bottom w:w="100" w:type="dxa"/>
              <w:right w:w="100" w:type="dxa"/>
            </w:tcMar>
          </w:tcPr>
          <w:p w:rsidR="00C539C6" w:rsidRDefault="00C539C6" w14:paraId="4B99056E" wp14:textId="77777777">
            <w:pPr>
              <w:widowControl w:val="0"/>
            </w:pPr>
          </w:p>
        </w:tc>
        <w:tc>
          <w:tcPr>
            <w:tcW w:w="3410" w:type="dxa"/>
            <w:tcBorders>
              <w:top w:val="single" w:color="000000" w:sz="8" w:space="0"/>
              <w:left w:val="single" w:color="000000" w:sz="8" w:space="0"/>
              <w:bottom w:val="single" w:color="000000" w:sz="8" w:space="0"/>
              <w:right w:val="single" w:color="000000" w:sz="8" w:space="0"/>
            </w:tcBorders>
            <w:shd w:val="clear" w:color="auto" w:fill="FFFFFF"/>
            <w:tcMar>
              <w:top w:w="100" w:type="dxa"/>
              <w:left w:w="100" w:type="dxa"/>
              <w:bottom w:w="100" w:type="dxa"/>
              <w:right w:w="100" w:type="dxa"/>
            </w:tcMar>
          </w:tcPr>
          <w:p w:rsidR="00C539C6" w:rsidRDefault="00C539C6" w14:paraId="1299C43A" wp14:textId="77777777">
            <w:pPr>
              <w:widowControl w:val="0"/>
            </w:pPr>
          </w:p>
        </w:tc>
      </w:tr>
    </w:tbl>
    <w:p xmlns:wp14="http://schemas.microsoft.com/office/word/2010/wordml" w:rsidR="00C539C6" w:rsidRDefault="00C539C6" w14:paraId="4DDBEF00" wp14:textId="77777777">
      <w:pPr>
        <w:widowControl w:val="0"/>
        <w:rPr>
          <w:color w:val="666666"/>
        </w:rPr>
      </w:pPr>
    </w:p>
    <w:p xmlns:wp14="http://schemas.microsoft.com/office/word/2010/wordml" w:rsidR="00C539C6" w:rsidRDefault="007F782D" w14:paraId="758E5646" wp14:textId="77777777">
      <w:pPr>
        <w:widowControl w:val="0"/>
        <w:ind w:left="180"/>
      </w:pPr>
      <w:r>
        <w:rPr>
          <w:color w:val="666666"/>
        </w:rPr>
        <w:t>S</w:t>
      </w:r>
      <w:r>
        <w:t>tudents will be assigned the following final letter grades, based on calculations coming from the course assessment section.</w:t>
      </w:r>
    </w:p>
    <w:p xmlns:wp14="http://schemas.microsoft.com/office/word/2010/wordml" w:rsidR="00C539C6" w:rsidRDefault="00C539C6" w14:paraId="3461D779" wp14:textId="77777777">
      <w:pPr>
        <w:widowControl w:val="0"/>
      </w:pPr>
    </w:p>
    <w:tbl>
      <w:tblPr>
        <w:tblStyle w:val="a0"/>
        <w:tblW w:w="3780" w:type="dxa"/>
        <w:tblInd w:w="720" w:type="dxa"/>
        <w:tblBorders>
          <w:insideH w:val="single" w:color="000000" w:sz="4" w:space="0"/>
          <w:insideV w:val="single" w:color="000000" w:sz="4" w:space="0"/>
        </w:tblBorders>
        <w:tblLayout w:type="fixed"/>
        <w:tblLook w:val="0600" w:firstRow="0" w:lastRow="0" w:firstColumn="0" w:lastColumn="0" w:noHBand="1" w:noVBand="1"/>
      </w:tblPr>
      <w:tblGrid>
        <w:gridCol w:w="1170"/>
        <w:gridCol w:w="2610"/>
      </w:tblGrid>
      <w:tr xmlns:wp14="http://schemas.microsoft.com/office/word/2010/wordml" w:rsidR="00C539C6" w14:paraId="01BB822B" wp14:textId="77777777">
        <w:tc>
          <w:tcPr>
            <w:tcW w:w="117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00C539C6" w:rsidRDefault="007F782D" w14:paraId="50E1B160" wp14:textId="77777777">
            <w:pPr>
              <w:widowControl w:val="0"/>
              <w:ind w:left="80" w:hanging="180"/>
              <w:jc w:val="center"/>
            </w:pPr>
            <w:r>
              <w:t>Grade</w:t>
            </w:r>
          </w:p>
        </w:tc>
        <w:tc>
          <w:tcPr>
            <w:tcW w:w="261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00C539C6" w:rsidRDefault="007F782D" w14:paraId="3EFCE562" wp14:textId="77777777">
            <w:pPr>
              <w:widowControl w:val="0"/>
              <w:jc w:val="center"/>
            </w:pPr>
            <w:r>
              <w:t xml:space="preserve">Percentage </w:t>
            </w:r>
          </w:p>
        </w:tc>
      </w:tr>
      <w:tr xmlns:wp14="http://schemas.microsoft.com/office/word/2010/wordml" w:rsidR="00C539C6" w14:paraId="55D8DE66" wp14:textId="77777777">
        <w:tc>
          <w:tcPr>
            <w:tcW w:w="117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00C539C6" w:rsidRDefault="007F782D" w14:paraId="5316D17B" wp14:textId="77777777">
            <w:pPr>
              <w:widowControl w:val="0"/>
              <w:ind w:left="80" w:hanging="180"/>
              <w:jc w:val="center"/>
            </w:pPr>
            <w:r>
              <w:t>A</w:t>
            </w:r>
          </w:p>
        </w:tc>
        <w:tc>
          <w:tcPr>
            <w:tcW w:w="261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00C539C6" w:rsidRDefault="007F782D" w14:paraId="10E1AD89" wp14:textId="77777777">
            <w:pPr>
              <w:widowControl w:val="0"/>
              <w:jc w:val="center"/>
            </w:pPr>
            <w:r>
              <w:t>93-100%</w:t>
            </w:r>
          </w:p>
        </w:tc>
      </w:tr>
      <w:tr xmlns:wp14="http://schemas.microsoft.com/office/word/2010/wordml" w:rsidR="00C539C6" w14:paraId="61ED4E73" wp14:textId="77777777">
        <w:tc>
          <w:tcPr>
            <w:tcW w:w="117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00C539C6" w:rsidRDefault="007F782D" w14:paraId="737D107D" wp14:textId="77777777">
            <w:pPr>
              <w:widowControl w:val="0"/>
              <w:ind w:left="80" w:hanging="180"/>
              <w:jc w:val="center"/>
            </w:pPr>
            <w:r>
              <w:t>B</w:t>
            </w:r>
          </w:p>
        </w:tc>
        <w:tc>
          <w:tcPr>
            <w:tcW w:w="261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00C539C6" w:rsidRDefault="00C539C6" w14:paraId="3CF2D8B6" wp14:textId="77777777">
            <w:pPr>
              <w:widowControl w:val="0"/>
              <w:jc w:val="center"/>
            </w:pPr>
          </w:p>
        </w:tc>
      </w:tr>
      <w:tr xmlns:wp14="http://schemas.microsoft.com/office/word/2010/wordml" w:rsidR="00C539C6" w14:paraId="37AAF844" wp14:textId="77777777">
        <w:tc>
          <w:tcPr>
            <w:tcW w:w="117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00C539C6" w:rsidRDefault="007F782D" w14:paraId="32497ED0" wp14:textId="77777777">
            <w:pPr>
              <w:widowControl w:val="0"/>
              <w:ind w:left="80" w:hanging="180"/>
              <w:jc w:val="center"/>
            </w:pPr>
            <w:r>
              <w:t>C</w:t>
            </w:r>
          </w:p>
        </w:tc>
        <w:tc>
          <w:tcPr>
            <w:tcW w:w="261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00C539C6" w:rsidRDefault="00C539C6" w14:paraId="0FB78278" wp14:textId="77777777">
            <w:pPr>
              <w:widowControl w:val="0"/>
              <w:jc w:val="center"/>
            </w:pPr>
          </w:p>
        </w:tc>
      </w:tr>
      <w:tr xmlns:wp14="http://schemas.microsoft.com/office/word/2010/wordml" w:rsidR="00C539C6" w14:paraId="61740529" wp14:textId="77777777">
        <w:tc>
          <w:tcPr>
            <w:tcW w:w="117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00C539C6" w:rsidRDefault="007F782D" w14:paraId="4BF7EC95" wp14:textId="77777777">
            <w:pPr>
              <w:widowControl w:val="0"/>
              <w:ind w:left="80" w:hanging="180"/>
              <w:jc w:val="center"/>
            </w:pPr>
            <w:r>
              <w:t>D</w:t>
            </w:r>
          </w:p>
        </w:tc>
        <w:tc>
          <w:tcPr>
            <w:tcW w:w="261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00C539C6" w:rsidRDefault="00C539C6" w14:paraId="1FC39945" wp14:textId="77777777">
            <w:pPr>
              <w:widowControl w:val="0"/>
              <w:jc w:val="center"/>
            </w:pPr>
          </w:p>
        </w:tc>
      </w:tr>
      <w:tr xmlns:wp14="http://schemas.microsoft.com/office/word/2010/wordml" w:rsidR="00C539C6" w14:paraId="632692EA" wp14:textId="77777777">
        <w:tc>
          <w:tcPr>
            <w:tcW w:w="117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00C539C6" w:rsidRDefault="007F782D" w14:paraId="6BEC0FE4" wp14:textId="77777777">
            <w:pPr>
              <w:widowControl w:val="0"/>
              <w:ind w:left="80" w:hanging="180"/>
              <w:jc w:val="center"/>
            </w:pPr>
            <w:r>
              <w:t>F</w:t>
            </w:r>
          </w:p>
        </w:tc>
        <w:tc>
          <w:tcPr>
            <w:tcW w:w="261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00C539C6" w:rsidRDefault="00C539C6" w14:paraId="0562CB0E" wp14:textId="77777777">
            <w:pPr>
              <w:widowControl w:val="0"/>
              <w:jc w:val="center"/>
            </w:pPr>
          </w:p>
        </w:tc>
      </w:tr>
    </w:tbl>
    <w:p xmlns:wp14="http://schemas.microsoft.com/office/word/2010/wordml" w:rsidR="00C539C6" w:rsidRDefault="00C539C6" w14:paraId="34CE0A41" wp14:textId="77777777">
      <w:pPr>
        <w:pBdr>
          <w:top w:val="none" w:color="000000" w:sz="0" w:space="0"/>
          <w:left w:val="none" w:color="000000" w:sz="0" w:space="0"/>
          <w:bottom w:val="none" w:color="000000" w:sz="0" w:space="0"/>
          <w:right w:val="none" w:color="000000" w:sz="0" w:space="0"/>
          <w:between w:val="none" w:color="000000" w:sz="0" w:space="0"/>
        </w:pBdr>
      </w:pPr>
    </w:p>
    <w:p xmlns:wp14="http://schemas.microsoft.com/office/word/2010/wordml" w:rsidR="00C539C6" w:rsidRDefault="00C539C6" w14:paraId="62EBF3C5" wp14:textId="77777777"/>
    <w:p xmlns:wp14="http://schemas.microsoft.com/office/word/2010/wordml" w:rsidR="00C539C6" w:rsidRDefault="007F782D" w14:paraId="3CA68E18" wp14:textId="77777777">
      <w:pPr>
        <w:spacing w:after="120"/>
      </w:pPr>
      <w:r>
        <w:t>Important note on missed classes, late work, and the hybrid sessions: [###]</w:t>
      </w:r>
    </w:p>
    <w:p xmlns:wp14="http://schemas.microsoft.com/office/word/2010/wordml" w:rsidR="00C539C6" w:rsidRDefault="007F782D" w14:paraId="000FB54C" wp14:textId="77777777">
      <w:pPr>
        <w:spacing w:after="200"/>
      </w:pPr>
      <w:r>
        <w:pict w14:anchorId="51B285E3">
          <v:rect id="_x0000_i1025" style="width:0;height:1.5pt" o:hr="t" o:hrstd="t" o:hralign="center" fillcolor="#a0a0a0" stroked="f"/>
        </w:pict>
      </w:r>
      <w:r>
        <w:fldChar w:fldCharType="begin"/>
      </w:r>
      <w:r>
        <w:instrText xml:space="preserve"> HYPERLINK "mailto:helpdesk@qc.cuny.edu" </w:instrText>
      </w:r>
      <w:r>
        <w:fldChar w:fldCharType="separate"/>
      </w:r>
    </w:p>
    <w:p xmlns:wp14="http://schemas.microsoft.com/office/word/2010/wordml" w:rsidR="00C539C6" w:rsidRDefault="007F782D" w14:paraId="7C5AA487" wp14:textId="77777777">
      <w:pPr>
        <w:tabs>
          <w:tab w:val="left" w:pos="360"/>
        </w:tabs>
      </w:pPr>
      <w:r>
        <w:fldChar w:fldCharType="end"/>
      </w:r>
      <w:r>
        <w:t>Reasonable Accommodations For Students With Disabilities</w:t>
      </w:r>
    </w:p>
    <w:p xmlns:wp14="http://schemas.microsoft.com/office/word/2010/wordml" w:rsidR="00C539C6" w:rsidRDefault="007F782D" w14:paraId="5E26B014" wp14:textId="77777777">
      <w:r>
        <w:t xml:space="preserve">Candidates with disabilities needing academic accommodation should: 1) register with and provide documentation to the Special Services Office, Frese Hall, Room 111; 2) bring a letter indicating the need for accommodation and what type. This should be done during the first week of class. For more information about services available to Queens College candidates, visit </w:t>
      </w:r>
      <w:hyperlink r:id="rId12">
        <w:r>
          <w:rPr>
            <w:color w:val="1155CC"/>
            <w:u w:val="single"/>
          </w:rPr>
          <w:t>http://www.qc.cuny.edu/studentlife/services/specialserv/Pages/default.aspx</w:t>
        </w:r>
      </w:hyperlink>
      <w:r>
        <w:t>, or contact: Special Service Office; Director, Miriam Detres-Hickey, Frese Hall, Room 111; 718-997-5870 (Monday – Thursday 8:00 a.m. to 5:00 p.m. &amp; Friday 8:00 a.m. to 4 pm.).</w:t>
      </w:r>
    </w:p>
    <w:p xmlns:wp14="http://schemas.microsoft.com/office/word/2010/wordml" w:rsidR="00C539C6" w:rsidRDefault="00C539C6" w14:paraId="6D98A12B" wp14:textId="77777777">
      <w:pPr>
        <w:ind w:left="720"/>
      </w:pPr>
    </w:p>
    <w:p xmlns:wp14="http://schemas.microsoft.com/office/word/2010/wordml" w:rsidR="00C539C6" w:rsidRDefault="007F782D" w14:paraId="44E07954" wp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CUNY Policy On Academic Integrity</w:t>
      </w:r>
    </w:p>
    <w:p xmlns:wp14="http://schemas.microsoft.com/office/word/2010/wordml" w:rsidR="00C539C6" w:rsidRDefault="007F782D" w14:paraId="0A45178B" wp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Academic Dishonesty is prohibited in The City University of New York and is punishable by penalties, including failing grades, suspension, and expulsion as provided at </w:t>
      </w:r>
      <w:hyperlink r:id="rId13">
        <w:r>
          <w:rPr>
            <w:color w:val="1155CC"/>
            <w:u w:val="single"/>
          </w:rPr>
          <w:t>http://www.cuny.edu/about/administration/offices/la/Academic_Integrity_Policy.pdf</w:t>
        </w:r>
      </w:hyperlink>
      <w:r>
        <w:t xml:space="preserve">. Please read this document, paying careful attention to the sections on plagiarism and Internet plagiarism. If you are not sure how to cite work you have found on the internet, please review the APA Guidelines provided by the </w:t>
      </w:r>
      <w:hyperlink r:id="rId14">
        <w:r>
          <w:rPr>
            <w:color w:val="1155CC"/>
            <w:u w:val="single"/>
          </w:rPr>
          <w:t>Purdue OWL</w:t>
        </w:r>
      </w:hyperlink>
      <w:r>
        <w:t>.</w:t>
      </w:r>
    </w:p>
    <w:p xmlns:wp14="http://schemas.microsoft.com/office/word/2010/wordml" w:rsidR="00C539C6" w:rsidRDefault="00C539C6" w14:paraId="2946DB82" wp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xmlns:wp14="http://schemas.microsoft.com/office/word/2010/wordml" w:rsidR="00C539C6" w:rsidRDefault="007F782D" w14:paraId="564038CC" wp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Statement on student wellness </w:t>
      </w:r>
    </w:p>
    <w:p xmlns:wp14="http://schemas.microsoft.com/office/word/2010/wordml" w:rsidR="00C539C6" w:rsidRDefault="007F782D" w14:paraId="116B6ECD" wp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[Sample Text ] “As a student, you may experience a range of challenges that can interfere with learning, such as strained relationships, increased anxiety, substance use, feeling down, difficulty concentrating and/or lack of motivation. These mental health concerns or stressful events may diminish your academic performance and/or reduce your ability to participate in daily activities. QC services are available free of charge. You can learn more about confidential mental health services available on campus a</w:t>
      </w:r>
      <w:r>
        <w:t xml:space="preserve">t:” </w:t>
      </w:r>
      <w:hyperlink r:id="rId15">
        <w:r>
          <w:rPr>
            <w:color w:val="1155CC"/>
            <w:u w:val="single"/>
          </w:rPr>
          <w:t>https://www.qc.cuny.edu/StudentLife/services/counseling/counseling/</w:t>
        </w:r>
      </w:hyperlink>
    </w:p>
    <w:p xmlns:wp14="http://schemas.microsoft.com/office/word/2010/wordml" w:rsidR="00C539C6" w:rsidRDefault="00C539C6" w14:paraId="5997CC1D" wp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xmlns:wp14="http://schemas.microsoft.com/office/word/2010/wordml" w:rsidR="00C539C6" w:rsidRDefault="007F782D" w14:paraId="4B2F5F0A" wp14:textId="77777777">
      <w:pPr>
        <w:jc w:val="both"/>
      </w:pPr>
      <w:r>
        <w:t>Use of Student Work</w:t>
      </w:r>
    </w:p>
    <w:p xmlns:wp14="http://schemas.microsoft.com/office/word/2010/wordml" w:rsidR="00C539C6" w:rsidRDefault="007F782D" w14:paraId="2C58EBBA" wp14:textId="77777777">
      <w:pPr>
        <w:jc w:val="both"/>
      </w:pPr>
      <w:r>
        <w:t>All programs in New York State undergo periodic reviews by accreditation agencies. For these purposes, samples of student work are occasionally made available to those professionals conducting the review. Anonymity is assured under these circumstances. If you do not wish to have your work made available for these purposes, please let the professor know before the start of the second class. Your cooperation is greatly appreciated.</w:t>
      </w:r>
    </w:p>
    <w:p xmlns:wp14="http://schemas.microsoft.com/office/word/2010/wordml" w:rsidR="00C539C6" w:rsidRDefault="007F782D" w14:paraId="29D6B04F" wp14:textId="77777777">
      <w:pPr>
        <w:jc w:val="both"/>
      </w:pPr>
      <w:r>
        <w:t xml:space="preserve"> </w:t>
      </w:r>
    </w:p>
    <w:p xmlns:wp14="http://schemas.microsoft.com/office/word/2010/wordml" w:rsidR="00C539C6" w:rsidRDefault="007F782D" w14:paraId="1FDF4186" wp14:textId="77777777">
      <w:pPr>
        <w:jc w:val="both"/>
      </w:pPr>
      <w:r>
        <w:t>Course Evaluations</w:t>
      </w:r>
    </w:p>
    <w:p xmlns:wp14="http://schemas.microsoft.com/office/word/2010/wordml" w:rsidR="00C539C6" w:rsidRDefault="007F782D" w14:paraId="4D33280D" wp14:textId="77777777">
      <w:pPr>
        <w:jc w:val="both"/>
      </w:pPr>
      <w:r>
        <w:t xml:space="preserve"> During the final four weeks of the semester, you will be asked to complete an evaluation for this course by filling out an online questionnaire. Please remember to participate in these course evaluations. Your comments are highly valued, and these evaluations are an important service to fellow students and to the institution, since your responses will be pooled with those of other students and made available online, in the</w:t>
      </w:r>
      <w:hyperlink r:id="rId16">
        <w:r>
          <w:t xml:space="preserve"> </w:t>
        </w:r>
      </w:hyperlink>
      <w:hyperlink r:id="rId17">
        <w:r>
          <w:rPr>
            <w:u w:val="single"/>
          </w:rPr>
          <w:t>Queens College Course Information System</w:t>
        </w:r>
      </w:hyperlink>
      <w:r>
        <w:t xml:space="preserve"> (</w:t>
      </w:r>
      <w:hyperlink r:id="rId18">
        <w:r>
          <w:rPr>
            <w:u w:val="single"/>
          </w:rPr>
          <w:t>http://courses.qc.cuny.edu</w:t>
        </w:r>
      </w:hyperlink>
      <w:r>
        <w:t>). Please also note that all responses are completely anonymous; no identifying information is retained once the evaluation has been submitted.</w:t>
      </w:r>
    </w:p>
    <w:p xmlns:wp14="http://schemas.microsoft.com/office/word/2010/wordml" w:rsidR="00C539C6" w:rsidRDefault="007F782D" w14:paraId="0A6959E7" wp14:textId="77777777">
      <w:r>
        <w:t xml:space="preserve"> </w:t>
      </w:r>
    </w:p>
    <w:p xmlns:wp14="http://schemas.microsoft.com/office/word/2010/wordml" w:rsidR="00C539C6" w:rsidRDefault="007F782D" w14:paraId="7F4D6FDC" wp14:textId="77777777">
      <w:r>
        <w:t>Technical Support</w:t>
      </w:r>
    </w:p>
    <w:p xmlns:wp14="http://schemas.microsoft.com/office/word/2010/wordml" w:rsidR="00C539C6" w:rsidRDefault="007F782D" w14:paraId="158D71E8" wp14:textId="77777777">
      <w:r>
        <w:t>The</w:t>
      </w:r>
      <w:hyperlink r:id="rId19">
        <w:r>
          <w:t xml:space="preserve"> </w:t>
        </w:r>
      </w:hyperlink>
      <w:hyperlink r:id="rId20">
        <w:r>
          <w:rPr>
            <w:u w:val="single"/>
          </w:rPr>
          <w:t>Queens College Helpdesk</w:t>
        </w:r>
      </w:hyperlink>
      <w:r>
        <w:t xml:space="preserve"> (</w:t>
      </w:r>
      <w:hyperlink r:id="rId21">
        <w:r>
          <w:rPr>
            <w:u w:val="single"/>
          </w:rPr>
          <w:t>http://www.qc.cuny.edu/computing/</w:t>
        </w:r>
      </w:hyperlink>
      <w:r>
        <w:t>, (718) 997-4444, helpdesk@qc.cuny.edu) is located in the I-Building, Room 151 and provides technical support for students who need help with Queens College email, CUNY portal, Blackboard, and CUNYfirst.</w:t>
      </w:r>
    </w:p>
    <w:p xmlns:wp14="http://schemas.microsoft.com/office/word/2010/wordml" w:rsidR="00C539C6" w:rsidRDefault="007F782D" w14:paraId="110FFD37" wp14:textId="77777777">
      <w:r>
        <w:pict w14:anchorId="6D40D3C0">
          <v:rect id="_x0000_i1026" style="width:0;height:1.5pt" o:hr="t" o:hrstd="t" o:hralign="center" fillcolor="#a0a0a0" stroked="f"/>
        </w:pict>
      </w:r>
    </w:p>
    <w:p xmlns:wp14="http://schemas.microsoft.com/office/word/2010/wordml" w:rsidR="00C539C6" w:rsidRDefault="00C539C6" w14:paraId="6B699379" wp14:textId="77777777"/>
    <w:p xmlns:wp14="http://schemas.microsoft.com/office/word/2010/wordml" w:rsidR="00C539C6" w:rsidP="31DB4A5A" w:rsidRDefault="007F782D" w14:paraId="70725895" wp14:textId="77777777">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spacing w:after="120"/>
        <w:rPr>
          <w:highlight w:val="yellow"/>
        </w:rPr>
      </w:pPr>
      <w:r w:rsidR="007F782D">
        <w:rPr/>
        <w:t xml:space="preserve">Class Schedule </w:t>
      </w:r>
      <w:r w:rsidR="007F782D">
        <w:rPr/>
        <w:t>[A tentative schedule, or at least information on assignment due dates and in-class exam dates; make it very clear when your class meets in person and what is expected of students for sessions during which you will not meet.]</w:t>
      </w:r>
    </w:p>
    <w:p xmlns:wp14="http://schemas.microsoft.com/office/word/2010/wordml" w:rsidR="00C539C6" w:rsidRDefault="007F782D" w14:paraId="58C2C35C" wp14:textId="77777777">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Calibri" w:hAnsi="Calibri" w:eastAsia="Calibri" w:cs="Calibri"/>
          <w:sz w:val="21"/>
          <w:szCs w:val="21"/>
        </w:rPr>
      </w:pPr>
      <w:r>
        <w:t>This schedule is subject to change. Always refer to this document and our Blackboard site for the most up to date information and activities.</w:t>
      </w:r>
    </w:p>
    <w:tbl>
      <w:tblPr>
        <w:tblStyle w:val="a1"/>
        <w:tblW w:w="9360" w:type="dxa"/>
        <w:jc w:val="center"/>
        <w:tblBorders>
          <w:insideH w:val="single" w:color="000000" w:sz="4" w:space="0"/>
          <w:insideV w:val="single" w:color="000000" w:sz="4" w:space="0"/>
        </w:tblBorders>
        <w:tblLayout w:type="fixed"/>
        <w:tblLook w:val="0600" w:firstRow="0" w:lastRow="0" w:firstColumn="0" w:lastColumn="0" w:noHBand="1" w:noVBand="1"/>
      </w:tblPr>
      <w:tblGrid>
        <w:gridCol w:w="1515"/>
        <w:gridCol w:w="1785"/>
        <w:gridCol w:w="2010"/>
        <w:gridCol w:w="4050"/>
      </w:tblGrid>
      <w:tr xmlns:wp14="http://schemas.microsoft.com/office/word/2010/wordml" w:rsidR="00C539C6" w14:paraId="3272A326" wp14:textId="77777777">
        <w:trPr>
          <w:trHeight w:val="220"/>
          <w:jc w:val="center"/>
        </w:trPr>
        <w:tc>
          <w:tcPr>
            <w:tcW w:w="1515" w:type="dxa"/>
            <w:tcBorders>
              <w:top w:val="single" w:color="000000" w:sz="8" w:space="0"/>
              <w:left w:val="single" w:color="000000" w:sz="8" w:space="0"/>
              <w:bottom w:val="single" w:color="000000" w:sz="8" w:space="0"/>
              <w:right w:val="single" w:color="000000" w:sz="8" w:space="0"/>
            </w:tcBorders>
            <w:shd w:val="clear" w:color="auto" w:fill="FFFFFF"/>
            <w:tcMar>
              <w:top w:w="100" w:type="dxa"/>
              <w:left w:w="100" w:type="dxa"/>
              <w:bottom w:w="100" w:type="dxa"/>
              <w:right w:w="100" w:type="dxa"/>
            </w:tcMar>
          </w:tcPr>
          <w:p w:rsidR="00C539C6" w:rsidRDefault="007F782D" w14:paraId="491072FA" wp14:textId="77777777">
            <w:pPr>
              <w:widowControl w:val="0"/>
              <w:ind w:left="-100"/>
              <w:jc w:val="center"/>
            </w:pPr>
            <w:r>
              <w:t>Date</w:t>
            </w:r>
          </w:p>
        </w:tc>
        <w:tc>
          <w:tcPr>
            <w:tcW w:w="1785" w:type="dxa"/>
            <w:tcBorders>
              <w:top w:val="single" w:color="000000" w:sz="8" w:space="0"/>
              <w:left w:val="single" w:color="000000" w:sz="8" w:space="0"/>
              <w:bottom w:val="single" w:color="000000" w:sz="8" w:space="0"/>
              <w:right w:val="single" w:color="000000" w:sz="8" w:space="0"/>
            </w:tcBorders>
            <w:shd w:val="clear" w:color="auto" w:fill="FFFFFF"/>
            <w:tcMar>
              <w:top w:w="100" w:type="dxa"/>
              <w:left w:w="100" w:type="dxa"/>
              <w:bottom w:w="100" w:type="dxa"/>
              <w:right w:w="100" w:type="dxa"/>
            </w:tcMar>
          </w:tcPr>
          <w:p w:rsidR="00C539C6" w:rsidRDefault="007F782D" w14:paraId="1CB3203A" wp14:textId="77777777">
            <w:pPr>
              <w:widowControl w:val="0"/>
              <w:jc w:val="center"/>
            </w:pPr>
            <w:r>
              <w:t>Theme/Topic</w:t>
            </w:r>
          </w:p>
        </w:tc>
        <w:tc>
          <w:tcPr>
            <w:tcW w:w="2010" w:type="dxa"/>
            <w:tcBorders>
              <w:top w:val="single" w:color="000000" w:sz="8" w:space="0"/>
              <w:left w:val="single" w:color="000000" w:sz="8" w:space="0"/>
              <w:bottom w:val="single" w:color="000000" w:sz="8" w:space="0"/>
              <w:right w:val="single" w:color="000000" w:sz="8" w:space="0"/>
            </w:tcBorders>
            <w:shd w:val="clear" w:color="auto" w:fill="FFFFFF"/>
            <w:tcMar>
              <w:top w:w="100" w:type="dxa"/>
              <w:left w:w="100" w:type="dxa"/>
              <w:bottom w:w="100" w:type="dxa"/>
              <w:right w:w="100" w:type="dxa"/>
            </w:tcMar>
          </w:tcPr>
          <w:p w:rsidR="00C539C6" w:rsidRDefault="007F782D" w14:paraId="3B881788" wp14:textId="77777777">
            <w:pPr>
              <w:widowControl w:val="0"/>
              <w:jc w:val="center"/>
            </w:pPr>
            <w:r>
              <w:t>Readings</w:t>
            </w:r>
          </w:p>
        </w:tc>
        <w:tc>
          <w:tcPr>
            <w:tcW w:w="4050" w:type="dxa"/>
            <w:tcBorders>
              <w:top w:val="single" w:color="000000" w:sz="8" w:space="0"/>
              <w:left w:val="single" w:color="000000" w:sz="8" w:space="0"/>
              <w:bottom w:val="single" w:color="000000" w:sz="8" w:space="0"/>
              <w:right w:val="single" w:color="000000" w:sz="8" w:space="0"/>
            </w:tcBorders>
            <w:shd w:val="clear" w:color="auto" w:fill="FFFFFF"/>
            <w:tcMar>
              <w:top w:w="100" w:type="dxa"/>
              <w:left w:w="100" w:type="dxa"/>
              <w:bottom w:w="100" w:type="dxa"/>
              <w:right w:w="100" w:type="dxa"/>
            </w:tcMar>
          </w:tcPr>
          <w:p w:rsidR="00C539C6" w:rsidRDefault="007F782D" w14:paraId="34D4E7CD" wp14:textId="77777777">
            <w:pPr>
              <w:widowControl w:val="0"/>
              <w:jc w:val="center"/>
            </w:pPr>
            <w:r>
              <w:t>Assignments Due</w:t>
            </w:r>
          </w:p>
        </w:tc>
      </w:tr>
      <w:tr xmlns:wp14="http://schemas.microsoft.com/office/word/2010/wordml" w:rsidR="00C539C6" w14:paraId="3FE9F23F" wp14:textId="77777777">
        <w:trPr>
          <w:trHeight w:val="220"/>
          <w:jc w:val="center"/>
        </w:trPr>
        <w:tc>
          <w:tcPr>
            <w:tcW w:w="1515"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00C539C6" w:rsidRDefault="00C539C6" w14:paraId="1F72F646" wp14:textId="77777777">
            <w:pPr>
              <w:widowControl w:val="0"/>
              <w:rPr>
                <w:rFonts w:ascii="Calibri" w:hAnsi="Calibri" w:eastAsia="Calibri" w:cs="Calibri"/>
                <w:sz w:val="21"/>
                <w:szCs w:val="21"/>
              </w:rPr>
            </w:pPr>
          </w:p>
        </w:tc>
        <w:tc>
          <w:tcPr>
            <w:tcW w:w="1785"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00C539C6" w:rsidRDefault="00C539C6" w14:paraId="08CE6F91" wp14:textId="77777777">
            <w:pPr>
              <w:widowControl w:val="0"/>
              <w:rPr>
                <w:rFonts w:ascii="Calibri" w:hAnsi="Calibri" w:eastAsia="Calibri" w:cs="Calibri"/>
                <w:sz w:val="21"/>
                <w:szCs w:val="21"/>
              </w:rPr>
            </w:pPr>
          </w:p>
        </w:tc>
        <w:tc>
          <w:tcPr>
            <w:tcW w:w="201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00C539C6" w:rsidRDefault="00C539C6" w14:paraId="61CDCEAD" wp14:textId="77777777">
            <w:pPr>
              <w:widowControl w:val="0"/>
              <w:rPr>
                <w:rFonts w:ascii="Calibri" w:hAnsi="Calibri" w:eastAsia="Calibri" w:cs="Calibri"/>
                <w:sz w:val="21"/>
                <w:szCs w:val="21"/>
              </w:rPr>
            </w:pPr>
          </w:p>
        </w:tc>
        <w:tc>
          <w:tcPr>
            <w:tcW w:w="405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00C539C6" w:rsidRDefault="00C539C6" w14:paraId="6BB9E253" wp14:textId="77777777">
            <w:pPr>
              <w:widowControl w:val="0"/>
              <w:rPr>
                <w:rFonts w:ascii="Calibri" w:hAnsi="Calibri" w:eastAsia="Calibri" w:cs="Calibri"/>
                <w:sz w:val="21"/>
                <w:szCs w:val="21"/>
              </w:rPr>
            </w:pPr>
          </w:p>
        </w:tc>
      </w:tr>
      <w:tr xmlns:wp14="http://schemas.microsoft.com/office/word/2010/wordml" w:rsidR="00C539C6" w14:paraId="23DE523C" wp14:textId="77777777">
        <w:trPr>
          <w:trHeight w:val="220"/>
          <w:jc w:val="center"/>
        </w:trPr>
        <w:tc>
          <w:tcPr>
            <w:tcW w:w="1515"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00C539C6" w:rsidRDefault="00C539C6" w14:paraId="52E56223" wp14:textId="77777777">
            <w:pPr>
              <w:widowControl w:val="0"/>
              <w:rPr>
                <w:rFonts w:ascii="Calibri" w:hAnsi="Calibri" w:eastAsia="Calibri" w:cs="Calibri"/>
                <w:sz w:val="21"/>
                <w:szCs w:val="21"/>
              </w:rPr>
            </w:pPr>
          </w:p>
        </w:tc>
        <w:tc>
          <w:tcPr>
            <w:tcW w:w="1785"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00C539C6" w:rsidRDefault="00C539C6" w14:paraId="07547A01" wp14:textId="77777777">
            <w:pPr>
              <w:widowControl w:val="0"/>
              <w:rPr>
                <w:rFonts w:ascii="Calibri" w:hAnsi="Calibri" w:eastAsia="Calibri" w:cs="Calibri"/>
                <w:sz w:val="21"/>
                <w:szCs w:val="21"/>
              </w:rPr>
            </w:pPr>
          </w:p>
        </w:tc>
        <w:tc>
          <w:tcPr>
            <w:tcW w:w="201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00C539C6" w:rsidRDefault="00C539C6" w14:paraId="5043CB0F" wp14:textId="77777777">
            <w:pPr>
              <w:widowControl w:val="0"/>
              <w:rPr>
                <w:rFonts w:ascii="Calibri" w:hAnsi="Calibri" w:eastAsia="Calibri" w:cs="Calibri"/>
                <w:sz w:val="21"/>
                <w:szCs w:val="21"/>
              </w:rPr>
            </w:pPr>
          </w:p>
        </w:tc>
        <w:tc>
          <w:tcPr>
            <w:tcW w:w="405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00C539C6" w:rsidRDefault="00C539C6" w14:paraId="07459315" wp14:textId="77777777">
            <w:pPr>
              <w:widowControl w:val="0"/>
              <w:rPr>
                <w:rFonts w:ascii="Calibri" w:hAnsi="Calibri" w:eastAsia="Calibri" w:cs="Calibri"/>
                <w:sz w:val="21"/>
                <w:szCs w:val="21"/>
              </w:rPr>
            </w:pPr>
          </w:p>
        </w:tc>
      </w:tr>
      <w:tr xmlns:wp14="http://schemas.microsoft.com/office/word/2010/wordml" w:rsidR="00C539C6" w14:paraId="6537F28F" wp14:textId="77777777">
        <w:trPr>
          <w:trHeight w:val="220"/>
          <w:jc w:val="center"/>
        </w:trPr>
        <w:tc>
          <w:tcPr>
            <w:tcW w:w="1515"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00C539C6" w:rsidRDefault="00C539C6" w14:paraId="6DFB9E20" wp14:textId="77777777">
            <w:pPr>
              <w:widowControl w:val="0"/>
              <w:rPr>
                <w:rFonts w:ascii="Calibri" w:hAnsi="Calibri" w:eastAsia="Calibri" w:cs="Calibri"/>
                <w:sz w:val="21"/>
                <w:szCs w:val="21"/>
              </w:rPr>
            </w:pPr>
          </w:p>
        </w:tc>
        <w:tc>
          <w:tcPr>
            <w:tcW w:w="1785"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00C539C6" w:rsidRDefault="00C539C6" w14:paraId="70DF9E56" wp14:textId="77777777">
            <w:pPr>
              <w:widowControl w:val="0"/>
              <w:rPr>
                <w:rFonts w:ascii="Calibri" w:hAnsi="Calibri" w:eastAsia="Calibri" w:cs="Calibri"/>
                <w:sz w:val="21"/>
                <w:szCs w:val="21"/>
              </w:rPr>
            </w:pPr>
          </w:p>
        </w:tc>
        <w:tc>
          <w:tcPr>
            <w:tcW w:w="201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00C539C6" w:rsidRDefault="00C539C6" w14:paraId="44E871BC" wp14:textId="77777777">
            <w:pPr>
              <w:widowControl w:val="0"/>
              <w:rPr>
                <w:rFonts w:ascii="Calibri" w:hAnsi="Calibri" w:eastAsia="Calibri" w:cs="Calibri"/>
                <w:sz w:val="21"/>
                <w:szCs w:val="21"/>
              </w:rPr>
            </w:pPr>
          </w:p>
        </w:tc>
        <w:tc>
          <w:tcPr>
            <w:tcW w:w="405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00C539C6" w:rsidRDefault="00C539C6" w14:paraId="144A5D23" wp14:textId="77777777">
            <w:pPr>
              <w:widowControl w:val="0"/>
              <w:rPr>
                <w:rFonts w:ascii="Calibri" w:hAnsi="Calibri" w:eastAsia="Calibri" w:cs="Calibri"/>
                <w:sz w:val="21"/>
                <w:szCs w:val="21"/>
              </w:rPr>
            </w:pPr>
          </w:p>
        </w:tc>
      </w:tr>
      <w:tr xmlns:wp14="http://schemas.microsoft.com/office/word/2010/wordml" w:rsidR="00C539C6" w14:paraId="738610EB" wp14:textId="77777777">
        <w:trPr>
          <w:trHeight w:val="220"/>
          <w:jc w:val="center"/>
        </w:trPr>
        <w:tc>
          <w:tcPr>
            <w:tcW w:w="1515"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00C539C6" w:rsidRDefault="00C539C6" w14:paraId="637805D2" wp14:textId="77777777">
            <w:pPr>
              <w:widowControl w:val="0"/>
              <w:rPr>
                <w:rFonts w:ascii="Calibri" w:hAnsi="Calibri" w:eastAsia="Calibri" w:cs="Calibri"/>
                <w:sz w:val="21"/>
                <w:szCs w:val="21"/>
              </w:rPr>
            </w:pPr>
          </w:p>
        </w:tc>
        <w:tc>
          <w:tcPr>
            <w:tcW w:w="1785"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00C539C6" w:rsidRDefault="00C539C6" w14:paraId="463F29E8" wp14:textId="77777777">
            <w:pPr>
              <w:widowControl w:val="0"/>
              <w:rPr>
                <w:rFonts w:ascii="Calibri" w:hAnsi="Calibri" w:eastAsia="Calibri" w:cs="Calibri"/>
                <w:sz w:val="21"/>
                <w:szCs w:val="21"/>
              </w:rPr>
            </w:pPr>
          </w:p>
        </w:tc>
        <w:tc>
          <w:tcPr>
            <w:tcW w:w="201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00C539C6" w:rsidRDefault="00C539C6" w14:paraId="3B7B4B86" wp14:textId="77777777">
            <w:pPr>
              <w:widowControl w:val="0"/>
              <w:rPr>
                <w:rFonts w:ascii="Calibri" w:hAnsi="Calibri" w:eastAsia="Calibri" w:cs="Calibri"/>
                <w:sz w:val="21"/>
                <w:szCs w:val="21"/>
              </w:rPr>
            </w:pPr>
          </w:p>
        </w:tc>
        <w:tc>
          <w:tcPr>
            <w:tcW w:w="405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00C539C6" w:rsidRDefault="00C539C6" w14:paraId="3A0FF5F2" wp14:textId="77777777">
            <w:pPr>
              <w:widowControl w:val="0"/>
              <w:rPr>
                <w:rFonts w:ascii="Calibri" w:hAnsi="Calibri" w:eastAsia="Calibri" w:cs="Calibri"/>
                <w:sz w:val="21"/>
                <w:szCs w:val="21"/>
              </w:rPr>
            </w:pPr>
          </w:p>
        </w:tc>
      </w:tr>
    </w:tbl>
    <w:p xmlns:wp14="http://schemas.microsoft.com/office/word/2010/wordml" w:rsidR="00C539C6" w:rsidRDefault="00C539C6" w14:paraId="5630AD66" wp14:textId="77777777">
      <w:pPr>
        <w:pBdr>
          <w:top w:val="none" w:color="000000" w:sz="0" w:space="0"/>
          <w:left w:val="none" w:color="000000" w:sz="0" w:space="0"/>
          <w:bottom w:val="none" w:color="000000" w:sz="0" w:space="0"/>
          <w:right w:val="none" w:color="000000" w:sz="0" w:space="0"/>
          <w:between w:val="none" w:color="000000" w:sz="0" w:space="0"/>
        </w:pBdr>
        <w:spacing w:after="200"/>
      </w:pPr>
    </w:p>
    <w:p xmlns:wp14="http://schemas.microsoft.com/office/word/2010/wordml" w:rsidR="00C539C6" w:rsidRDefault="00C539C6" w14:paraId="61829076" wp14:textId="77777777"/>
    <w:p xmlns:wp14="http://schemas.microsoft.com/office/word/2010/wordml" w:rsidR="00C539C6" w:rsidRDefault="00C539C6" w14:paraId="2BA226A1" wp14:textId="77777777">
      <w:pPr>
        <w:widowControl w:val="0"/>
        <w:ind w:left="720"/>
      </w:pPr>
    </w:p>
    <w:p xmlns:wp14="http://schemas.microsoft.com/office/word/2010/wordml" w:rsidR="00C539C6" w:rsidRDefault="00C539C6" w14:paraId="17AD93B2" wp14:textId="77777777">
      <w:pPr>
        <w:widowControl w:val="0"/>
        <w:ind w:left="720"/>
      </w:pPr>
    </w:p>
    <w:p xmlns:wp14="http://schemas.microsoft.com/office/word/2010/wordml" w:rsidR="00C539C6" w:rsidRDefault="00C539C6" w14:paraId="0DE4B5B7" wp14:textId="77777777"/>
    <w:p xmlns:wp14="http://schemas.microsoft.com/office/word/2010/wordml" w:rsidR="00C539C6" w:rsidRDefault="00C539C6" w14:paraId="66204FF1" wp14:textId="77777777"/>
    <w:p xmlns:wp14="http://schemas.microsoft.com/office/word/2010/wordml" w:rsidR="00C539C6" w:rsidRDefault="00C539C6" w14:paraId="2DBF0D7D" wp14:textId="77777777"/>
    <w:p xmlns:wp14="http://schemas.microsoft.com/office/word/2010/wordml" w:rsidR="00C539C6" w:rsidRDefault="00C539C6" w14:paraId="6B62F1B3" wp14:textId="77777777"/>
    <w:sectPr w:rsidR="00C539C6">
      <w:headerReference w:type="default" r:id="rId22"/>
      <w:pgSz w:w="12240" w:h="15840" w:orient="portrait"/>
      <w:pgMar w:top="720" w:right="1440" w:bottom="72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7F782D" w:rsidRDefault="007F782D" w14:paraId="19219836" wp14:textId="77777777">
      <w:pPr>
        <w:spacing w:line="240" w:lineRule="auto"/>
      </w:pPr>
      <w:r>
        <w:separator/>
      </w:r>
    </w:p>
  </w:endnote>
  <w:endnote w:type="continuationSeparator" w:id="0">
    <w:p xmlns:wp14="http://schemas.microsoft.com/office/word/2010/wordml" w:rsidR="007F782D" w:rsidRDefault="007F782D" w14:paraId="296FEF7D" wp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7F782D" w:rsidRDefault="007F782D" w14:paraId="02F2C34E" wp14:textId="77777777">
      <w:pPr>
        <w:spacing w:line="240" w:lineRule="auto"/>
      </w:pPr>
      <w:r>
        <w:separator/>
      </w:r>
    </w:p>
  </w:footnote>
  <w:footnote w:type="continuationSeparator" w:id="0">
    <w:p xmlns:wp14="http://schemas.microsoft.com/office/word/2010/wordml" w:rsidR="007F782D" w:rsidRDefault="007F782D" w14:paraId="680A4E5D" wp14:textId="777777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xmlns:wp14="http://schemas.microsoft.com/office/word/2010/wordml" w:rsidR="00C539C6" w:rsidRDefault="007F782D" w14:paraId="7194DBDC" wp14:textId="77777777">
    <w:pPr>
      <w:spacing w:line="240" w:lineRule="auto"/>
      <w:jc w:val="center"/>
    </w:pPr>
    <w:r>
      <w:rPr>
        <w:noProof/>
      </w:rPr>
      <w:drawing>
        <wp:inline xmlns:wp14="http://schemas.microsoft.com/office/word/2010/wordprocessingDrawing" distT="114300" distB="114300" distL="114300" distR="114300" wp14:anchorId="4D0EE7D5" wp14:editId="7777777">
          <wp:extent cx="1285875" cy="446591"/>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t="14545" b="16363"/>
                  <a:stretch>
                    <a:fillRect/>
                  </a:stretch>
                </pic:blipFill>
                <pic:spPr>
                  <a:xfrm>
                    <a:off x="0" y="0"/>
                    <a:ext cx="1285875" cy="446591"/>
                  </a:xfrm>
                  <a:prstGeom prst="rect">
                    <a:avLst/>
                  </a:prstGeom>
                  <a:ln/>
                </pic:spPr>
              </pic:pic>
            </a:graphicData>
          </a:graphic>
        </wp:inline>
      </w:drawing>
    </w:r>
  </w:p>
  <w:p xmlns:wp14="http://schemas.microsoft.com/office/word/2010/wordml" w:rsidR="00C539C6" w:rsidRDefault="007F782D" w14:paraId="236B4853" wp14:textId="77777777">
    <w:pPr>
      <w:spacing w:line="240" w:lineRule="auto"/>
      <w:jc w:val="center"/>
    </w:pPr>
    <w:r>
      <w:t>Queens College/CUNY</w:t>
    </w:r>
  </w:p>
  <w:p xmlns:wp14="http://schemas.microsoft.com/office/word/2010/wordml" w:rsidR="00C539C6" w:rsidRDefault="007F782D" w14:paraId="769D0D3C" wp14:textId="77777777">
    <w:pPr>
      <w:spacing w:after="100" w:line="240" w:lineRule="auto"/>
      <w:jc w:val="center"/>
    </w:pPr>
    <w:r>
      <w:pict w14:anchorId="5D8E394D">
        <v:rect id="_x0000_i1027" style="width:0;height:1.5pt" o:hr="t" o:hrstd="t" o:hralign="center"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68349A"/>
    <w:multiLevelType w:val="multilevel"/>
    <w:tmpl w:val="FFFFFFFF"/>
    <w:lvl w:ilvl="0">
      <w:start w:val="1"/>
      <w:numFmt w:val="bullet"/>
      <w:lvlText w:val="●"/>
      <w:lvlJc w:val="left"/>
      <w:pPr>
        <w:ind w:left="720" w:firstLine="360"/>
      </w:pPr>
      <w:rPr>
        <w:rFonts w:ascii="Arial" w:hAnsi="Arial" w:eastAsia="Arial" w:cs="Arial"/>
      </w:rPr>
    </w:lvl>
    <w:lvl w:ilvl="1">
      <w:start w:val="1"/>
      <w:numFmt w:val="bullet"/>
      <w:lvlText w:val="o"/>
      <w:lvlJc w:val="left"/>
      <w:pPr>
        <w:ind w:left="1440" w:firstLine="1080"/>
      </w:pPr>
      <w:rPr>
        <w:rFonts w:ascii="Arial" w:hAnsi="Arial" w:eastAsia="Arial" w:cs="Arial"/>
      </w:rPr>
    </w:lvl>
    <w:lvl w:ilvl="2">
      <w:start w:val="1"/>
      <w:numFmt w:val="bullet"/>
      <w:lvlText w:val="▪"/>
      <w:lvlJc w:val="left"/>
      <w:pPr>
        <w:ind w:left="2160" w:firstLine="1800"/>
      </w:pPr>
      <w:rPr>
        <w:rFonts w:ascii="Arial" w:hAnsi="Arial" w:eastAsia="Arial" w:cs="Arial"/>
      </w:rPr>
    </w:lvl>
    <w:lvl w:ilvl="3">
      <w:start w:val="1"/>
      <w:numFmt w:val="bullet"/>
      <w:lvlText w:val="●"/>
      <w:lvlJc w:val="left"/>
      <w:pPr>
        <w:ind w:left="2880" w:firstLine="2520"/>
      </w:pPr>
      <w:rPr>
        <w:rFonts w:ascii="Arial" w:hAnsi="Arial" w:eastAsia="Arial" w:cs="Arial"/>
      </w:rPr>
    </w:lvl>
    <w:lvl w:ilvl="4">
      <w:start w:val="1"/>
      <w:numFmt w:val="bullet"/>
      <w:lvlText w:val="o"/>
      <w:lvlJc w:val="left"/>
      <w:pPr>
        <w:ind w:left="3600" w:firstLine="3240"/>
      </w:pPr>
      <w:rPr>
        <w:rFonts w:ascii="Arial" w:hAnsi="Arial" w:eastAsia="Arial" w:cs="Arial"/>
      </w:rPr>
    </w:lvl>
    <w:lvl w:ilvl="5">
      <w:start w:val="1"/>
      <w:numFmt w:val="bullet"/>
      <w:lvlText w:val="▪"/>
      <w:lvlJc w:val="left"/>
      <w:pPr>
        <w:ind w:left="4320" w:firstLine="3960"/>
      </w:pPr>
      <w:rPr>
        <w:rFonts w:ascii="Arial" w:hAnsi="Arial" w:eastAsia="Arial" w:cs="Arial"/>
      </w:rPr>
    </w:lvl>
    <w:lvl w:ilvl="6">
      <w:start w:val="1"/>
      <w:numFmt w:val="bullet"/>
      <w:lvlText w:val="●"/>
      <w:lvlJc w:val="left"/>
      <w:pPr>
        <w:ind w:left="5040" w:firstLine="4680"/>
      </w:pPr>
      <w:rPr>
        <w:rFonts w:ascii="Arial" w:hAnsi="Arial" w:eastAsia="Arial" w:cs="Arial"/>
      </w:rPr>
    </w:lvl>
    <w:lvl w:ilvl="7">
      <w:start w:val="1"/>
      <w:numFmt w:val="bullet"/>
      <w:lvlText w:val="o"/>
      <w:lvlJc w:val="left"/>
      <w:pPr>
        <w:ind w:left="5760" w:firstLine="5400"/>
      </w:pPr>
      <w:rPr>
        <w:rFonts w:ascii="Arial" w:hAnsi="Arial" w:eastAsia="Arial" w:cs="Arial"/>
      </w:rPr>
    </w:lvl>
    <w:lvl w:ilvl="8">
      <w:start w:val="1"/>
      <w:numFmt w:val="bullet"/>
      <w:lvlText w:val="▪"/>
      <w:lvlJc w:val="left"/>
      <w:pPr>
        <w:ind w:left="6480" w:firstLine="6120"/>
      </w:pPr>
      <w:rPr>
        <w:rFonts w:ascii="Arial" w:hAnsi="Arial" w:eastAsia="Arial" w:cs="Arial"/>
      </w:rPr>
    </w:lvl>
  </w:abstractNum>
  <w:num w:numId="1" w16cid:durableId="451175849">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displayBackgroundShape/>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39C6"/>
    <w:rsid w:val="007F782D"/>
    <w:rsid w:val="00C539C6"/>
    <w:rsid w:val="140447A9"/>
    <w:rsid w:val="214517E2"/>
    <w:rsid w:val="31DB4A5A"/>
    <w:rsid w:val="54D888CD"/>
    <w:rsid w:val="7FF9A36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AAE5628"/>
  <w15:docId w15:val="{933EAF8B-8090-45F5-BBB2-DF1940EE374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Arial" w:hAnsi="Arial" w:eastAsia="Arial" w:cs="Arial"/>
        <w:sz w:val="22"/>
        <w:szCs w:val="22"/>
        <w:lang w:val="en"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uiPriority w:val="9"/>
    <w:name w:val="heading 2"/>
    <w:basedOn w:val="Normal"/>
    <w:next w:val="Normal"/>
    <w:unhideWhenUsed/>
    <w:qFormat/>
    <w:rsid w:val="31DB4A5A"/>
    <w:rPr>
      <w:color w:val="000000" w:themeColor="text1" w:themeTint="FF" w:themeShade="FF"/>
      <w:sz w:val="32"/>
      <w:szCs w:val="32"/>
    </w:rPr>
    <w:pPr>
      <w:keepNext w:val="1"/>
      <w:keepLines w:val="1"/>
      <w:spacing w:before="360" w:after="120"/>
      <w:outlineLvl w:val="1"/>
    </w:p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styleId="a" w:customStyle="1">
    <w:basedOn w:val="TableNormal"/>
    <w:tblPr>
      <w:tblStyleRowBandSize w:val="1"/>
      <w:tblStyleColBandSize w:val="1"/>
      <w:tblCellMar>
        <w:left w:w="115" w:type="dxa"/>
        <w:right w:w="115" w:type="dxa"/>
      </w:tblCellMar>
    </w:tblPr>
  </w:style>
  <w:style w:type="table" w:styleId="a0" w:customStyle="1">
    <w:basedOn w:val="TableNormal"/>
    <w:tblPr>
      <w:tblStyleRowBandSize w:val="1"/>
      <w:tblStyleColBandSize w:val="1"/>
      <w:tblCellMar>
        <w:left w:w="115" w:type="dxa"/>
        <w:right w:w="115" w:type="dxa"/>
      </w:tblCellMar>
    </w:tblPr>
  </w:style>
  <w:style w:type="table" w:styleId="a1" w:customStyle="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www.cuny.edu/about/administration/offices/la/Academic_Integrity_Policy.pdf" TargetMode="External" Id="rId13" /><Relationship Type="http://schemas.openxmlformats.org/officeDocument/2006/relationships/hyperlink" Target="http://courses.qc.cuny.edu/" TargetMode="External" Id="rId18" /><Relationship Type="http://schemas.openxmlformats.org/officeDocument/2006/relationships/customXml" Target="../customXml/item3.xml" Id="rId3" /><Relationship Type="http://schemas.openxmlformats.org/officeDocument/2006/relationships/hyperlink" Target="http://www.qc.cuny.edu/computing/" TargetMode="External" Id="rId21" /><Relationship Type="http://schemas.openxmlformats.org/officeDocument/2006/relationships/webSettings" Target="webSettings.xml" Id="rId7" /><Relationship Type="http://schemas.openxmlformats.org/officeDocument/2006/relationships/hyperlink" Target="http://www.qc.cuny.edu/studentlife/services/specialserv/Pages/default.aspx" TargetMode="External" Id="rId12" /><Relationship Type="http://schemas.openxmlformats.org/officeDocument/2006/relationships/hyperlink" Target="http://courses.qc.cuny.edu/" TargetMode="External" Id="rId17" /><Relationship Type="http://schemas.openxmlformats.org/officeDocument/2006/relationships/customXml" Target="../customXml/item2.xml" Id="rId2" /><Relationship Type="http://schemas.openxmlformats.org/officeDocument/2006/relationships/hyperlink" Target="http://courses.qc.cuny.edu/" TargetMode="External" Id="rId16" /><Relationship Type="http://schemas.openxmlformats.org/officeDocument/2006/relationships/hyperlink" Target="https://bbhosted.cuny.edu/webapps/blackboard/execute/www.qc.cuny.edu/computing" TargetMode="Externa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qc.textbookx.com/institutional/index.php" TargetMode="External" Id="rId11" /><Relationship Type="http://schemas.openxmlformats.org/officeDocument/2006/relationships/theme" Target="theme/theme1.xml" Id="rId24" /><Relationship Type="http://schemas.openxmlformats.org/officeDocument/2006/relationships/styles" Target="styles.xml" Id="rId5" /><Relationship Type="http://schemas.openxmlformats.org/officeDocument/2006/relationships/hyperlink" Target="https://www.qc.cuny.edu/StudentLife/services/counseling/counseling/" TargetMode="External" Id="rId15" /><Relationship Type="http://schemas.openxmlformats.org/officeDocument/2006/relationships/fontTable" Target="fontTable.xml" Id="rId23" /><Relationship Type="http://schemas.openxmlformats.org/officeDocument/2006/relationships/hyperlink" Target="http://gened.qc.cuny.edu/course-lists/pathways-courses/" TargetMode="External" Id="rId10" /><Relationship Type="http://schemas.openxmlformats.org/officeDocument/2006/relationships/hyperlink" Target="https://bbhosted.cuny.edu/webapps/blackboard/execute/www.qc.cuny.edu/computing" TargetMode="Externa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s://owl.english.purdue.edu/owl/resource/560/01/" TargetMode="External" Id="rId14" /><Relationship Type="http://schemas.openxmlformats.org/officeDocument/2006/relationships/header" Target="header1.xml" Id="rId22"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843BCE2333FE346B7CED56697DF9A52" ma:contentTypeVersion="17" ma:contentTypeDescription="Create a new document." ma:contentTypeScope="" ma:versionID="a656ab5f1f98a67c6187fd03d6c060ba">
  <xsd:schema xmlns:xsd="http://www.w3.org/2001/XMLSchema" xmlns:xs="http://www.w3.org/2001/XMLSchema" xmlns:p="http://schemas.microsoft.com/office/2006/metadata/properties" xmlns:ns2="ad8db9e2-6599-41bd-a036-820a7a7939c2" xmlns:ns3="8b6edb8c-f666-4285-a91c-210e24145dc5" targetNamespace="http://schemas.microsoft.com/office/2006/metadata/properties" ma:root="true" ma:fieldsID="b31005d72893789421514af712430da2" ns2:_="" ns3:_="">
    <xsd:import namespace="ad8db9e2-6599-41bd-a036-820a7a7939c2"/>
    <xsd:import namespace="8b6edb8c-f666-4285-a91c-210e24145dc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8db9e2-6599-41bd-a036-820a7a7939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2597c87-0a2f-4bcb-98aa-a355c729041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6edb8c-f666-4285-a91c-210e24145dc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d78e41f-f65b-46a7-bb41-6a8e6322839a}" ma:internalName="TaxCatchAll" ma:showField="CatchAllData" ma:web="8b6edb8c-f666-4285-a91c-210e24145dc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d8db9e2-6599-41bd-a036-820a7a7939c2">
      <Terms xmlns="http://schemas.microsoft.com/office/infopath/2007/PartnerControls"/>
    </lcf76f155ced4ddcb4097134ff3c332f>
    <TaxCatchAll xmlns="8b6edb8c-f666-4285-a91c-210e24145dc5" xsi:nil="true"/>
    <SharedWithUsers xmlns="8b6edb8c-f666-4285-a91c-210e24145dc5">
      <UserInfo>
        <DisplayName>Soniya Munshi</DisplayName>
        <AccountId>155</AccountId>
        <AccountType/>
      </UserInfo>
    </SharedWithUsers>
  </documentManagement>
</p:properties>
</file>

<file path=customXml/itemProps1.xml><?xml version="1.0" encoding="utf-8"?>
<ds:datastoreItem xmlns:ds="http://schemas.openxmlformats.org/officeDocument/2006/customXml" ds:itemID="{4EEDA344-80BB-41B3-A0AC-0C12549A6828}">
  <ds:schemaRefs>
    <ds:schemaRef ds:uri="http://schemas.microsoft.com/sharepoint/v3/contenttype/forms"/>
  </ds:schemaRefs>
</ds:datastoreItem>
</file>

<file path=customXml/itemProps2.xml><?xml version="1.0" encoding="utf-8"?>
<ds:datastoreItem xmlns:ds="http://schemas.openxmlformats.org/officeDocument/2006/customXml" ds:itemID="{033BC6AA-13E0-41C1-A0D0-8E67024AC1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8db9e2-6599-41bd-a036-820a7a7939c2"/>
    <ds:schemaRef ds:uri="8b6edb8c-f666-4285-a91c-210e24145d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38888D-C735-495E-878A-103BBAC3BE22}">
  <ds:schemaRefs>
    <ds:schemaRef ds:uri="http://schemas.microsoft.com/office/2006/metadata/properties"/>
    <ds:schemaRef ds:uri="http://schemas.microsoft.com/office/infopath/2007/PartnerControls"/>
    <ds:schemaRef ds:uri="ad8db9e2-6599-41bd-a036-820a7a7939c2"/>
    <ds:schemaRef ds:uri="8b6edb8c-f666-4285-a91c-210e24145dc5"/>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Jean Kelly</cp:lastModifiedBy>
  <cp:revision>2</cp:revision>
  <dcterms:created xsi:type="dcterms:W3CDTF">2023-12-18T01:22:00Z</dcterms:created>
  <dcterms:modified xsi:type="dcterms:W3CDTF">2023-12-18T01:30:05Z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0x010100F843BCE2333FE346B7CED56697DF9A52</vt:lpwstr>
  </property>
  <property fmtid="{D5CDD505-2E9C-101B-9397-08002B2CF9AE}" pid="3" name="MediaServiceImageTags">
    <vt:lpwstr/>
  </property>
</Properties>
</file>