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B4BEF" w14:textId="77777777" w:rsidR="00677F57" w:rsidRDefault="001D135D">
      <w:pPr>
        <w:widowControl w:val="0"/>
        <w:tabs>
          <w:tab w:val="left" w:pos="360"/>
          <w:tab w:val="left" w:pos="720"/>
          <w:tab w:val="left" w:pos="1080"/>
          <w:tab w:val="left" w:pos="1440"/>
          <w:tab w:val="left" w:pos="1800"/>
          <w:tab w:val="left" w:pos="2160"/>
        </w:tabs>
        <w:spacing w:line="240" w:lineRule="auto"/>
        <w:jc w:val="center"/>
        <w:rPr>
          <w:b/>
          <w:smallCaps/>
          <w:sz w:val="20"/>
          <w:szCs w:val="20"/>
        </w:rPr>
      </w:pPr>
      <w:bookmarkStart w:id="0" w:name="_gjdgxs" w:colFirst="0" w:colLast="0"/>
      <w:bookmarkEnd w:id="0"/>
      <w:r>
        <w:rPr>
          <w:b/>
          <w:smallCaps/>
          <w:sz w:val="20"/>
          <w:szCs w:val="20"/>
          <w:u w:val="single"/>
        </w:rPr>
        <w:t>M2C</w:t>
      </w:r>
      <w:proofErr w:type="gramStart"/>
      <w:r>
        <w:rPr>
          <w:b/>
          <w:smallCaps/>
          <w:sz w:val="20"/>
          <w:szCs w:val="20"/>
          <w:u w:val="single"/>
        </w:rPr>
        <w:t>3  Math</w:t>
      </w:r>
      <w:proofErr w:type="gramEnd"/>
      <w:r>
        <w:rPr>
          <w:b/>
          <w:smallCaps/>
          <w:sz w:val="20"/>
          <w:szCs w:val="20"/>
          <w:u w:val="single"/>
        </w:rPr>
        <w:t xml:space="preserve"> Modeling Lesson Plan Template</w:t>
      </w:r>
      <w:r>
        <w:rPr>
          <w:b/>
          <w:smallCaps/>
          <w:sz w:val="20"/>
          <w:szCs w:val="20"/>
        </w:rPr>
        <w:t xml:space="preserve"> </w:t>
      </w:r>
    </w:p>
    <w:p w14:paraId="4BACB570" w14:textId="77777777" w:rsidR="00677F57" w:rsidRDefault="001D135D">
      <w:pPr>
        <w:widowControl w:val="0"/>
        <w:tabs>
          <w:tab w:val="left" w:pos="360"/>
          <w:tab w:val="left" w:pos="720"/>
          <w:tab w:val="left" w:pos="1080"/>
          <w:tab w:val="left" w:pos="1440"/>
          <w:tab w:val="left" w:pos="1800"/>
          <w:tab w:val="left" w:pos="2160"/>
        </w:tabs>
        <w:spacing w:line="240" w:lineRule="auto"/>
        <w:rPr>
          <w:sz w:val="20"/>
          <w:szCs w:val="20"/>
        </w:rPr>
      </w:pPr>
      <w:r>
        <w:rPr>
          <w:i/>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73F2E99" w14:textId="77777777" w:rsidR="008E132D" w:rsidRDefault="001D135D" w:rsidP="008E132D">
      <w:pPr>
        <w:widowControl w:val="0"/>
        <w:tabs>
          <w:tab w:val="left" w:pos="0"/>
          <w:tab w:val="right" w:pos="9360"/>
        </w:tabs>
        <w:spacing w:line="240" w:lineRule="auto"/>
        <w:jc w:val="both"/>
        <w:rPr>
          <w:sz w:val="20"/>
          <w:szCs w:val="20"/>
        </w:rPr>
      </w:pPr>
      <w:r>
        <w:rPr>
          <w:b/>
          <w:sz w:val="20"/>
          <w:szCs w:val="20"/>
        </w:rPr>
        <w:t xml:space="preserve">LESSON TITLE:  </w:t>
      </w:r>
      <w:r w:rsidR="00040745">
        <w:rPr>
          <w:b/>
          <w:sz w:val="20"/>
          <w:szCs w:val="20"/>
        </w:rPr>
        <w:t>Safe Drinking Water at School</w:t>
      </w:r>
      <w:r w:rsidR="00894DFF">
        <w:rPr>
          <w:b/>
          <w:sz w:val="20"/>
          <w:szCs w:val="20"/>
        </w:rPr>
        <w:t xml:space="preserve"> (GRADE 3 version)</w:t>
      </w:r>
      <w:r>
        <w:rPr>
          <w:b/>
          <w:sz w:val="20"/>
          <w:szCs w:val="20"/>
        </w:rPr>
        <w:tab/>
      </w:r>
      <w:r>
        <w:rPr>
          <w:sz w:val="20"/>
          <w:szCs w:val="20"/>
        </w:rPr>
        <w:tab/>
      </w:r>
    </w:p>
    <w:p w14:paraId="533A378F" w14:textId="0AB97221" w:rsidR="00677F57" w:rsidRDefault="008E132D" w:rsidP="008E132D">
      <w:pPr>
        <w:widowControl w:val="0"/>
        <w:tabs>
          <w:tab w:val="left" w:pos="0"/>
          <w:tab w:val="right" w:pos="9360"/>
        </w:tabs>
        <w:spacing w:line="240" w:lineRule="auto"/>
        <w:jc w:val="both"/>
        <w:rPr>
          <w:sz w:val="20"/>
          <w:szCs w:val="20"/>
        </w:rPr>
      </w:pPr>
      <w:r>
        <w:rPr>
          <w:b/>
          <w:sz w:val="20"/>
          <w:szCs w:val="20"/>
        </w:rPr>
        <w:t xml:space="preserve">  </w:t>
      </w:r>
      <w:r w:rsidR="001D135D">
        <w:rPr>
          <w:b/>
          <w:sz w:val="20"/>
          <w:szCs w:val="20"/>
        </w:rPr>
        <w:t>STANDARDS ALIGNMENT:</w:t>
      </w:r>
    </w:p>
    <w:tbl>
      <w:tblPr>
        <w:tblStyle w:val="a"/>
        <w:tblW w:w="94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10"/>
      </w:tblGrid>
      <w:tr w:rsidR="00040745" w14:paraId="4F688DEE" w14:textId="77777777" w:rsidTr="00040745">
        <w:tc>
          <w:tcPr>
            <w:tcW w:w="9410" w:type="dxa"/>
            <w:tcMar>
              <w:top w:w="100" w:type="dxa"/>
              <w:left w:w="100" w:type="dxa"/>
              <w:bottom w:w="100" w:type="dxa"/>
              <w:right w:w="100" w:type="dxa"/>
            </w:tcMar>
          </w:tcPr>
          <w:p w14:paraId="7B723E97" w14:textId="77777777" w:rsidR="00040745" w:rsidRDefault="00040745">
            <w:pPr>
              <w:widowControl w:val="0"/>
              <w:spacing w:line="240" w:lineRule="auto"/>
              <w:rPr>
                <w:sz w:val="20"/>
                <w:szCs w:val="20"/>
              </w:rPr>
            </w:pPr>
            <w:r>
              <w:rPr>
                <w:sz w:val="20"/>
                <w:szCs w:val="20"/>
              </w:rPr>
              <w:t>GRADE 3</w:t>
            </w:r>
          </w:p>
        </w:tc>
      </w:tr>
      <w:tr w:rsidR="00040745" w14:paraId="181B7F1A" w14:textId="77777777" w:rsidTr="00040745">
        <w:tc>
          <w:tcPr>
            <w:tcW w:w="9410" w:type="dxa"/>
            <w:tcMar>
              <w:top w:w="100" w:type="dxa"/>
              <w:left w:w="100" w:type="dxa"/>
              <w:bottom w:w="100" w:type="dxa"/>
              <w:right w:w="100" w:type="dxa"/>
            </w:tcMar>
          </w:tcPr>
          <w:p w14:paraId="7919D2BA" w14:textId="77777777" w:rsidR="00040745" w:rsidRDefault="00040745">
            <w:pPr>
              <w:widowControl w:val="0"/>
              <w:spacing w:line="240" w:lineRule="auto"/>
              <w:rPr>
                <w:sz w:val="18"/>
                <w:szCs w:val="18"/>
              </w:rPr>
            </w:pPr>
            <w:r>
              <w:rPr>
                <w:rFonts w:ascii="Calibri" w:eastAsia="Calibri" w:hAnsi="Calibri" w:cs="Calibri"/>
                <w:sz w:val="18"/>
                <w:szCs w:val="18"/>
              </w:rPr>
              <w:t>3.0A: Represent and solve problems involving multiplication and division.</w:t>
            </w:r>
          </w:p>
          <w:p w14:paraId="74A15E35" w14:textId="77777777" w:rsidR="00040745" w:rsidRDefault="00040745">
            <w:pPr>
              <w:widowControl w:val="0"/>
              <w:spacing w:line="240" w:lineRule="auto"/>
              <w:rPr>
                <w:rFonts w:ascii="Calibri" w:eastAsia="Calibri" w:hAnsi="Calibri" w:cs="Calibri"/>
                <w:sz w:val="18"/>
                <w:szCs w:val="18"/>
              </w:rPr>
            </w:pPr>
            <w:r>
              <w:rPr>
                <w:rFonts w:ascii="Calibri" w:eastAsia="Calibri" w:hAnsi="Calibri" w:cs="Calibri"/>
                <w:sz w:val="18"/>
                <w:szCs w:val="18"/>
              </w:rPr>
              <w:t>3.0A 3: Use multiplication and division within 100 to solve word problems in situations involving equal groups, arrays, and measurement quantities.</w:t>
            </w:r>
          </w:p>
          <w:p w14:paraId="6EB61FA8" w14:textId="3E5EAA40" w:rsidR="00040745" w:rsidRPr="00040745" w:rsidRDefault="00040745">
            <w:pPr>
              <w:widowControl w:val="0"/>
              <w:spacing w:line="240" w:lineRule="auto"/>
              <w:rPr>
                <w:rFonts w:asciiTheme="majorHAnsi" w:hAnsiTheme="majorHAnsi" w:cstheme="majorHAnsi"/>
                <w:b/>
                <w:sz w:val="18"/>
                <w:szCs w:val="18"/>
              </w:rPr>
            </w:pPr>
            <w:r w:rsidRPr="00040745">
              <w:rPr>
                <w:rFonts w:asciiTheme="majorHAnsi" w:hAnsiTheme="majorHAnsi" w:cstheme="majorHAnsi"/>
                <w:sz w:val="18"/>
                <w:szCs w:val="18"/>
              </w:rPr>
              <w:t xml:space="preserve">3.MD Solve problems involving measurement and estimation of intervals of time, liquid volume, and masses of objects. </w:t>
            </w:r>
          </w:p>
        </w:tc>
      </w:tr>
    </w:tbl>
    <w:p w14:paraId="71E7C6EF" w14:textId="77777777" w:rsidR="00677F57" w:rsidRDefault="001D135D">
      <w:pPr>
        <w:widowControl w:val="0"/>
        <w:numPr>
          <w:ilvl w:val="0"/>
          <w:numId w:val="3"/>
        </w:numPr>
        <w:spacing w:line="216" w:lineRule="auto"/>
        <w:rPr>
          <w:sz w:val="20"/>
          <w:szCs w:val="20"/>
        </w:rPr>
      </w:pPr>
      <w:r>
        <w:rPr>
          <w:rFonts w:ascii="Calibri" w:eastAsia="Calibri" w:hAnsi="Calibri" w:cs="Calibri"/>
          <w:sz w:val="20"/>
          <w:szCs w:val="20"/>
        </w:rPr>
        <w:t xml:space="preserve">MP: </w:t>
      </w:r>
      <w:proofErr w:type="gramStart"/>
      <w:r>
        <w:rPr>
          <w:rFonts w:ascii="Calibri" w:eastAsia="Calibri" w:hAnsi="Calibri" w:cs="Calibri"/>
          <w:sz w:val="20"/>
          <w:szCs w:val="20"/>
        </w:rPr>
        <w:t>1  Make</w:t>
      </w:r>
      <w:proofErr w:type="gramEnd"/>
      <w:r>
        <w:rPr>
          <w:rFonts w:ascii="Calibri" w:eastAsia="Calibri" w:hAnsi="Calibri" w:cs="Calibri"/>
          <w:sz w:val="20"/>
          <w:szCs w:val="20"/>
        </w:rPr>
        <w:t xml:space="preserve"> sense of problem and persevere in solving them.</w:t>
      </w:r>
    </w:p>
    <w:p w14:paraId="63C7AB65" w14:textId="77777777" w:rsidR="00677F57" w:rsidRDefault="001D135D" w:rsidP="00040745">
      <w:pPr>
        <w:widowControl w:val="0"/>
        <w:spacing w:line="216" w:lineRule="auto"/>
        <w:ind w:left="144"/>
        <w:rPr>
          <w:sz w:val="20"/>
          <w:szCs w:val="20"/>
        </w:rPr>
      </w:pPr>
      <w:r>
        <w:rPr>
          <w:rFonts w:ascii="Calibri" w:eastAsia="Calibri" w:hAnsi="Calibri" w:cs="Calibri"/>
          <w:sz w:val="20"/>
          <w:szCs w:val="20"/>
        </w:rPr>
        <w:t xml:space="preserve">MP: </w:t>
      </w:r>
      <w:proofErr w:type="gramStart"/>
      <w:r>
        <w:rPr>
          <w:rFonts w:ascii="Calibri" w:eastAsia="Calibri" w:hAnsi="Calibri" w:cs="Calibri"/>
          <w:sz w:val="20"/>
          <w:szCs w:val="20"/>
        </w:rPr>
        <w:t>3  Construct</w:t>
      </w:r>
      <w:proofErr w:type="gramEnd"/>
      <w:r>
        <w:rPr>
          <w:rFonts w:ascii="Calibri" w:eastAsia="Calibri" w:hAnsi="Calibri" w:cs="Calibri"/>
          <w:sz w:val="20"/>
          <w:szCs w:val="20"/>
        </w:rPr>
        <w:t xml:space="preserve"> viable arguments and critique the reasoning of others.</w:t>
      </w:r>
    </w:p>
    <w:p w14:paraId="7E07232B" w14:textId="77777777" w:rsidR="00677F57" w:rsidRDefault="001D135D" w:rsidP="00040745">
      <w:pPr>
        <w:widowControl w:val="0"/>
        <w:spacing w:line="216" w:lineRule="auto"/>
        <w:ind w:left="144"/>
        <w:rPr>
          <w:sz w:val="20"/>
          <w:szCs w:val="20"/>
        </w:rPr>
      </w:pPr>
      <w:r>
        <w:rPr>
          <w:rFonts w:ascii="Calibri" w:eastAsia="Calibri" w:hAnsi="Calibri" w:cs="Calibri"/>
          <w:sz w:val="20"/>
          <w:szCs w:val="20"/>
        </w:rPr>
        <w:t xml:space="preserve">MP: </w:t>
      </w:r>
      <w:proofErr w:type="gramStart"/>
      <w:r>
        <w:rPr>
          <w:rFonts w:ascii="Calibri" w:eastAsia="Calibri" w:hAnsi="Calibri" w:cs="Calibri"/>
          <w:sz w:val="20"/>
          <w:szCs w:val="20"/>
        </w:rPr>
        <w:t>4  Model</w:t>
      </w:r>
      <w:proofErr w:type="gramEnd"/>
      <w:r>
        <w:rPr>
          <w:rFonts w:ascii="Calibri" w:eastAsia="Calibri" w:hAnsi="Calibri" w:cs="Calibri"/>
          <w:sz w:val="20"/>
          <w:szCs w:val="20"/>
        </w:rPr>
        <w:t xml:space="preserve"> with Mathematics</w:t>
      </w:r>
    </w:p>
    <w:p w14:paraId="72DD34E2" w14:textId="77777777" w:rsidR="00677F57" w:rsidRDefault="00677F57">
      <w:pPr>
        <w:widowControl w:val="0"/>
        <w:tabs>
          <w:tab w:val="left" w:pos="7740"/>
        </w:tabs>
        <w:spacing w:line="240" w:lineRule="auto"/>
        <w:rPr>
          <w:sz w:val="20"/>
          <w:szCs w:val="20"/>
        </w:rPr>
      </w:pPr>
    </w:p>
    <w:p w14:paraId="2B42C381" w14:textId="77777777" w:rsidR="00677F57" w:rsidRDefault="001D135D">
      <w:pPr>
        <w:widowControl w:val="0"/>
        <w:tabs>
          <w:tab w:val="left" w:pos="360"/>
          <w:tab w:val="left" w:pos="720"/>
          <w:tab w:val="left" w:pos="1080"/>
          <w:tab w:val="left" w:pos="1440"/>
          <w:tab w:val="left" w:pos="1800"/>
          <w:tab w:val="left" w:pos="2160"/>
        </w:tabs>
        <w:spacing w:line="240" w:lineRule="auto"/>
        <w:rPr>
          <w:b/>
          <w:sz w:val="20"/>
          <w:szCs w:val="20"/>
          <w:u w:val="single"/>
        </w:rPr>
      </w:pPr>
      <w:r>
        <w:rPr>
          <w:b/>
          <w:i/>
          <w:sz w:val="20"/>
          <w:szCs w:val="20"/>
          <w:u w:val="single"/>
        </w:rPr>
        <w:t>CONNECTIONS (Consider while planning):</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3130"/>
        <w:gridCol w:w="2810"/>
      </w:tblGrid>
      <w:tr w:rsidR="00677F57" w14:paraId="7C1C188E" w14:textId="77777777" w:rsidTr="00DD4EBF">
        <w:tc>
          <w:tcPr>
            <w:tcW w:w="3420" w:type="dxa"/>
            <w:shd w:val="clear" w:color="auto" w:fill="auto"/>
            <w:tcMar>
              <w:top w:w="100" w:type="dxa"/>
              <w:left w:w="100" w:type="dxa"/>
              <w:bottom w:w="100" w:type="dxa"/>
              <w:right w:w="100" w:type="dxa"/>
            </w:tcMar>
          </w:tcPr>
          <w:p w14:paraId="3B52FA04" w14:textId="77777777" w:rsidR="00677F57" w:rsidRDefault="001D135D">
            <w:pPr>
              <w:widowControl w:val="0"/>
              <w:pBdr>
                <w:top w:val="nil"/>
                <w:left w:val="nil"/>
                <w:bottom w:val="nil"/>
                <w:right w:val="nil"/>
                <w:between w:val="nil"/>
              </w:pBdr>
              <w:spacing w:line="240" w:lineRule="auto"/>
              <w:rPr>
                <w:b/>
                <w:sz w:val="20"/>
                <w:szCs w:val="20"/>
              </w:rPr>
            </w:pPr>
            <w:r>
              <w:rPr>
                <w:b/>
                <w:sz w:val="20"/>
                <w:szCs w:val="20"/>
              </w:rPr>
              <w:t>Prior Math Knowledge</w:t>
            </w:r>
          </w:p>
        </w:tc>
        <w:tc>
          <w:tcPr>
            <w:tcW w:w="3130" w:type="dxa"/>
            <w:shd w:val="clear" w:color="auto" w:fill="auto"/>
            <w:tcMar>
              <w:top w:w="100" w:type="dxa"/>
              <w:left w:w="100" w:type="dxa"/>
              <w:bottom w:w="100" w:type="dxa"/>
              <w:right w:w="100" w:type="dxa"/>
            </w:tcMar>
          </w:tcPr>
          <w:p w14:paraId="794E303C" w14:textId="77777777" w:rsidR="00677F57" w:rsidRDefault="001D135D">
            <w:pPr>
              <w:widowControl w:val="0"/>
              <w:pBdr>
                <w:top w:val="nil"/>
                <w:left w:val="nil"/>
                <w:bottom w:val="nil"/>
                <w:right w:val="nil"/>
                <w:between w:val="nil"/>
              </w:pBdr>
              <w:spacing w:line="240" w:lineRule="auto"/>
              <w:rPr>
                <w:b/>
                <w:sz w:val="20"/>
                <w:szCs w:val="20"/>
              </w:rPr>
            </w:pPr>
            <w:r>
              <w:rPr>
                <w:b/>
                <w:sz w:val="20"/>
                <w:szCs w:val="20"/>
              </w:rPr>
              <w:t>Family/Community/Cultural Connections</w:t>
            </w:r>
          </w:p>
        </w:tc>
        <w:tc>
          <w:tcPr>
            <w:tcW w:w="2810" w:type="dxa"/>
            <w:shd w:val="clear" w:color="auto" w:fill="auto"/>
            <w:tcMar>
              <w:top w:w="100" w:type="dxa"/>
              <w:left w:w="100" w:type="dxa"/>
              <w:bottom w:w="100" w:type="dxa"/>
              <w:right w:w="100" w:type="dxa"/>
            </w:tcMar>
          </w:tcPr>
          <w:p w14:paraId="479D6442" w14:textId="77777777" w:rsidR="00677F57" w:rsidRDefault="001D135D">
            <w:pPr>
              <w:widowControl w:val="0"/>
              <w:pBdr>
                <w:top w:val="nil"/>
                <w:left w:val="nil"/>
                <w:bottom w:val="nil"/>
                <w:right w:val="nil"/>
                <w:between w:val="nil"/>
              </w:pBdr>
              <w:spacing w:line="240" w:lineRule="auto"/>
              <w:rPr>
                <w:b/>
                <w:sz w:val="20"/>
                <w:szCs w:val="20"/>
              </w:rPr>
            </w:pPr>
            <w:r>
              <w:rPr>
                <w:b/>
                <w:sz w:val="20"/>
                <w:szCs w:val="20"/>
              </w:rPr>
              <w:t>Language Considerations</w:t>
            </w:r>
          </w:p>
        </w:tc>
      </w:tr>
      <w:tr w:rsidR="00677F57" w14:paraId="2ADB1666" w14:textId="77777777" w:rsidTr="00DD4EBF">
        <w:tc>
          <w:tcPr>
            <w:tcW w:w="3420" w:type="dxa"/>
            <w:shd w:val="clear" w:color="auto" w:fill="auto"/>
            <w:tcMar>
              <w:top w:w="100" w:type="dxa"/>
              <w:left w:w="100" w:type="dxa"/>
              <w:bottom w:w="100" w:type="dxa"/>
              <w:right w:w="100" w:type="dxa"/>
            </w:tcMar>
          </w:tcPr>
          <w:p w14:paraId="5CE704F5" w14:textId="77777777" w:rsidR="00677F57" w:rsidRDefault="001D135D">
            <w:pPr>
              <w:widowControl w:val="0"/>
              <w:pBdr>
                <w:top w:val="nil"/>
                <w:left w:val="nil"/>
                <w:bottom w:val="nil"/>
                <w:right w:val="nil"/>
                <w:between w:val="nil"/>
              </w:pBdr>
              <w:spacing w:line="240" w:lineRule="auto"/>
              <w:rPr>
                <w:sz w:val="20"/>
                <w:szCs w:val="20"/>
              </w:rPr>
            </w:pPr>
            <w:r>
              <w:rPr>
                <w:sz w:val="20"/>
                <w:szCs w:val="20"/>
              </w:rPr>
              <w:t>-equal groups</w:t>
            </w:r>
          </w:p>
          <w:p w14:paraId="25B61122" w14:textId="77777777" w:rsidR="00677F57" w:rsidRDefault="001D135D">
            <w:pPr>
              <w:widowControl w:val="0"/>
              <w:pBdr>
                <w:top w:val="nil"/>
                <w:left w:val="nil"/>
                <w:bottom w:val="nil"/>
                <w:right w:val="nil"/>
                <w:between w:val="nil"/>
              </w:pBdr>
              <w:spacing w:line="240" w:lineRule="auto"/>
              <w:rPr>
                <w:sz w:val="20"/>
                <w:szCs w:val="20"/>
              </w:rPr>
            </w:pPr>
            <w:r>
              <w:rPr>
                <w:sz w:val="20"/>
                <w:szCs w:val="20"/>
              </w:rPr>
              <w:t>-skip counting by a given number</w:t>
            </w:r>
          </w:p>
          <w:p w14:paraId="54BC0EEE" w14:textId="77777777" w:rsidR="00677F57" w:rsidRDefault="001D135D">
            <w:pPr>
              <w:widowControl w:val="0"/>
              <w:pBdr>
                <w:top w:val="nil"/>
                <w:left w:val="nil"/>
                <w:bottom w:val="nil"/>
                <w:right w:val="nil"/>
                <w:between w:val="nil"/>
              </w:pBdr>
              <w:spacing w:line="240" w:lineRule="auto"/>
              <w:rPr>
                <w:sz w:val="20"/>
                <w:szCs w:val="20"/>
              </w:rPr>
            </w:pPr>
            <w:r>
              <w:rPr>
                <w:sz w:val="20"/>
                <w:szCs w:val="20"/>
              </w:rPr>
              <w:t>-repeated addition, repeated subtraction</w:t>
            </w:r>
          </w:p>
          <w:p w14:paraId="4D95A889" w14:textId="77777777" w:rsidR="00677F57" w:rsidRDefault="001D135D">
            <w:pPr>
              <w:widowControl w:val="0"/>
              <w:pBdr>
                <w:top w:val="nil"/>
                <w:left w:val="nil"/>
                <w:bottom w:val="nil"/>
                <w:right w:val="nil"/>
                <w:between w:val="nil"/>
              </w:pBdr>
              <w:spacing w:line="240" w:lineRule="auto"/>
              <w:rPr>
                <w:sz w:val="20"/>
                <w:szCs w:val="20"/>
              </w:rPr>
            </w:pPr>
            <w:r>
              <w:rPr>
                <w:sz w:val="20"/>
                <w:szCs w:val="20"/>
              </w:rPr>
              <w:t>-multiplication (equal group model)</w:t>
            </w:r>
          </w:p>
          <w:p w14:paraId="016F7514" w14:textId="77777777" w:rsidR="00677F57" w:rsidRDefault="001D135D">
            <w:pPr>
              <w:widowControl w:val="0"/>
              <w:pBdr>
                <w:top w:val="nil"/>
                <w:left w:val="nil"/>
                <w:bottom w:val="nil"/>
                <w:right w:val="nil"/>
                <w:between w:val="nil"/>
              </w:pBdr>
              <w:spacing w:line="240" w:lineRule="auto"/>
              <w:rPr>
                <w:sz w:val="20"/>
                <w:szCs w:val="20"/>
              </w:rPr>
            </w:pPr>
            <w:r>
              <w:rPr>
                <w:sz w:val="20"/>
                <w:szCs w:val="20"/>
              </w:rPr>
              <w:t>-division with leftovers</w:t>
            </w:r>
          </w:p>
          <w:p w14:paraId="2BEB238F" w14:textId="77777777" w:rsidR="00677F57" w:rsidRDefault="001D135D">
            <w:pPr>
              <w:widowControl w:val="0"/>
              <w:pBdr>
                <w:top w:val="nil"/>
                <w:left w:val="nil"/>
                <w:bottom w:val="nil"/>
                <w:right w:val="nil"/>
                <w:between w:val="nil"/>
              </w:pBdr>
              <w:spacing w:line="240" w:lineRule="auto"/>
              <w:rPr>
                <w:sz w:val="20"/>
                <w:szCs w:val="20"/>
              </w:rPr>
            </w:pPr>
            <w:r>
              <w:rPr>
                <w:sz w:val="20"/>
                <w:szCs w:val="20"/>
              </w:rPr>
              <w:t>-reasoning about the meaning of “remainders” or “leftovers”</w:t>
            </w:r>
          </w:p>
          <w:p w14:paraId="3C0C262C" w14:textId="1DA1F370" w:rsidR="00677F57" w:rsidRDefault="001D135D">
            <w:pPr>
              <w:widowControl w:val="0"/>
              <w:pBdr>
                <w:top w:val="nil"/>
                <w:left w:val="nil"/>
                <w:bottom w:val="nil"/>
                <w:right w:val="nil"/>
                <w:between w:val="nil"/>
              </w:pBdr>
              <w:spacing w:line="240" w:lineRule="auto"/>
              <w:rPr>
                <w:sz w:val="20"/>
                <w:szCs w:val="20"/>
              </w:rPr>
            </w:pPr>
            <w:r>
              <w:rPr>
                <w:sz w:val="20"/>
                <w:szCs w:val="20"/>
              </w:rPr>
              <w:t>-</w:t>
            </w:r>
            <w:r w:rsidR="00040745">
              <w:rPr>
                <w:sz w:val="20"/>
                <w:szCs w:val="20"/>
              </w:rPr>
              <w:t>volume liquid measurement (cups, oz)</w:t>
            </w:r>
          </w:p>
        </w:tc>
        <w:tc>
          <w:tcPr>
            <w:tcW w:w="3130" w:type="dxa"/>
            <w:shd w:val="clear" w:color="auto" w:fill="auto"/>
            <w:tcMar>
              <w:top w:w="100" w:type="dxa"/>
              <w:left w:w="100" w:type="dxa"/>
              <w:bottom w:w="100" w:type="dxa"/>
              <w:right w:w="100" w:type="dxa"/>
            </w:tcMar>
          </w:tcPr>
          <w:p w14:paraId="4FF1B4EF" w14:textId="05DC07B7" w:rsidR="00040745" w:rsidRDefault="00040745">
            <w:pPr>
              <w:widowControl w:val="0"/>
              <w:pBdr>
                <w:top w:val="nil"/>
                <w:left w:val="nil"/>
                <w:bottom w:val="nil"/>
                <w:right w:val="nil"/>
                <w:between w:val="nil"/>
              </w:pBdr>
              <w:spacing w:line="240" w:lineRule="auto"/>
              <w:rPr>
                <w:sz w:val="20"/>
                <w:szCs w:val="20"/>
              </w:rPr>
            </w:pPr>
            <w:r>
              <w:rPr>
                <w:sz w:val="20"/>
                <w:szCs w:val="20"/>
              </w:rPr>
              <w:t>-local schools and communities checking water supplies</w:t>
            </w:r>
          </w:p>
          <w:p w14:paraId="276973FC" w14:textId="0AA25B7B" w:rsidR="00040745" w:rsidRDefault="00040745">
            <w:pPr>
              <w:widowControl w:val="0"/>
              <w:pBdr>
                <w:top w:val="nil"/>
                <w:left w:val="nil"/>
                <w:bottom w:val="nil"/>
                <w:right w:val="nil"/>
                <w:between w:val="nil"/>
              </w:pBdr>
              <w:spacing w:line="240" w:lineRule="auto"/>
              <w:rPr>
                <w:sz w:val="20"/>
                <w:szCs w:val="20"/>
              </w:rPr>
            </w:pPr>
            <w:r>
              <w:rPr>
                <w:sz w:val="20"/>
                <w:szCs w:val="20"/>
              </w:rPr>
              <w:t xml:space="preserve">-drinking </w:t>
            </w:r>
            <w:r w:rsidR="00DD4EBF">
              <w:rPr>
                <w:sz w:val="20"/>
                <w:szCs w:val="20"/>
              </w:rPr>
              <w:t xml:space="preserve">water </w:t>
            </w:r>
            <w:r>
              <w:rPr>
                <w:sz w:val="20"/>
                <w:szCs w:val="20"/>
              </w:rPr>
              <w:t>from plastic bottles or reusable bottles</w:t>
            </w:r>
          </w:p>
          <w:p w14:paraId="345D310C" w14:textId="77777777" w:rsidR="00677F57" w:rsidRDefault="001D135D">
            <w:pPr>
              <w:widowControl w:val="0"/>
              <w:pBdr>
                <w:top w:val="nil"/>
                <w:left w:val="nil"/>
                <w:bottom w:val="nil"/>
                <w:right w:val="nil"/>
                <w:between w:val="nil"/>
              </w:pBdr>
              <w:spacing w:line="240" w:lineRule="auto"/>
              <w:rPr>
                <w:sz w:val="20"/>
                <w:szCs w:val="20"/>
              </w:rPr>
            </w:pPr>
            <w:r>
              <w:rPr>
                <w:sz w:val="20"/>
                <w:szCs w:val="20"/>
              </w:rPr>
              <w:t>-</w:t>
            </w:r>
            <w:r w:rsidR="00040745">
              <w:rPr>
                <w:sz w:val="20"/>
                <w:szCs w:val="20"/>
              </w:rPr>
              <w:t>Portables in some schools have water dispensers with large jugs</w:t>
            </w:r>
          </w:p>
          <w:p w14:paraId="4B721522" w14:textId="3D5F7D03" w:rsidR="00DD4EBF" w:rsidRDefault="00DD4EBF">
            <w:pPr>
              <w:widowControl w:val="0"/>
              <w:pBdr>
                <w:top w:val="nil"/>
                <w:left w:val="nil"/>
                <w:bottom w:val="nil"/>
                <w:right w:val="nil"/>
                <w:between w:val="nil"/>
              </w:pBdr>
              <w:spacing w:line="240" w:lineRule="auto"/>
              <w:rPr>
                <w:sz w:val="20"/>
                <w:szCs w:val="20"/>
              </w:rPr>
            </w:pPr>
            <w:r>
              <w:rPr>
                <w:sz w:val="20"/>
                <w:szCs w:val="20"/>
              </w:rPr>
              <w:t>-measuring cup (8 oz) from cooking</w:t>
            </w:r>
          </w:p>
        </w:tc>
        <w:tc>
          <w:tcPr>
            <w:tcW w:w="2810" w:type="dxa"/>
            <w:shd w:val="clear" w:color="auto" w:fill="auto"/>
            <w:tcMar>
              <w:top w:w="100" w:type="dxa"/>
              <w:left w:w="100" w:type="dxa"/>
              <w:bottom w:w="100" w:type="dxa"/>
              <w:right w:w="100" w:type="dxa"/>
            </w:tcMar>
          </w:tcPr>
          <w:p w14:paraId="72A1A612" w14:textId="031F5392" w:rsidR="00677F57" w:rsidRDefault="001D135D">
            <w:pPr>
              <w:widowControl w:val="0"/>
              <w:pBdr>
                <w:top w:val="nil"/>
                <w:left w:val="nil"/>
                <w:bottom w:val="nil"/>
                <w:right w:val="nil"/>
                <w:between w:val="nil"/>
              </w:pBdr>
              <w:spacing w:line="240" w:lineRule="auto"/>
              <w:rPr>
                <w:sz w:val="20"/>
                <w:szCs w:val="20"/>
              </w:rPr>
            </w:pPr>
            <w:r>
              <w:rPr>
                <w:sz w:val="20"/>
                <w:szCs w:val="20"/>
              </w:rPr>
              <w:t>-</w:t>
            </w:r>
            <w:r w:rsidR="00DD4EBF">
              <w:rPr>
                <w:sz w:val="20"/>
                <w:szCs w:val="20"/>
              </w:rPr>
              <w:t>Water dispenser</w:t>
            </w:r>
          </w:p>
          <w:p w14:paraId="3E6CEFE2" w14:textId="3C7317E5" w:rsidR="00677F57" w:rsidRDefault="001D135D">
            <w:pPr>
              <w:widowControl w:val="0"/>
              <w:pBdr>
                <w:top w:val="nil"/>
                <w:left w:val="nil"/>
                <w:bottom w:val="nil"/>
                <w:right w:val="nil"/>
                <w:between w:val="nil"/>
              </w:pBdr>
              <w:spacing w:line="240" w:lineRule="auto"/>
              <w:rPr>
                <w:sz w:val="20"/>
                <w:szCs w:val="20"/>
              </w:rPr>
            </w:pPr>
            <w:r>
              <w:rPr>
                <w:sz w:val="20"/>
                <w:szCs w:val="20"/>
              </w:rPr>
              <w:t>-</w:t>
            </w:r>
            <w:r w:rsidR="00DD4EBF">
              <w:rPr>
                <w:sz w:val="20"/>
                <w:szCs w:val="20"/>
              </w:rPr>
              <w:t>contamination</w:t>
            </w:r>
          </w:p>
          <w:p w14:paraId="26687FE3" w14:textId="6EB86597" w:rsidR="00DD4EBF" w:rsidRDefault="00DD4EBF">
            <w:pPr>
              <w:widowControl w:val="0"/>
              <w:pBdr>
                <w:top w:val="nil"/>
                <w:left w:val="nil"/>
                <w:bottom w:val="nil"/>
                <w:right w:val="nil"/>
                <w:between w:val="nil"/>
              </w:pBdr>
              <w:spacing w:line="240" w:lineRule="auto"/>
              <w:rPr>
                <w:sz w:val="20"/>
                <w:szCs w:val="20"/>
              </w:rPr>
            </w:pPr>
            <w:r>
              <w:rPr>
                <w:sz w:val="20"/>
                <w:szCs w:val="20"/>
              </w:rPr>
              <w:t>-measuring cups</w:t>
            </w:r>
          </w:p>
          <w:p w14:paraId="743B87F1" w14:textId="0425E29B" w:rsidR="00677F57" w:rsidRDefault="001D135D">
            <w:pPr>
              <w:widowControl w:val="0"/>
              <w:pBdr>
                <w:top w:val="nil"/>
                <w:left w:val="nil"/>
                <w:bottom w:val="nil"/>
                <w:right w:val="nil"/>
                <w:between w:val="nil"/>
              </w:pBdr>
              <w:spacing w:line="240" w:lineRule="auto"/>
              <w:rPr>
                <w:sz w:val="20"/>
                <w:szCs w:val="20"/>
              </w:rPr>
            </w:pPr>
            <w:r>
              <w:rPr>
                <w:sz w:val="20"/>
                <w:szCs w:val="20"/>
              </w:rPr>
              <w:t xml:space="preserve"> </w:t>
            </w:r>
          </w:p>
        </w:tc>
      </w:tr>
    </w:tbl>
    <w:p w14:paraId="31F7059F" w14:textId="77777777" w:rsidR="00677F57" w:rsidRDefault="00677F57">
      <w:pPr>
        <w:widowControl w:val="0"/>
        <w:tabs>
          <w:tab w:val="left" w:pos="360"/>
          <w:tab w:val="left" w:pos="720"/>
          <w:tab w:val="left" w:pos="1080"/>
          <w:tab w:val="left" w:pos="1440"/>
          <w:tab w:val="left" w:pos="1800"/>
          <w:tab w:val="left" w:pos="2160"/>
        </w:tabs>
        <w:spacing w:after="120" w:line="240" w:lineRule="auto"/>
        <w:rPr>
          <w:b/>
          <w:i/>
          <w:sz w:val="20"/>
          <w:szCs w:val="20"/>
          <w:u w:val="single"/>
        </w:rPr>
      </w:pPr>
    </w:p>
    <w:p w14:paraId="6C9F71EF" w14:textId="77777777" w:rsidR="00677F57" w:rsidRPr="00490073" w:rsidRDefault="001D135D">
      <w:pPr>
        <w:widowControl w:val="0"/>
        <w:tabs>
          <w:tab w:val="left" w:pos="360"/>
          <w:tab w:val="left" w:pos="720"/>
          <w:tab w:val="left" w:pos="1080"/>
          <w:tab w:val="left" w:pos="1440"/>
          <w:tab w:val="left" w:pos="1800"/>
          <w:tab w:val="left" w:pos="2160"/>
        </w:tabs>
        <w:spacing w:after="120" w:line="240" w:lineRule="auto"/>
        <w:rPr>
          <w:b/>
          <w:u w:val="single"/>
        </w:rPr>
      </w:pPr>
      <w:r w:rsidRPr="00490073">
        <w:rPr>
          <w:b/>
          <w:u w:val="single"/>
        </w:rPr>
        <w:t>TASK:</w:t>
      </w:r>
    </w:p>
    <w:p w14:paraId="3CDE3CE5" w14:textId="77777777" w:rsidR="00DD4EBF" w:rsidRPr="00490073" w:rsidRDefault="00DD4EBF" w:rsidP="00DD4EBF">
      <w:pPr>
        <w:spacing w:line="240" w:lineRule="auto"/>
        <w:rPr>
          <w:rFonts w:ascii="Calibri" w:eastAsia="Calibri" w:hAnsi="Calibri" w:cs="Calibri"/>
        </w:rPr>
      </w:pPr>
      <w:r w:rsidRPr="00490073">
        <w:rPr>
          <w:rFonts w:ascii="Calibri" w:eastAsia="Calibri" w:hAnsi="Calibri" w:cs="Calibri"/>
        </w:rPr>
        <w:t xml:space="preserve">Every year, schools check the drinking water for poisonous chemicals such as lead and copper. In some schools, water fountains are not safe. Signs are posted, “do not use.” If our school water fountains were unsafe, each classroom would use a water dispenser with a large jug of water to make sure everyone has enough water to drink. </w:t>
      </w:r>
    </w:p>
    <w:p w14:paraId="556D3929" w14:textId="77777777" w:rsidR="00DD4EBF" w:rsidRPr="00490073" w:rsidRDefault="00DD4EBF" w:rsidP="00DD4EBF">
      <w:pPr>
        <w:spacing w:line="240" w:lineRule="auto"/>
        <w:rPr>
          <w:rFonts w:ascii="Calibri" w:eastAsia="Times New Roman" w:hAnsi="Calibri" w:cs="Calibri"/>
          <w:b/>
          <w:bCs/>
          <w:color w:val="000000"/>
          <w:lang w:val="en-US"/>
        </w:rPr>
      </w:pPr>
    </w:p>
    <w:p w14:paraId="798058F9" w14:textId="70BC469C" w:rsidR="00DD4EBF" w:rsidRPr="00DD4EBF" w:rsidRDefault="00DD4EBF" w:rsidP="00DD4EBF">
      <w:pPr>
        <w:spacing w:line="240" w:lineRule="auto"/>
        <w:rPr>
          <w:rFonts w:ascii="Times New Roman" w:eastAsia="Times New Roman" w:hAnsi="Times New Roman" w:cs="Times New Roman"/>
          <w:lang w:val="en-US"/>
        </w:rPr>
      </w:pPr>
      <w:r w:rsidRPr="00DD4EBF">
        <w:rPr>
          <w:rFonts w:ascii="Calibri" w:eastAsia="Times New Roman" w:hAnsi="Calibri" w:cs="Calibri"/>
          <w:b/>
          <w:bCs/>
          <w:color w:val="000000"/>
          <w:lang w:val="en-US"/>
        </w:rPr>
        <w:t>How many large jugs of water would we need so that everyone in our class has enough drinking water for:</w:t>
      </w:r>
      <w:r w:rsidRPr="00490073">
        <w:rPr>
          <w:rFonts w:ascii="Times New Roman" w:eastAsia="Times New Roman" w:hAnsi="Times New Roman" w:cs="Times New Roman"/>
          <w:lang w:val="en-US"/>
        </w:rPr>
        <w:t xml:space="preserve"> </w:t>
      </w:r>
      <w:r w:rsidRPr="00DD4EBF">
        <w:rPr>
          <w:rFonts w:ascii="Calibri" w:eastAsia="Times New Roman" w:hAnsi="Calibri" w:cs="Calibri"/>
          <w:b/>
          <w:bCs/>
          <w:color w:val="000000"/>
          <w:u w:val="single"/>
          <w:lang w:val="en-US"/>
        </w:rPr>
        <w:t>1 day of school?  1 week of school?</w:t>
      </w:r>
      <w:r w:rsidRPr="00490073">
        <w:rPr>
          <w:rFonts w:ascii="Times New Roman" w:eastAsia="Times New Roman" w:hAnsi="Times New Roman" w:cs="Times New Roman"/>
          <w:lang w:val="en-US"/>
        </w:rPr>
        <w:t xml:space="preserve"> </w:t>
      </w:r>
      <w:r w:rsidRPr="00DD4EBF">
        <w:rPr>
          <w:rFonts w:ascii="Calibri" w:eastAsia="Times New Roman" w:hAnsi="Calibri" w:cs="Calibri"/>
          <w:b/>
          <w:bCs/>
          <w:color w:val="000000"/>
          <w:u w:val="single"/>
          <w:lang w:val="en-US"/>
        </w:rPr>
        <w:t xml:space="preserve">1 month of school? </w:t>
      </w:r>
    </w:p>
    <w:p w14:paraId="7D550A42" w14:textId="24CB4156" w:rsidR="00FF3FDF" w:rsidRPr="00490073" w:rsidRDefault="00490073" w:rsidP="00490073">
      <w:pPr>
        <w:rPr>
          <w:b/>
          <w:sz w:val="21"/>
          <w:szCs w:val="20"/>
          <w:u w:val="single"/>
        </w:rPr>
      </w:pPr>
      <w:r>
        <w:rPr>
          <w:b/>
          <w:sz w:val="20"/>
          <w:szCs w:val="20"/>
          <w:u w:val="single"/>
        </w:rPr>
        <w:br w:type="page"/>
      </w:r>
      <w:r w:rsidR="00FF3FDF" w:rsidRPr="00490073">
        <w:rPr>
          <w:b/>
          <w:sz w:val="21"/>
          <w:szCs w:val="20"/>
          <w:u w:val="single"/>
        </w:rPr>
        <w:lastRenderedPageBreak/>
        <w:t>Additional information sheet:</w:t>
      </w:r>
    </w:p>
    <w:p w14:paraId="3496EB83" w14:textId="5D6BB491" w:rsidR="00FF3FDF" w:rsidRPr="00490073" w:rsidRDefault="00FF3FDF">
      <w:pPr>
        <w:widowControl w:val="0"/>
        <w:tabs>
          <w:tab w:val="left" w:pos="360"/>
          <w:tab w:val="left" w:pos="720"/>
          <w:tab w:val="left" w:pos="1080"/>
          <w:tab w:val="left" w:pos="1440"/>
          <w:tab w:val="left" w:pos="1800"/>
          <w:tab w:val="left" w:pos="2160"/>
        </w:tabs>
        <w:spacing w:after="120" w:line="240" w:lineRule="auto"/>
        <w:rPr>
          <w:sz w:val="21"/>
          <w:szCs w:val="20"/>
        </w:rPr>
      </w:pPr>
      <w:r w:rsidRPr="00490073">
        <w:rPr>
          <w:sz w:val="21"/>
          <w:szCs w:val="20"/>
        </w:rPr>
        <w:t>• 1 large jug holds 5 gallons of water</w:t>
      </w:r>
    </w:p>
    <w:p w14:paraId="417A5EC0" w14:textId="24649587" w:rsidR="00FF3FDF" w:rsidRPr="00490073" w:rsidRDefault="00FF3FDF">
      <w:pPr>
        <w:widowControl w:val="0"/>
        <w:tabs>
          <w:tab w:val="left" w:pos="360"/>
          <w:tab w:val="left" w:pos="720"/>
          <w:tab w:val="left" w:pos="1080"/>
          <w:tab w:val="left" w:pos="1440"/>
          <w:tab w:val="left" w:pos="1800"/>
          <w:tab w:val="left" w:pos="2160"/>
        </w:tabs>
        <w:spacing w:after="120" w:line="240" w:lineRule="auto"/>
        <w:rPr>
          <w:sz w:val="21"/>
          <w:szCs w:val="20"/>
        </w:rPr>
      </w:pPr>
      <w:r w:rsidRPr="00490073">
        <w:rPr>
          <w:sz w:val="21"/>
          <w:szCs w:val="20"/>
        </w:rPr>
        <w:t>• 16 cups of water in 1 gallon</w:t>
      </w:r>
    </w:p>
    <w:p w14:paraId="0428B1F4" w14:textId="77777777" w:rsidR="00FF3FDF" w:rsidRPr="00FF3FDF" w:rsidRDefault="00FF3FDF" w:rsidP="00FF3FDF">
      <w:pPr>
        <w:spacing w:line="240" w:lineRule="auto"/>
        <w:rPr>
          <w:rFonts w:ascii="Times New Roman" w:eastAsia="Times New Roman" w:hAnsi="Times New Roman" w:cs="Times New Roman"/>
          <w:sz w:val="21"/>
          <w:szCs w:val="20"/>
          <w:lang w:val="en-US"/>
        </w:rPr>
      </w:pPr>
      <w:r w:rsidRPr="00FF3FDF">
        <w:rPr>
          <w:rFonts w:ascii="Calibri" w:eastAsia="Times New Roman" w:hAnsi="Calibri" w:cs="Calibri"/>
          <w:b/>
          <w:bCs/>
          <w:color w:val="000000"/>
          <w:sz w:val="21"/>
          <w:szCs w:val="20"/>
          <w:u w:val="single"/>
          <w:lang w:val="en-US"/>
        </w:rPr>
        <w:t xml:space="preserve">HOW MUCH WATER DO WE NEED TO DRINK EACH DAY? </w:t>
      </w:r>
    </w:p>
    <w:p w14:paraId="283F7D7D" w14:textId="77777777" w:rsidR="00FF3FDF" w:rsidRPr="00FF3FDF" w:rsidRDefault="00FF3FDF" w:rsidP="00FF3FDF">
      <w:pPr>
        <w:spacing w:line="240" w:lineRule="auto"/>
        <w:rPr>
          <w:rFonts w:ascii="Times New Roman" w:eastAsia="Times New Roman" w:hAnsi="Times New Roman" w:cs="Times New Roman"/>
          <w:sz w:val="21"/>
          <w:szCs w:val="20"/>
          <w:lang w:val="en-US"/>
        </w:rPr>
      </w:pPr>
      <w:r w:rsidRPr="00FF3FDF">
        <w:rPr>
          <w:rFonts w:ascii="Calibri" w:eastAsia="Times New Roman" w:hAnsi="Calibri" w:cs="Calibri"/>
          <w:color w:val="000000"/>
          <w:sz w:val="21"/>
          <w:szCs w:val="20"/>
          <w:lang w:val="en-US"/>
        </w:rPr>
        <w:t>Here are</w:t>
      </w:r>
      <w:r w:rsidRPr="00FF3FDF">
        <w:rPr>
          <w:rFonts w:ascii="Roboto" w:eastAsia="Times New Roman" w:hAnsi="Roboto" w:cs="Times New Roman"/>
          <w:color w:val="231F20"/>
          <w:szCs w:val="20"/>
          <w:lang w:val="en-US"/>
        </w:rPr>
        <w:t xml:space="preserve"> recommendations for how much water people should drink each day. </w:t>
      </w:r>
    </w:p>
    <w:p w14:paraId="26BDDF75" w14:textId="77777777" w:rsidR="00FF3FDF" w:rsidRPr="00FF3FDF" w:rsidRDefault="00FF3FDF" w:rsidP="00FF3FDF">
      <w:pPr>
        <w:spacing w:line="240" w:lineRule="auto"/>
        <w:rPr>
          <w:rFonts w:ascii="Times New Roman" w:eastAsia="Times New Roman" w:hAnsi="Times New Roman" w:cs="Times New Roman"/>
          <w:sz w:val="21"/>
          <w:szCs w:val="20"/>
          <w:lang w:val="en-US"/>
        </w:rPr>
      </w:pPr>
    </w:p>
    <w:tbl>
      <w:tblPr>
        <w:tblW w:w="9360" w:type="dxa"/>
        <w:tblCellMar>
          <w:top w:w="15" w:type="dxa"/>
          <w:left w:w="15" w:type="dxa"/>
          <w:bottom w:w="15" w:type="dxa"/>
          <w:right w:w="15" w:type="dxa"/>
        </w:tblCellMar>
        <w:tblLook w:val="04A0" w:firstRow="1" w:lastRow="0" w:firstColumn="1" w:lastColumn="0" w:noHBand="0" w:noVBand="1"/>
      </w:tblPr>
      <w:tblGrid>
        <w:gridCol w:w="4190"/>
        <w:gridCol w:w="5170"/>
      </w:tblGrid>
      <w:tr w:rsidR="00FF3FDF" w:rsidRPr="00FF3FDF" w14:paraId="49C06F83" w14:textId="77777777" w:rsidTr="00FF3F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24413"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A6C0F"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How many cups of water per day?</w:t>
            </w:r>
          </w:p>
        </w:tc>
      </w:tr>
      <w:tr w:rsidR="00FF3FDF" w:rsidRPr="00FF3FDF" w14:paraId="3E2AC6E8" w14:textId="77777777" w:rsidTr="00FF3F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2DC5D"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4 to 8 years 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CCB95"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5 cups</w:t>
            </w:r>
          </w:p>
        </w:tc>
      </w:tr>
      <w:tr w:rsidR="00FF3FDF" w:rsidRPr="00FF3FDF" w14:paraId="7B1E756F" w14:textId="77777777" w:rsidTr="00FF3F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D7977"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9 to 13 years 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99323"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7-8 cups</w:t>
            </w:r>
          </w:p>
        </w:tc>
      </w:tr>
      <w:tr w:rsidR="00FF3FDF" w:rsidRPr="00FF3FDF" w14:paraId="1E3B3DE0" w14:textId="77777777" w:rsidTr="00FF3F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C2DB7"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14-18 years old, and adults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2B233" w14:textId="77777777" w:rsidR="00FF3FDF" w:rsidRPr="00FF3FDF" w:rsidRDefault="00FF3FDF" w:rsidP="00FF3FDF">
            <w:pPr>
              <w:spacing w:line="240" w:lineRule="auto"/>
              <w:rPr>
                <w:rFonts w:ascii="Times New Roman" w:eastAsia="Times New Roman" w:hAnsi="Times New Roman" w:cs="Times New Roman"/>
                <w:sz w:val="20"/>
                <w:szCs w:val="20"/>
                <w:lang w:val="en-US"/>
              </w:rPr>
            </w:pPr>
            <w:r w:rsidRPr="00FF3FDF">
              <w:rPr>
                <w:rFonts w:ascii="Roboto" w:eastAsia="Times New Roman" w:hAnsi="Roboto" w:cs="Times New Roman"/>
                <w:color w:val="231F20"/>
                <w:sz w:val="20"/>
                <w:szCs w:val="20"/>
                <w:lang w:val="en-US"/>
              </w:rPr>
              <w:t>8-10 cups</w:t>
            </w:r>
          </w:p>
        </w:tc>
      </w:tr>
    </w:tbl>
    <w:p w14:paraId="41C9130A" w14:textId="77777777" w:rsidR="00FF3FDF" w:rsidRPr="00FF3FDF" w:rsidRDefault="00FF3FDF">
      <w:pPr>
        <w:widowControl w:val="0"/>
        <w:tabs>
          <w:tab w:val="left" w:pos="360"/>
          <w:tab w:val="left" w:pos="720"/>
          <w:tab w:val="left" w:pos="1080"/>
          <w:tab w:val="left" w:pos="1440"/>
          <w:tab w:val="left" w:pos="1800"/>
          <w:tab w:val="left" w:pos="2160"/>
        </w:tabs>
        <w:spacing w:after="120" w:line="240" w:lineRule="auto"/>
        <w:rPr>
          <w:sz w:val="20"/>
          <w:szCs w:val="20"/>
        </w:rPr>
      </w:pPr>
    </w:p>
    <w:p w14:paraId="6BE57744" w14:textId="77777777" w:rsidR="00677F57" w:rsidRDefault="001D135D">
      <w:pPr>
        <w:widowControl w:val="0"/>
        <w:tabs>
          <w:tab w:val="left" w:pos="360"/>
          <w:tab w:val="left" w:pos="720"/>
          <w:tab w:val="left" w:pos="1080"/>
          <w:tab w:val="left" w:pos="1440"/>
          <w:tab w:val="left" w:pos="1800"/>
          <w:tab w:val="left" w:pos="2160"/>
        </w:tabs>
        <w:spacing w:after="120" w:line="240" w:lineRule="auto"/>
        <w:rPr>
          <w:b/>
          <w:sz w:val="20"/>
          <w:szCs w:val="20"/>
          <w:u w:val="single"/>
        </w:rPr>
      </w:pPr>
      <w:r>
        <w:rPr>
          <w:b/>
          <w:sz w:val="20"/>
          <w:szCs w:val="20"/>
          <w:u w:val="single"/>
        </w:rPr>
        <w:t xml:space="preserve">POSSIBLE ASSUMPTIONS: </w:t>
      </w:r>
    </w:p>
    <w:p w14:paraId="4E0AC7D7" w14:textId="77777777" w:rsidR="00DD4EBF" w:rsidRDefault="001D135D">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Students may make assumptions related to</w:t>
      </w:r>
      <w:r w:rsidR="00DD4EBF">
        <w:rPr>
          <w:sz w:val="20"/>
          <w:szCs w:val="20"/>
        </w:rPr>
        <w:t>:</w:t>
      </w:r>
    </w:p>
    <w:p w14:paraId="5D1D6935" w14:textId="47672F0F" w:rsidR="00677F57" w:rsidRDefault="00DD4EB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Number of </w:t>
      </w:r>
      <w:proofErr w:type="gramStart"/>
      <w:r>
        <w:rPr>
          <w:sz w:val="20"/>
          <w:szCs w:val="20"/>
        </w:rPr>
        <w:t>students</w:t>
      </w:r>
      <w:proofErr w:type="gramEnd"/>
      <w:r>
        <w:rPr>
          <w:sz w:val="20"/>
          <w:szCs w:val="20"/>
        </w:rPr>
        <w:t xml:space="preserve"> vs number of People in class (e.g. Count adults?</w:t>
      </w:r>
      <w:r w:rsidR="00490073">
        <w:rPr>
          <w:sz w:val="20"/>
          <w:szCs w:val="20"/>
        </w:rPr>
        <w:t xml:space="preserve"> Do you count students who bring their own water bottles?</w:t>
      </w:r>
      <w:r>
        <w:rPr>
          <w:sz w:val="20"/>
          <w:szCs w:val="20"/>
        </w:rPr>
        <w:t>)</w:t>
      </w:r>
    </w:p>
    <w:p w14:paraId="236ACC79" w14:textId="0D2513F3" w:rsidR="00DD4EBF" w:rsidRDefault="00DD4EB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How much water 1 person or student will drink in one day</w:t>
      </w:r>
    </w:p>
    <w:p w14:paraId="627AF7A4" w14:textId="41E6E4B6" w:rsidR="00DD4EBF" w:rsidRDefault="00DD4EB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Whether the daily drinking need will be met </w:t>
      </w:r>
      <w:r w:rsidR="00490073">
        <w:rPr>
          <w:sz w:val="20"/>
          <w:szCs w:val="20"/>
        </w:rPr>
        <w:t>during</w:t>
      </w:r>
      <w:r>
        <w:rPr>
          <w:sz w:val="20"/>
          <w:szCs w:val="20"/>
        </w:rPr>
        <w:t xml:space="preserve"> school only.</w:t>
      </w:r>
    </w:p>
    <w:p w14:paraId="7284A827" w14:textId="1A22A5C7" w:rsidR="00DD4EBF" w:rsidRDefault="00DD4EB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w:t>
      </w:r>
      <w:r w:rsidR="00FF3FDF">
        <w:rPr>
          <w:sz w:val="20"/>
          <w:szCs w:val="20"/>
        </w:rPr>
        <w:t>Amount of water each student/person will drink (see information sheet)</w:t>
      </w:r>
    </w:p>
    <w:p w14:paraId="3E3E70B3" w14:textId="17AB480A" w:rsidR="0000038E" w:rsidRDefault="0000038E">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Consider time of year (spring, summer, fall, winter)</w:t>
      </w:r>
    </w:p>
    <w:p w14:paraId="18E96CBF" w14:textId="77777777" w:rsidR="003F413F" w:rsidRDefault="003F413F">
      <w:pPr>
        <w:widowControl w:val="0"/>
        <w:tabs>
          <w:tab w:val="left" w:pos="360"/>
          <w:tab w:val="left" w:pos="720"/>
          <w:tab w:val="left" w:pos="1080"/>
          <w:tab w:val="left" w:pos="1440"/>
          <w:tab w:val="left" w:pos="1800"/>
          <w:tab w:val="left" w:pos="2160"/>
        </w:tabs>
        <w:spacing w:after="120" w:line="240" w:lineRule="auto"/>
        <w:rPr>
          <w:b/>
          <w:sz w:val="20"/>
          <w:szCs w:val="20"/>
          <w:u w:val="single"/>
        </w:rPr>
      </w:pPr>
    </w:p>
    <w:p w14:paraId="63F9E9A3" w14:textId="01363DB1" w:rsidR="00677F57" w:rsidRDefault="001D135D">
      <w:pPr>
        <w:widowControl w:val="0"/>
        <w:tabs>
          <w:tab w:val="left" w:pos="360"/>
          <w:tab w:val="left" w:pos="720"/>
          <w:tab w:val="left" w:pos="1080"/>
          <w:tab w:val="left" w:pos="1440"/>
          <w:tab w:val="left" w:pos="1800"/>
          <w:tab w:val="left" w:pos="2160"/>
        </w:tabs>
        <w:spacing w:after="120" w:line="240" w:lineRule="auto"/>
        <w:rPr>
          <w:sz w:val="20"/>
          <w:szCs w:val="20"/>
          <w:u w:val="single"/>
        </w:rPr>
      </w:pPr>
      <w:r>
        <w:rPr>
          <w:b/>
          <w:sz w:val="20"/>
          <w:szCs w:val="20"/>
          <w:u w:val="single"/>
        </w:rPr>
        <w:t>ANTICIPATED STUDENT STRATEGIES:</w:t>
      </w:r>
    </w:p>
    <w:p w14:paraId="1198D75B" w14:textId="25B7991C" w:rsidR="00FF3FDF" w:rsidRDefault="00FF3FD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Students will need some guidance about the volume of a cup. In this case we are talking about a </w:t>
      </w:r>
      <w:r w:rsidRPr="00490073">
        <w:rPr>
          <w:b/>
          <w:sz w:val="20"/>
          <w:szCs w:val="20"/>
        </w:rPr>
        <w:t>measuring cup (8 oz)</w:t>
      </w:r>
      <w:r>
        <w:rPr>
          <w:sz w:val="20"/>
          <w:szCs w:val="20"/>
        </w:rPr>
        <w:t xml:space="preserve"> not a “drinking cup” which could range from 8oz, 12 oz, 16 oz 32 oz (big gulp)</w:t>
      </w:r>
      <w:r w:rsidR="00490073">
        <w:rPr>
          <w:sz w:val="20"/>
          <w:szCs w:val="20"/>
        </w:rPr>
        <w:t xml:space="preserve">. Students will need to determine how many </w:t>
      </w:r>
      <w:r w:rsidR="00490073" w:rsidRPr="00490073">
        <w:rPr>
          <w:b/>
          <w:sz w:val="20"/>
          <w:szCs w:val="20"/>
        </w:rPr>
        <w:t>cups</w:t>
      </w:r>
      <w:r w:rsidR="00490073">
        <w:rPr>
          <w:sz w:val="20"/>
          <w:szCs w:val="20"/>
        </w:rPr>
        <w:t xml:space="preserve"> a person might drink daily.</w:t>
      </w:r>
    </w:p>
    <w:p w14:paraId="7082604A" w14:textId="2FB0787B" w:rsidR="00FF3FDF" w:rsidRDefault="00FF3FDF">
      <w:pPr>
        <w:widowControl w:val="0"/>
        <w:tabs>
          <w:tab w:val="left" w:pos="360"/>
          <w:tab w:val="left" w:pos="720"/>
          <w:tab w:val="left" w:pos="1080"/>
          <w:tab w:val="left" w:pos="1440"/>
          <w:tab w:val="left" w:pos="1800"/>
          <w:tab w:val="left" w:pos="2160"/>
        </w:tabs>
        <w:spacing w:after="120" w:line="240" w:lineRule="auto"/>
        <w:rPr>
          <w:sz w:val="20"/>
          <w:szCs w:val="20"/>
        </w:rPr>
      </w:pPr>
    </w:p>
    <w:p w14:paraId="200ACA6C" w14:textId="2E57A033" w:rsidR="00FF3FDF" w:rsidRDefault="0049007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w:t>
      </w:r>
      <w:r w:rsidR="008E132D">
        <w:rPr>
          <w:sz w:val="20"/>
          <w:szCs w:val="20"/>
        </w:rPr>
        <w:t xml:space="preserve">Some students might use ratios: determine 1 gallon for 2 students, 2 gallons for 4 students. </w:t>
      </w:r>
      <w:r w:rsidR="00E84D71">
        <w:rPr>
          <w:sz w:val="20"/>
          <w:szCs w:val="20"/>
        </w:rPr>
        <w:t xml:space="preserve">Students might decide that each child will drink 8 cups. </w:t>
      </w:r>
      <w:r w:rsidR="00C51318">
        <w:rPr>
          <w:sz w:val="20"/>
          <w:szCs w:val="20"/>
        </w:rPr>
        <w:t xml:space="preserve">2 students will drink 16 cups and 16 cups is 1 gallon. </w:t>
      </w:r>
      <w:r w:rsidR="00E84D71">
        <w:rPr>
          <w:sz w:val="20"/>
          <w:szCs w:val="20"/>
        </w:rPr>
        <w:t xml:space="preserve">They might keep track </w:t>
      </w:r>
      <w:r w:rsidR="00C51318">
        <w:rPr>
          <w:sz w:val="20"/>
          <w:szCs w:val="20"/>
        </w:rPr>
        <w:t>of gallons and number of students, in this case 20 students are in a class.</w:t>
      </w:r>
    </w:p>
    <w:p w14:paraId="44D2985D" w14:textId="561D6D32" w:rsidR="00C51318" w:rsidRDefault="00C51318">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Gallon</w:t>
      </w:r>
      <w:r>
        <w:rPr>
          <w:sz w:val="20"/>
          <w:szCs w:val="20"/>
        </w:rPr>
        <w:tab/>
      </w:r>
      <w:r>
        <w:rPr>
          <w:sz w:val="20"/>
          <w:szCs w:val="20"/>
        </w:rPr>
        <w:tab/>
        <w:t>1</w:t>
      </w:r>
      <w:r>
        <w:rPr>
          <w:sz w:val="20"/>
          <w:szCs w:val="20"/>
        </w:rPr>
        <w:tab/>
        <w:t>2</w:t>
      </w:r>
      <w:r>
        <w:rPr>
          <w:sz w:val="20"/>
          <w:szCs w:val="20"/>
        </w:rPr>
        <w:tab/>
        <w:t>3</w:t>
      </w:r>
      <w:r>
        <w:rPr>
          <w:sz w:val="20"/>
          <w:szCs w:val="20"/>
        </w:rPr>
        <w:tab/>
        <w:t>4</w:t>
      </w:r>
      <w:r>
        <w:rPr>
          <w:sz w:val="20"/>
          <w:szCs w:val="20"/>
        </w:rPr>
        <w:tab/>
        <w:t>5</w:t>
      </w:r>
      <w:r>
        <w:rPr>
          <w:sz w:val="20"/>
          <w:szCs w:val="20"/>
        </w:rPr>
        <w:tab/>
        <w:t>…</w:t>
      </w:r>
      <w:r>
        <w:rPr>
          <w:sz w:val="20"/>
          <w:szCs w:val="20"/>
        </w:rPr>
        <w:tab/>
        <w:t>9</w:t>
      </w:r>
      <w:r>
        <w:rPr>
          <w:sz w:val="20"/>
          <w:szCs w:val="20"/>
        </w:rPr>
        <w:tab/>
        <w:t>10</w:t>
      </w:r>
      <w:r>
        <w:rPr>
          <w:sz w:val="20"/>
          <w:szCs w:val="20"/>
        </w:rPr>
        <w:tab/>
      </w:r>
    </w:p>
    <w:p w14:paraId="3FC66971" w14:textId="5A79A4D8" w:rsidR="00C51318" w:rsidRDefault="00C51318">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Kids</w:t>
      </w:r>
      <w:r>
        <w:rPr>
          <w:sz w:val="20"/>
          <w:szCs w:val="20"/>
        </w:rPr>
        <w:tab/>
      </w:r>
      <w:r>
        <w:rPr>
          <w:sz w:val="20"/>
          <w:szCs w:val="20"/>
        </w:rPr>
        <w:tab/>
        <w:t>2</w:t>
      </w:r>
      <w:r>
        <w:rPr>
          <w:sz w:val="20"/>
          <w:szCs w:val="20"/>
        </w:rPr>
        <w:tab/>
        <w:t>4</w:t>
      </w:r>
      <w:r>
        <w:rPr>
          <w:sz w:val="20"/>
          <w:szCs w:val="20"/>
        </w:rPr>
        <w:tab/>
        <w:t>6</w:t>
      </w:r>
      <w:r>
        <w:rPr>
          <w:sz w:val="20"/>
          <w:szCs w:val="20"/>
        </w:rPr>
        <w:tab/>
        <w:t>8</w:t>
      </w:r>
      <w:r>
        <w:rPr>
          <w:sz w:val="20"/>
          <w:szCs w:val="20"/>
        </w:rPr>
        <w:tab/>
        <w:t>10</w:t>
      </w:r>
      <w:r>
        <w:rPr>
          <w:sz w:val="20"/>
          <w:szCs w:val="20"/>
        </w:rPr>
        <w:tab/>
        <w:t>…</w:t>
      </w:r>
      <w:r>
        <w:rPr>
          <w:sz w:val="20"/>
          <w:szCs w:val="20"/>
        </w:rPr>
        <w:tab/>
        <w:t>18</w:t>
      </w:r>
      <w:r>
        <w:rPr>
          <w:sz w:val="20"/>
          <w:szCs w:val="20"/>
        </w:rPr>
        <w:tab/>
        <w:t>20</w:t>
      </w:r>
    </w:p>
    <w:p w14:paraId="584D362D" w14:textId="41F304A2" w:rsidR="00C51318" w:rsidRDefault="00C51318">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Then they would use the fact that 1 jug is 5 gallons, and they figured the class needed 10 gallons of water, the kids could reason that the class of 20 students would need 2 jugs.</w:t>
      </w:r>
    </w:p>
    <w:p w14:paraId="43B91496" w14:textId="77777777" w:rsidR="00490073" w:rsidRDefault="00490073">
      <w:pPr>
        <w:widowControl w:val="0"/>
        <w:tabs>
          <w:tab w:val="left" w:pos="360"/>
          <w:tab w:val="left" w:pos="720"/>
          <w:tab w:val="left" w:pos="1080"/>
          <w:tab w:val="left" w:pos="1440"/>
          <w:tab w:val="left" w:pos="1800"/>
          <w:tab w:val="left" w:pos="2160"/>
        </w:tabs>
        <w:spacing w:after="120" w:line="240" w:lineRule="auto"/>
        <w:rPr>
          <w:sz w:val="20"/>
          <w:szCs w:val="20"/>
        </w:rPr>
      </w:pPr>
    </w:p>
    <w:p w14:paraId="7C21CDBE" w14:textId="5A4F50F6" w:rsidR="00C51318" w:rsidRDefault="0049007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w:t>
      </w:r>
      <w:r w:rsidR="00AB34D4">
        <w:rPr>
          <w:sz w:val="20"/>
          <w:szCs w:val="20"/>
        </w:rPr>
        <w:t>Some students might use repeated addition 8+8+8+8….</w:t>
      </w:r>
      <w:r>
        <w:rPr>
          <w:sz w:val="20"/>
          <w:szCs w:val="20"/>
        </w:rPr>
        <w:t xml:space="preserve"> Or 5+5+5+5…</w:t>
      </w:r>
      <w:r w:rsidR="00AB34D4">
        <w:rPr>
          <w:sz w:val="20"/>
          <w:szCs w:val="20"/>
        </w:rPr>
        <w:t xml:space="preserve"> to get the number of cups needed for the class</w:t>
      </w:r>
      <w:r>
        <w:rPr>
          <w:sz w:val="20"/>
          <w:szCs w:val="20"/>
        </w:rPr>
        <w:t xml:space="preserve">. </w:t>
      </w:r>
      <w:r w:rsidR="001F1713">
        <w:rPr>
          <w:sz w:val="20"/>
          <w:szCs w:val="20"/>
        </w:rPr>
        <w:t>Depending on the assumption made about cups per person per day. 8 cups, 5 cups.</w:t>
      </w:r>
    </w:p>
    <w:p w14:paraId="2B444A71" w14:textId="3931484F" w:rsidR="00AB34D4" w:rsidRDefault="0049007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w:t>
      </w:r>
      <w:r w:rsidR="00AB34D4">
        <w:rPr>
          <w:sz w:val="20"/>
          <w:szCs w:val="20"/>
        </w:rPr>
        <w:t xml:space="preserve">Some students might skip count by twos using fingers to get X </w:t>
      </w:r>
      <w:proofErr w:type="gramStart"/>
      <w:r w:rsidR="00AB34D4">
        <w:rPr>
          <w:sz w:val="20"/>
          <w:szCs w:val="20"/>
        </w:rPr>
        <w:t>amount</w:t>
      </w:r>
      <w:proofErr w:type="gramEnd"/>
      <w:r w:rsidR="00AB34D4">
        <w:rPr>
          <w:sz w:val="20"/>
          <w:szCs w:val="20"/>
        </w:rPr>
        <w:t xml:space="preserve"> of total cups, if each student </w:t>
      </w:r>
      <w:r w:rsidR="008E132D">
        <w:rPr>
          <w:sz w:val="20"/>
          <w:szCs w:val="20"/>
        </w:rPr>
        <w:t>drinks 2 cups.</w:t>
      </w:r>
    </w:p>
    <w:p w14:paraId="661D501E" w14:textId="77777777" w:rsidR="001821A6" w:rsidRPr="001821A6" w:rsidRDefault="001821A6">
      <w:pPr>
        <w:widowControl w:val="0"/>
        <w:tabs>
          <w:tab w:val="left" w:pos="360"/>
          <w:tab w:val="left" w:pos="720"/>
          <w:tab w:val="left" w:pos="1080"/>
          <w:tab w:val="left" w:pos="1440"/>
          <w:tab w:val="left" w:pos="1800"/>
          <w:tab w:val="left" w:pos="2160"/>
        </w:tabs>
        <w:spacing w:after="120" w:line="240" w:lineRule="auto"/>
        <w:rPr>
          <w:sz w:val="20"/>
          <w:szCs w:val="20"/>
        </w:rPr>
      </w:pPr>
    </w:p>
    <w:p w14:paraId="5B2DA595" w14:textId="37768C5D" w:rsidR="003F413F" w:rsidRDefault="001D135D">
      <w:pPr>
        <w:widowControl w:val="0"/>
        <w:tabs>
          <w:tab w:val="left" w:pos="360"/>
          <w:tab w:val="left" w:pos="720"/>
          <w:tab w:val="left" w:pos="1080"/>
          <w:tab w:val="left" w:pos="1440"/>
          <w:tab w:val="left" w:pos="1800"/>
          <w:tab w:val="left" w:pos="2160"/>
        </w:tabs>
        <w:spacing w:after="120" w:line="240" w:lineRule="auto"/>
        <w:rPr>
          <w:sz w:val="20"/>
          <w:szCs w:val="20"/>
        </w:rPr>
      </w:pPr>
      <w:r>
        <w:rPr>
          <w:b/>
          <w:i/>
          <w:sz w:val="20"/>
          <w:szCs w:val="20"/>
        </w:rPr>
        <w:t xml:space="preserve">MATERIALS NEEDED: </w:t>
      </w:r>
      <w:r>
        <w:rPr>
          <w:sz w:val="20"/>
          <w:szCs w:val="20"/>
        </w:rPr>
        <w:t xml:space="preserve"> </w:t>
      </w:r>
      <w:bookmarkStart w:id="1" w:name="_GoBack"/>
      <w:bookmarkEnd w:id="1"/>
      <w:r>
        <w:rPr>
          <w:sz w:val="20"/>
          <w:szCs w:val="20"/>
        </w:rPr>
        <w:t xml:space="preserve">PPT, Student Task Handouts, </w:t>
      </w:r>
      <w:r w:rsidR="005B05D1">
        <w:rPr>
          <w:sz w:val="20"/>
          <w:szCs w:val="20"/>
        </w:rPr>
        <w:t>Information sheet, Recording sheet</w:t>
      </w:r>
    </w:p>
    <w:p w14:paraId="052F659C" w14:textId="77777777" w:rsidR="001821A6" w:rsidRDefault="001821A6">
      <w:pPr>
        <w:widowControl w:val="0"/>
        <w:tabs>
          <w:tab w:val="left" w:pos="360"/>
          <w:tab w:val="left" w:pos="720"/>
          <w:tab w:val="left" w:pos="1080"/>
          <w:tab w:val="left" w:pos="1440"/>
          <w:tab w:val="left" w:pos="1800"/>
          <w:tab w:val="left" w:pos="2160"/>
        </w:tabs>
        <w:spacing w:after="120" w:line="240" w:lineRule="auto"/>
        <w:rPr>
          <w:sz w:val="20"/>
          <w:szCs w:val="20"/>
        </w:rPr>
      </w:pPr>
    </w:p>
    <w:p w14:paraId="67B51B8E" w14:textId="77777777" w:rsidR="00677F57" w:rsidRDefault="001D135D">
      <w:pPr>
        <w:widowControl w:val="0"/>
        <w:tabs>
          <w:tab w:val="left" w:pos="360"/>
          <w:tab w:val="left" w:pos="720"/>
          <w:tab w:val="left" w:pos="1080"/>
          <w:tab w:val="left" w:pos="1440"/>
          <w:tab w:val="left" w:pos="1800"/>
          <w:tab w:val="left" w:pos="2160"/>
        </w:tabs>
        <w:spacing w:line="240" w:lineRule="auto"/>
        <w:jc w:val="center"/>
        <w:rPr>
          <w:sz w:val="20"/>
          <w:szCs w:val="20"/>
        </w:rPr>
      </w:pPr>
      <w:r>
        <w:rPr>
          <w:b/>
          <w:sz w:val="20"/>
          <w:szCs w:val="20"/>
        </w:rPr>
        <w:t>LESSON OUTLINE</w:t>
      </w:r>
    </w:p>
    <w:p w14:paraId="29EF0E66" w14:textId="77777777" w:rsidR="00677F57" w:rsidRDefault="001D135D">
      <w:pPr>
        <w:widowControl w:val="0"/>
        <w:tabs>
          <w:tab w:val="right" w:pos="10080"/>
        </w:tabs>
        <w:spacing w:line="240" w:lineRule="auto"/>
        <w:rPr>
          <w:sz w:val="20"/>
          <w:szCs w:val="20"/>
        </w:rPr>
      </w:pPr>
      <w:r>
        <w:rPr>
          <w:sz w:val="20"/>
          <w:szCs w:val="20"/>
        </w:rPr>
        <w:tab/>
      </w:r>
    </w:p>
    <w:p w14:paraId="5308238A" w14:textId="77777777" w:rsidR="00677F57" w:rsidRDefault="001D135D">
      <w:pPr>
        <w:pStyle w:val="Heading3"/>
        <w:keepLines w:val="0"/>
        <w:widowControl w:val="0"/>
        <w:tabs>
          <w:tab w:val="left" w:pos="360"/>
          <w:tab w:val="left" w:pos="720"/>
          <w:tab w:val="left" w:pos="1080"/>
          <w:tab w:val="left" w:pos="1440"/>
          <w:tab w:val="left" w:pos="1800"/>
          <w:tab w:val="left" w:pos="2160"/>
          <w:tab w:val="left" w:pos="3240"/>
        </w:tabs>
        <w:spacing w:before="0" w:after="0" w:line="240" w:lineRule="auto"/>
        <w:rPr>
          <w:color w:val="000000"/>
          <w:sz w:val="20"/>
          <w:szCs w:val="20"/>
        </w:rPr>
      </w:pPr>
      <w:r>
        <w:rPr>
          <w:b/>
          <w:color w:val="000000"/>
          <w:sz w:val="20"/>
          <w:szCs w:val="20"/>
        </w:rPr>
        <w:t xml:space="preserve">BEFORE: </w:t>
      </w:r>
      <w:r>
        <w:rPr>
          <w:color w:val="000000"/>
          <w:sz w:val="20"/>
          <w:szCs w:val="20"/>
        </w:rPr>
        <w:t xml:space="preserve">Lesson Launch </w:t>
      </w:r>
    </w:p>
    <w:p w14:paraId="7A483FB8" w14:textId="0E404DCD" w:rsidR="00677F57" w:rsidRPr="00894DFF" w:rsidRDefault="001D135D">
      <w:pPr>
        <w:tabs>
          <w:tab w:val="left" w:pos="360"/>
          <w:tab w:val="left" w:pos="720"/>
          <w:tab w:val="left" w:pos="1080"/>
          <w:tab w:val="left" w:pos="1440"/>
          <w:tab w:val="left" w:pos="1800"/>
          <w:tab w:val="left" w:pos="2160"/>
          <w:tab w:val="left" w:pos="3240"/>
        </w:tabs>
        <w:rPr>
          <w:sz w:val="20"/>
          <w:szCs w:val="20"/>
        </w:rPr>
      </w:pPr>
      <w:r w:rsidRPr="00894DFF">
        <w:rPr>
          <w:sz w:val="20"/>
          <w:szCs w:val="20"/>
        </w:rPr>
        <w:t xml:space="preserve">• Notice &amp; Wonder: </w:t>
      </w:r>
      <w:r w:rsidR="005B05D1" w:rsidRPr="00894DFF">
        <w:rPr>
          <w:sz w:val="20"/>
          <w:szCs w:val="20"/>
        </w:rPr>
        <w:t>Images related to clean water as a human right, water fountains with caution tap</w:t>
      </w:r>
      <w:r w:rsidR="0000038E" w:rsidRPr="00894DFF">
        <w:rPr>
          <w:sz w:val="20"/>
          <w:szCs w:val="20"/>
        </w:rPr>
        <w:t xml:space="preserve">e. </w:t>
      </w:r>
    </w:p>
    <w:p w14:paraId="53F570DC" w14:textId="6F2C4D8D" w:rsidR="0000038E" w:rsidRPr="00894DFF" w:rsidRDefault="0000038E">
      <w:pPr>
        <w:tabs>
          <w:tab w:val="left" w:pos="360"/>
          <w:tab w:val="left" w:pos="720"/>
          <w:tab w:val="left" w:pos="1080"/>
          <w:tab w:val="left" w:pos="1440"/>
          <w:tab w:val="left" w:pos="1800"/>
          <w:tab w:val="left" w:pos="2160"/>
          <w:tab w:val="left" w:pos="3240"/>
        </w:tabs>
        <w:rPr>
          <w:sz w:val="20"/>
          <w:szCs w:val="20"/>
        </w:rPr>
      </w:pPr>
      <w:r w:rsidRPr="00894DFF">
        <w:rPr>
          <w:sz w:val="20"/>
          <w:szCs w:val="20"/>
        </w:rPr>
        <w:t>• CNN student video – Flint Water Crisis (January 2016)</w:t>
      </w:r>
    </w:p>
    <w:p w14:paraId="40C166D6" w14:textId="6AAD6587" w:rsidR="00677F57" w:rsidRPr="00894DFF" w:rsidRDefault="0000038E">
      <w:pPr>
        <w:tabs>
          <w:tab w:val="left" w:pos="360"/>
          <w:tab w:val="left" w:pos="720"/>
          <w:tab w:val="left" w:pos="1080"/>
          <w:tab w:val="left" w:pos="1440"/>
          <w:tab w:val="left" w:pos="1800"/>
          <w:tab w:val="left" w:pos="2160"/>
          <w:tab w:val="left" w:pos="3240"/>
        </w:tabs>
        <w:rPr>
          <w:sz w:val="20"/>
          <w:szCs w:val="20"/>
        </w:rPr>
      </w:pPr>
      <w:r w:rsidRPr="00894DFF">
        <w:rPr>
          <w:sz w:val="20"/>
          <w:szCs w:val="20"/>
        </w:rPr>
        <w:t xml:space="preserve">• Launch task and use table What do we KNOW, what do we NEED TO KNOW, and what ASSUMPTIONS or Decisions to we have to make. </w:t>
      </w:r>
    </w:p>
    <w:p w14:paraId="191CD8C4" w14:textId="5BFD8D92" w:rsidR="0000038E" w:rsidRPr="00894DFF" w:rsidRDefault="0000038E">
      <w:pPr>
        <w:tabs>
          <w:tab w:val="left" w:pos="360"/>
          <w:tab w:val="left" w:pos="720"/>
          <w:tab w:val="left" w:pos="1080"/>
          <w:tab w:val="left" w:pos="1440"/>
          <w:tab w:val="left" w:pos="1800"/>
          <w:tab w:val="left" w:pos="2160"/>
          <w:tab w:val="left" w:pos="3240"/>
        </w:tabs>
        <w:rPr>
          <w:sz w:val="20"/>
          <w:szCs w:val="20"/>
        </w:rPr>
      </w:pPr>
      <w:r w:rsidRPr="00894DFF">
        <w:rPr>
          <w:sz w:val="20"/>
          <w:szCs w:val="20"/>
        </w:rPr>
        <w:t>• Point students to additional information sheet</w:t>
      </w:r>
    </w:p>
    <w:p w14:paraId="292D0005" w14:textId="71E0F81F" w:rsidR="0000038E" w:rsidRPr="00894DFF" w:rsidRDefault="0000038E">
      <w:pPr>
        <w:tabs>
          <w:tab w:val="left" w:pos="360"/>
          <w:tab w:val="left" w:pos="720"/>
          <w:tab w:val="left" w:pos="1080"/>
          <w:tab w:val="left" w:pos="1440"/>
          <w:tab w:val="left" w:pos="1800"/>
          <w:tab w:val="left" w:pos="2160"/>
          <w:tab w:val="left" w:pos="3240"/>
        </w:tabs>
        <w:rPr>
          <w:sz w:val="20"/>
          <w:szCs w:val="20"/>
        </w:rPr>
      </w:pPr>
      <w:r w:rsidRPr="00894DFF">
        <w:rPr>
          <w:sz w:val="20"/>
          <w:szCs w:val="20"/>
        </w:rPr>
        <w:t>• Review recording sheet to show their work and solution.</w:t>
      </w:r>
    </w:p>
    <w:p w14:paraId="5692F649" w14:textId="77777777" w:rsidR="00677F57" w:rsidRDefault="00677F57">
      <w:pPr>
        <w:tabs>
          <w:tab w:val="left" w:pos="360"/>
          <w:tab w:val="left" w:pos="720"/>
          <w:tab w:val="left" w:pos="1080"/>
          <w:tab w:val="left" w:pos="1440"/>
          <w:tab w:val="left" w:pos="1800"/>
          <w:tab w:val="left" w:pos="2160"/>
          <w:tab w:val="left" w:pos="3240"/>
        </w:tabs>
      </w:pPr>
    </w:p>
    <w:p w14:paraId="52DC330E" w14:textId="36F8741C" w:rsidR="00894DFF" w:rsidRPr="00894DFF" w:rsidRDefault="001D135D" w:rsidP="00894DFF">
      <w:pPr>
        <w:widowControl w:val="0"/>
        <w:tabs>
          <w:tab w:val="left" w:pos="360"/>
          <w:tab w:val="left" w:pos="720"/>
          <w:tab w:val="left" w:pos="1080"/>
          <w:tab w:val="left" w:pos="1440"/>
          <w:tab w:val="left" w:pos="1800"/>
          <w:tab w:val="left" w:pos="2160"/>
        </w:tabs>
        <w:spacing w:line="240" w:lineRule="auto"/>
        <w:rPr>
          <w:b/>
          <w:sz w:val="20"/>
          <w:szCs w:val="20"/>
        </w:rPr>
      </w:pPr>
      <w:r>
        <w:rPr>
          <w:b/>
          <w:sz w:val="20"/>
          <w:szCs w:val="20"/>
        </w:rPr>
        <w:t>DURING</w:t>
      </w:r>
      <w:r>
        <w:rPr>
          <w:sz w:val="20"/>
          <w:szCs w:val="20"/>
        </w:rPr>
        <w:t xml:space="preserve">: Lesson Exploration </w:t>
      </w:r>
    </w:p>
    <w:p w14:paraId="7AB9BA96" w14:textId="019C7E1E" w:rsidR="00677F57" w:rsidRDefault="00677F57">
      <w:pPr>
        <w:widowControl w:val="0"/>
        <w:tabs>
          <w:tab w:val="left" w:pos="360"/>
          <w:tab w:val="left" w:pos="720"/>
          <w:tab w:val="left" w:pos="1080"/>
          <w:tab w:val="left" w:pos="1440"/>
          <w:tab w:val="left" w:pos="1800"/>
          <w:tab w:val="left" w:pos="2160"/>
        </w:tabs>
        <w:spacing w:after="120" w:line="240" w:lineRule="auto"/>
        <w:rPr>
          <w:b/>
          <w:sz w:val="20"/>
          <w:szCs w:val="20"/>
        </w:rPr>
      </w:pPr>
    </w:p>
    <w:p w14:paraId="623525B8" w14:textId="11E91FD3" w:rsidR="00773DAF" w:rsidRPr="00773DAF" w:rsidRDefault="00773DAF">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 </w:t>
      </w:r>
      <w:r w:rsidRPr="00773DAF">
        <w:rPr>
          <w:sz w:val="20"/>
          <w:szCs w:val="20"/>
        </w:rPr>
        <w:t>Some students try to guess how many jugs before writing down ideas. Encourage students to express their ideas with numbers and pictures so we understand their “guess” about then number of jugs.</w:t>
      </w:r>
    </w:p>
    <w:p w14:paraId="6B9EF9F2" w14:textId="5D23691B" w:rsidR="00773DAF" w:rsidRDefault="00773DAF">
      <w:pPr>
        <w:widowControl w:val="0"/>
        <w:tabs>
          <w:tab w:val="left" w:pos="360"/>
          <w:tab w:val="left" w:pos="720"/>
          <w:tab w:val="left" w:pos="1080"/>
          <w:tab w:val="left" w:pos="1440"/>
          <w:tab w:val="left" w:pos="1800"/>
          <w:tab w:val="left" w:pos="2160"/>
        </w:tabs>
        <w:spacing w:after="120" w:line="240" w:lineRule="auto"/>
        <w:rPr>
          <w:b/>
          <w:sz w:val="20"/>
          <w:szCs w:val="20"/>
        </w:rPr>
      </w:pPr>
      <w:r>
        <w:rPr>
          <w:sz w:val="20"/>
          <w:szCs w:val="20"/>
        </w:rPr>
        <w:t xml:space="preserve">• </w:t>
      </w:r>
      <w:r w:rsidRPr="00773DAF">
        <w:rPr>
          <w:sz w:val="20"/>
          <w:szCs w:val="20"/>
        </w:rPr>
        <w:t>Encourage students to look at fact sheet to help them make decisions</w:t>
      </w:r>
      <w:r>
        <w:rPr>
          <w:b/>
          <w:sz w:val="20"/>
          <w:szCs w:val="20"/>
        </w:rPr>
        <w:t xml:space="preserve">.   </w:t>
      </w:r>
    </w:p>
    <w:p w14:paraId="171AFE5A" w14:textId="77777777" w:rsidR="00773DAF" w:rsidRDefault="00773DAF">
      <w:pPr>
        <w:widowControl w:val="0"/>
        <w:tabs>
          <w:tab w:val="left" w:pos="360"/>
          <w:tab w:val="left" w:pos="720"/>
          <w:tab w:val="left" w:pos="1080"/>
          <w:tab w:val="left" w:pos="1440"/>
          <w:tab w:val="left" w:pos="1800"/>
          <w:tab w:val="left" w:pos="2160"/>
        </w:tabs>
        <w:spacing w:after="120" w:line="240" w:lineRule="auto"/>
        <w:rPr>
          <w:b/>
          <w:sz w:val="20"/>
          <w:szCs w:val="20"/>
        </w:rPr>
      </w:pPr>
    </w:p>
    <w:p w14:paraId="4238001B" w14:textId="77777777" w:rsidR="00677F57" w:rsidRDefault="001D135D">
      <w:pPr>
        <w:widowControl w:val="0"/>
        <w:tabs>
          <w:tab w:val="left" w:pos="360"/>
          <w:tab w:val="left" w:pos="720"/>
          <w:tab w:val="left" w:pos="1080"/>
          <w:tab w:val="left" w:pos="1440"/>
          <w:tab w:val="left" w:pos="1800"/>
          <w:tab w:val="left" w:pos="2160"/>
        </w:tabs>
        <w:spacing w:line="240" w:lineRule="auto"/>
        <w:rPr>
          <w:sz w:val="20"/>
          <w:szCs w:val="20"/>
        </w:rPr>
      </w:pPr>
      <w:r>
        <w:rPr>
          <w:b/>
          <w:sz w:val="20"/>
          <w:szCs w:val="20"/>
        </w:rPr>
        <w:t>AFTER</w:t>
      </w:r>
      <w:r>
        <w:rPr>
          <w:sz w:val="20"/>
          <w:szCs w:val="20"/>
        </w:rPr>
        <w:t xml:space="preserve">: Lesson Summary </w:t>
      </w:r>
    </w:p>
    <w:p w14:paraId="7968F022" w14:textId="77777777" w:rsidR="00677F57" w:rsidRDefault="00677F57"/>
    <w:p w14:paraId="53AD7CE7" w14:textId="01FED5EE" w:rsidR="001F1713" w:rsidRPr="001F1713" w:rsidRDefault="001D135D" w:rsidP="001F1713">
      <w:pPr>
        <w:widowControl w:val="0"/>
        <w:numPr>
          <w:ilvl w:val="0"/>
          <w:numId w:val="2"/>
        </w:numPr>
        <w:spacing w:line="216" w:lineRule="auto"/>
        <w:rPr>
          <w:color w:val="000000"/>
          <w:szCs w:val="24"/>
        </w:rPr>
      </w:pPr>
      <w:r w:rsidRPr="001F1713">
        <w:rPr>
          <w:rFonts w:ascii="Calibri" w:eastAsia="Calibri" w:hAnsi="Calibri" w:cs="Calibri"/>
          <w:szCs w:val="24"/>
        </w:rPr>
        <w:t xml:space="preserve">• </w:t>
      </w:r>
      <w:r w:rsidR="001F1713" w:rsidRPr="001F1713">
        <w:rPr>
          <w:color w:val="000000"/>
          <w:szCs w:val="24"/>
        </w:rPr>
        <w:t>How did you determine the daily needs?</w:t>
      </w:r>
      <w:r w:rsidR="001F1713" w:rsidRPr="001F1713">
        <w:rPr>
          <w:color w:val="000000"/>
          <w:szCs w:val="24"/>
        </w:rPr>
        <w:t xml:space="preserve"> How did you handle the range?</w:t>
      </w:r>
    </w:p>
    <w:p w14:paraId="49D150DF" w14:textId="2861B3ED" w:rsidR="00677F57" w:rsidRDefault="001F1713">
      <w:pPr>
        <w:widowControl w:val="0"/>
        <w:numPr>
          <w:ilvl w:val="0"/>
          <w:numId w:val="2"/>
        </w:numPr>
        <w:spacing w:line="216" w:lineRule="auto"/>
        <w:rPr>
          <w:color w:val="000000"/>
          <w:sz w:val="24"/>
          <w:szCs w:val="24"/>
        </w:rPr>
      </w:pPr>
      <w:r>
        <w:rPr>
          <w:rFonts w:ascii="Calibri" w:eastAsia="Calibri" w:hAnsi="Calibri" w:cs="Calibri"/>
          <w:sz w:val="24"/>
          <w:szCs w:val="24"/>
        </w:rPr>
        <w:t>•</w:t>
      </w:r>
      <w:r w:rsidR="001D135D">
        <w:rPr>
          <w:rFonts w:ascii="Calibri" w:eastAsia="Calibri" w:hAnsi="Calibri" w:cs="Calibri"/>
          <w:sz w:val="24"/>
          <w:szCs w:val="24"/>
        </w:rPr>
        <w:t xml:space="preserve">What is different/similar about the plans?  </w:t>
      </w:r>
    </w:p>
    <w:p w14:paraId="7E18530D" w14:textId="7C8F9097" w:rsidR="00677F57" w:rsidRPr="0000038E" w:rsidRDefault="001D135D">
      <w:pPr>
        <w:widowControl w:val="0"/>
        <w:numPr>
          <w:ilvl w:val="0"/>
          <w:numId w:val="2"/>
        </w:numPr>
        <w:spacing w:line="216" w:lineRule="auto"/>
        <w:rPr>
          <w:color w:val="000000"/>
          <w:sz w:val="24"/>
          <w:szCs w:val="24"/>
        </w:rPr>
      </w:pPr>
      <w:r>
        <w:rPr>
          <w:rFonts w:ascii="Calibri" w:eastAsia="Calibri" w:hAnsi="Calibri" w:cs="Calibri"/>
          <w:sz w:val="24"/>
          <w:szCs w:val="24"/>
        </w:rPr>
        <w:t xml:space="preserve">• What is similar/different about the number of </w:t>
      </w:r>
      <w:r w:rsidR="0000038E">
        <w:rPr>
          <w:rFonts w:ascii="Calibri" w:eastAsia="Calibri" w:hAnsi="Calibri" w:cs="Calibri"/>
          <w:sz w:val="24"/>
          <w:szCs w:val="24"/>
        </w:rPr>
        <w:t>jugs needed?</w:t>
      </w:r>
    </w:p>
    <w:p w14:paraId="2AAAE1ED" w14:textId="56CC07E1" w:rsidR="0000038E" w:rsidRDefault="0000038E">
      <w:pPr>
        <w:widowControl w:val="0"/>
        <w:numPr>
          <w:ilvl w:val="0"/>
          <w:numId w:val="2"/>
        </w:numPr>
        <w:spacing w:line="216" w:lineRule="auto"/>
        <w:rPr>
          <w:color w:val="000000"/>
          <w:sz w:val="24"/>
          <w:szCs w:val="24"/>
        </w:rPr>
      </w:pPr>
      <w:r>
        <w:rPr>
          <w:color w:val="000000"/>
          <w:sz w:val="24"/>
          <w:szCs w:val="24"/>
        </w:rPr>
        <w:t>• What were some important decisions or assumptions made in your plan?</w:t>
      </w:r>
    </w:p>
    <w:p w14:paraId="277D6EBC" w14:textId="514B74C8" w:rsidR="00677F57" w:rsidRDefault="00677F57">
      <w:pPr>
        <w:widowControl w:val="0"/>
        <w:numPr>
          <w:ilvl w:val="0"/>
          <w:numId w:val="2"/>
        </w:numPr>
        <w:spacing w:line="216" w:lineRule="auto"/>
        <w:rPr>
          <w:color w:val="000000"/>
          <w:sz w:val="24"/>
          <w:szCs w:val="24"/>
        </w:rPr>
      </w:pPr>
    </w:p>
    <w:sectPr w:rsidR="00677F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DE4B" w14:textId="77777777" w:rsidR="005B6381" w:rsidRDefault="005B6381" w:rsidP="003F413F">
      <w:pPr>
        <w:spacing w:line="240" w:lineRule="auto"/>
      </w:pPr>
      <w:r>
        <w:separator/>
      </w:r>
    </w:p>
  </w:endnote>
  <w:endnote w:type="continuationSeparator" w:id="0">
    <w:p w14:paraId="38DB38A4" w14:textId="77777777" w:rsidR="005B6381" w:rsidRDefault="005B6381" w:rsidP="003F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951" w14:textId="77777777" w:rsidR="003F413F" w:rsidRDefault="003F4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204B" w14:textId="77777777" w:rsidR="003F413F" w:rsidRDefault="003F4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CE71" w14:textId="77777777" w:rsidR="003F413F" w:rsidRDefault="003F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E064" w14:textId="77777777" w:rsidR="005B6381" w:rsidRDefault="005B6381" w:rsidP="003F413F">
      <w:pPr>
        <w:spacing w:line="240" w:lineRule="auto"/>
      </w:pPr>
      <w:r>
        <w:separator/>
      </w:r>
    </w:p>
  </w:footnote>
  <w:footnote w:type="continuationSeparator" w:id="0">
    <w:p w14:paraId="18F3F6F7" w14:textId="77777777" w:rsidR="005B6381" w:rsidRDefault="005B6381" w:rsidP="003F4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B9A9" w14:textId="77777777" w:rsidR="003F413F" w:rsidRDefault="003F4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5AE0" w14:textId="77777777" w:rsidR="003F413F" w:rsidRDefault="003F4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B7B3" w14:textId="77777777" w:rsidR="003F413F" w:rsidRDefault="003F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F4D"/>
    <w:multiLevelType w:val="multilevel"/>
    <w:tmpl w:val="46323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C0F90"/>
    <w:multiLevelType w:val="multilevel"/>
    <w:tmpl w:val="6DAA9E2E"/>
    <w:lvl w:ilvl="0">
      <w:start w:val="1"/>
      <w:numFmt w:val="bullet"/>
      <w:lvlText w:val=" "/>
      <w:lvlJc w:val="right"/>
      <w:pPr>
        <w:ind w:left="144" w:firstLine="0"/>
      </w:pPr>
      <w:rPr>
        <w:rFonts w:ascii="Calibri" w:eastAsia="Calibri" w:hAnsi="Calibri" w:cs="Calibri"/>
        <w:b w:val="0"/>
        <w:i w:val="0"/>
        <w:smallCaps w:val="0"/>
        <w:strike w:val="0"/>
        <w:color w:val="E48312"/>
        <w:sz w:val="40"/>
        <w:szCs w:val="40"/>
        <w:u w:val="none"/>
        <w:shd w:val="clear" w:color="auto" w:fill="auto"/>
        <w:vertAlign w:val="baseline"/>
      </w:rPr>
    </w:lvl>
    <w:lvl w:ilvl="1">
      <w:start w:val="1"/>
      <w:numFmt w:val="bullet"/>
      <w:lvlText w:val="◦"/>
      <w:lvlJc w:val="right"/>
      <w:pPr>
        <w:ind w:left="604" w:hanging="107"/>
      </w:pPr>
      <w:rPr>
        <w:rFonts w:ascii="Calibri" w:eastAsia="Calibri" w:hAnsi="Calibri" w:cs="Calibri"/>
        <w:b w:val="0"/>
        <w:i w:val="0"/>
        <w:smallCaps w:val="0"/>
        <w:strike w:val="0"/>
        <w:color w:val="E48312"/>
        <w:sz w:val="36"/>
        <w:szCs w:val="36"/>
        <w:u w:val="none"/>
        <w:shd w:val="clear" w:color="auto" w:fill="auto"/>
        <w:vertAlign w:val="baseline"/>
      </w:rPr>
    </w:lvl>
    <w:lvl w:ilvl="2">
      <w:start w:val="1"/>
      <w:numFmt w:val="bullet"/>
      <w:lvlText w:val="◦"/>
      <w:lvlJc w:val="right"/>
      <w:pPr>
        <w:ind w:left="892" w:hanging="147"/>
      </w:pPr>
      <w:rPr>
        <w:rFonts w:ascii="Calibri" w:eastAsia="Calibri" w:hAnsi="Calibri" w:cs="Calibri"/>
        <w:b w:val="0"/>
        <w:i w:val="0"/>
        <w:smallCaps w:val="0"/>
        <w:strike w:val="0"/>
        <w:color w:val="E48312"/>
        <w:sz w:val="28"/>
        <w:szCs w:val="28"/>
        <w:u w:val="none"/>
        <w:shd w:val="clear" w:color="auto" w:fill="auto"/>
        <w:vertAlign w:val="baseline"/>
      </w:rPr>
    </w:lvl>
    <w:lvl w:ilvl="3">
      <w:start w:val="1"/>
      <w:numFmt w:val="bullet"/>
      <w:lvlText w:val="◦"/>
      <w:lvlJc w:val="right"/>
      <w:pPr>
        <w:ind w:left="1180" w:hanging="148"/>
      </w:pPr>
      <w:rPr>
        <w:rFonts w:ascii="Calibri" w:eastAsia="Calibri" w:hAnsi="Calibri" w:cs="Calibri"/>
        <w:b w:val="0"/>
        <w:i w:val="0"/>
        <w:smallCaps w:val="0"/>
        <w:strike w:val="0"/>
        <w:color w:val="E48312"/>
        <w:sz w:val="28"/>
        <w:szCs w:val="28"/>
        <w:u w:val="none"/>
        <w:shd w:val="clear" w:color="auto" w:fill="auto"/>
        <w:vertAlign w:val="baseline"/>
      </w:rPr>
    </w:lvl>
    <w:lvl w:ilvl="4">
      <w:start w:val="1"/>
      <w:numFmt w:val="bullet"/>
      <w:lvlText w:val="◦"/>
      <w:lvlJc w:val="right"/>
      <w:pPr>
        <w:ind w:left="1468" w:hanging="147"/>
      </w:pPr>
      <w:rPr>
        <w:rFonts w:ascii="Calibri" w:eastAsia="Calibri" w:hAnsi="Calibri" w:cs="Calibri"/>
        <w:b w:val="0"/>
        <w:i w:val="0"/>
        <w:smallCaps w:val="0"/>
        <w:strike w:val="0"/>
        <w:color w:val="E48312"/>
        <w:sz w:val="28"/>
        <w:szCs w:val="28"/>
        <w:u w:val="none"/>
        <w:shd w:val="clear" w:color="auto" w:fill="auto"/>
        <w:vertAlign w:val="baseline"/>
      </w:rPr>
    </w:lvl>
    <w:lvl w:ilvl="5">
      <w:start w:val="1"/>
      <w:numFmt w:val="bullet"/>
      <w:lvlText w:val="◦"/>
      <w:lvlJc w:val="right"/>
      <w:pPr>
        <w:ind w:left="1732" w:hanging="220"/>
      </w:pPr>
      <w:rPr>
        <w:rFonts w:ascii="Calibri" w:eastAsia="Calibri" w:hAnsi="Calibri" w:cs="Calibri"/>
        <w:b w:val="0"/>
        <w:i w:val="0"/>
        <w:smallCaps w:val="0"/>
        <w:strike w:val="0"/>
        <w:color w:val="E48312"/>
        <w:sz w:val="28"/>
        <w:szCs w:val="28"/>
        <w:u w:val="none"/>
        <w:shd w:val="clear" w:color="auto" w:fill="auto"/>
        <w:vertAlign w:val="baseline"/>
      </w:rPr>
    </w:lvl>
    <w:lvl w:ilvl="6">
      <w:start w:val="1"/>
      <w:numFmt w:val="bullet"/>
      <w:lvlText w:val="◦"/>
      <w:lvlJc w:val="right"/>
      <w:pPr>
        <w:ind w:left="2047" w:hanging="220"/>
      </w:pPr>
      <w:rPr>
        <w:rFonts w:ascii="Calibri" w:eastAsia="Calibri" w:hAnsi="Calibri" w:cs="Calibri"/>
        <w:b w:val="0"/>
        <w:i w:val="0"/>
        <w:smallCaps w:val="0"/>
        <w:strike w:val="0"/>
        <w:color w:val="E48312"/>
        <w:sz w:val="28"/>
        <w:szCs w:val="28"/>
        <w:u w:val="none"/>
        <w:shd w:val="clear" w:color="auto" w:fill="auto"/>
        <w:vertAlign w:val="baseline"/>
      </w:rPr>
    </w:lvl>
    <w:lvl w:ilvl="7">
      <w:start w:val="1"/>
      <w:numFmt w:val="bullet"/>
      <w:lvlText w:val="◦"/>
      <w:lvlJc w:val="right"/>
      <w:pPr>
        <w:ind w:left="2362" w:hanging="220"/>
      </w:pPr>
      <w:rPr>
        <w:rFonts w:ascii="Calibri" w:eastAsia="Calibri" w:hAnsi="Calibri" w:cs="Calibri"/>
        <w:b w:val="0"/>
        <w:i w:val="0"/>
        <w:smallCaps w:val="0"/>
        <w:strike w:val="0"/>
        <w:color w:val="E48312"/>
        <w:sz w:val="28"/>
        <w:szCs w:val="28"/>
        <w:u w:val="none"/>
        <w:shd w:val="clear" w:color="auto" w:fill="auto"/>
        <w:vertAlign w:val="baseline"/>
      </w:rPr>
    </w:lvl>
    <w:lvl w:ilvl="8">
      <w:start w:val="1"/>
      <w:numFmt w:val="bullet"/>
      <w:lvlText w:val="◦"/>
      <w:lvlJc w:val="right"/>
      <w:pPr>
        <w:ind w:left="2677" w:hanging="220"/>
      </w:pPr>
      <w:rPr>
        <w:rFonts w:ascii="Calibri" w:eastAsia="Calibri" w:hAnsi="Calibri" w:cs="Calibri"/>
        <w:b w:val="0"/>
        <w:i w:val="0"/>
        <w:smallCaps w:val="0"/>
        <w:strike w:val="0"/>
        <w:color w:val="E48312"/>
        <w:sz w:val="28"/>
        <w:szCs w:val="28"/>
        <w:u w:val="none"/>
        <w:shd w:val="clear" w:color="auto" w:fill="auto"/>
        <w:vertAlign w:val="baseline"/>
      </w:rPr>
    </w:lvl>
  </w:abstractNum>
  <w:abstractNum w:abstractNumId="2" w15:restartNumberingAfterBreak="0">
    <w:nsid w:val="44A47C01"/>
    <w:multiLevelType w:val="multilevel"/>
    <w:tmpl w:val="17FE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E4687A"/>
    <w:multiLevelType w:val="multilevel"/>
    <w:tmpl w:val="DB760018"/>
    <w:lvl w:ilvl="0">
      <w:start w:val="1"/>
      <w:numFmt w:val="bullet"/>
      <w:lvlText w:val=" "/>
      <w:lvlJc w:val="right"/>
      <w:pPr>
        <w:ind w:left="144" w:firstLine="0"/>
      </w:pPr>
      <w:rPr>
        <w:rFonts w:ascii="Calibri" w:eastAsia="Calibri" w:hAnsi="Calibri" w:cs="Calibri"/>
        <w:b w:val="0"/>
        <w:i w:val="0"/>
        <w:smallCaps w:val="0"/>
        <w:strike w:val="0"/>
        <w:color w:val="E48312"/>
        <w:sz w:val="48"/>
        <w:szCs w:val="48"/>
        <w:u w:val="none"/>
        <w:shd w:val="clear" w:color="auto" w:fill="auto"/>
        <w:vertAlign w:val="baseline"/>
      </w:rPr>
    </w:lvl>
    <w:lvl w:ilvl="1">
      <w:start w:val="1"/>
      <w:numFmt w:val="bullet"/>
      <w:lvlText w:val="◦"/>
      <w:lvlJc w:val="right"/>
      <w:pPr>
        <w:ind w:left="604" w:hanging="107"/>
      </w:pPr>
      <w:rPr>
        <w:rFonts w:ascii="Calibri" w:eastAsia="Calibri" w:hAnsi="Calibri" w:cs="Calibri"/>
        <w:b w:val="0"/>
        <w:i w:val="0"/>
        <w:smallCaps w:val="0"/>
        <w:strike w:val="0"/>
        <w:color w:val="E48312"/>
        <w:sz w:val="36"/>
        <w:szCs w:val="36"/>
        <w:u w:val="none"/>
        <w:shd w:val="clear" w:color="auto" w:fill="auto"/>
        <w:vertAlign w:val="baseline"/>
      </w:rPr>
    </w:lvl>
    <w:lvl w:ilvl="2">
      <w:start w:val="1"/>
      <w:numFmt w:val="bullet"/>
      <w:lvlText w:val="◦"/>
      <w:lvlJc w:val="right"/>
      <w:pPr>
        <w:ind w:left="892" w:hanging="147"/>
      </w:pPr>
      <w:rPr>
        <w:rFonts w:ascii="Calibri" w:eastAsia="Calibri" w:hAnsi="Calibri" w:cs="Calibri"/>
        <w:b w:val="0"/>
        <w:i w:val="0"/>
        <w:smallCaps w:val="0"/>
        <w:strike w:val="0"/>
        <w:color w:val="E48312"/>
        <w:sz w:val="28"/>
        <w:szCs w:val="28"/>
        <w:u w:val="none"/>
        <w:shd w:val="clear" w:color="auto" w:fill="auto"/>
        <w:vertAlign w:val="baseline"/>
      </w:rPr>
    </w:lvl>
    <w:lvl w:ilvl="3">
      <w:start w:val="1"/>
      <w:numFmt w:val="bullet"/>
      <w:lvlText w:val="◦"/>
      <w:lvlJc w:val="right"/>
      <w:pPr>
        <w:ind w:left="1180" w:hanging="148"/>
      </w:pPr>
      <w:rPr>
        <w:rFonts w:ascii="Calibri" w:eastAsia="Calibri" w:hAnsi="Calibri" w:cs="Calibri"/>
        <w:b w:val="0"/>
        <w:i w:val="0"/>
        <w:smallCaps w:val="0"/>
        <w:strike w:val="0"/>
        <w:color w:val="E48312"/>
        <w:sz w:val="28"/>
        <w:szCs w:val="28"/>
        <w:u w:val="none"/>
        <w:shd w:val="clear" w:color="auto" w:fill="auto"/>
        <w:vertAlign w:val="baseline"/>
      </w:rPr>
    </w:lvl>
    <w:lvl w:ilvl="4">
      <w:start w:val="1"/>
      <w:numFmt w:val="bullet"/>
      <w:lvlText w:val="◦"/>
      <w:lvlJc w:val="right"/>
      <w:pPr>
        <w:ind w:left="1468" w:hanging="147"/>
      </w:pPr>
      <w:rPr>
        <w:rFonts w:ascii="Calibri" w:eastAsia="Calibri" w:hAnsi="Calibri" w:cs="Calibri"/>
        <w:b w:val="0"/>
        <w:i w:val="0"/>
        <w:smallCaps w:val="0"/>
        <w:strike w:val="0"/>
        <w:color w:val="E48312"/>
        <w:sz w:val="28"/>
        <w:szCs w:val="28"/>
        <w:u w:val="none"/>
        <w:shd w:val="clear" w:color="auto" w:fill="auto"/>
        <w:vertAlign w:val="baseline"/>
      </w:rPr>
    </w:lvl>
    <w:lvl w:ilvl="5">
      <w:start w:val="1"/>
      <w:numFmt w:val="bullet"/>
      <w:lvlText w:val="◦"/>
      <w:lvlJc w:val="right"/>
      <w:pPr>
        <w:ind w:left="1732" w:hanging="220"/>
      </w:pPr>
      <w:rPr>
        <w:rFonts w:ascii="Calibri" w:eastAsia="Calibri" w:hAnsi="Calibri" w:cs="Calibri"/>
        <w:b w:val="0"/>
        <w:i w:val="0"/>
        <w:smallCaps w:val="0"/>
        <w:strike w:val="0"/>
        <w:color w:val="E48312"/>
        <w:sz w:val="28"/>
        <w:szCs w:val="28"/>
        <w:u w:val="none"/>
        <w:shd w:val="clear" w:color="auto" w:fill="auto"/>
        <w:vertAlign w:val="baseline"/>
      </w:rPr>
    </w:lvl>
    <w:lvl w:ilvl="6">
      <w:start w:val="1"/>
      <w:numFmt w:val="bullet"/>
      <w:lvlText w:val="◦"/>
      <w:lvlJc w:val="right"/>
      <w:pPr>
        <w:ind w:left="2047" w:hanging="220"/>
      </w:pPr>
      <w:rPr>
        <w:rFonts w:ascii="Calibri" w:eastAsia="Calibri" w:hAnsi="Calibri" w:cs="Calibri"/>
        <w:b w:val="0"/>
        <w:i w:val="0"/>
        <w:smallCaps w:val="0"/>
        <w:strike w:val="0"/>
        <w:color w:val="E48312"/>
        <w:sz w:val="28"/>
        <w:szCs w:val="28"/>
        <w:u w:val="none"/>
        <w:shd w:val="clear" w:color="auto" w:fill="auto"/>
        <w:vertAlign w:val="baseline"/>
      </w:rPr>
    </w:lvl>
    <w:lvl w:ilvl="7">
      <w:start w:val="1"/>
      <w:numFmt w:val="bullet"/>
      <w:lvlText w:val="◦"/>
      <w:lvlJc w:val="right"/>
      <w:pPr>
        <w:ind w:left="2362" w:hanging="220"/>
      </w:pPr>
      <w:rPr>
        <w:rFonts w:ascii="Calibri" w:eastAsia="Calibri" w:hAnsi="Calibri" w:cs="Calibri"/>
        <w:b w:val="0"/>
        <w:i w:val="0"/>
        <w:smallCaps w:val="0"/>
        <w:strike w:val="0"/>
        <w:color w:val="E48312"/>
        <w:sz w:val="28"/>
        <w:szCs w:val="28"/>
        <w:u w:val="none"/>
        <w:shd w:val="clear" w:color="auto" w:fill="auto"/>
        <w:vertAlign w:val="baseline"/>
      </w:rPr>
    </w:lvl>
    <w:lvl w:ilvl="8">
      <w:start w:val="1"/>
      <w:numFmt w:val="bullet"/>
      <w:lvlText w:val="◦"/>
      <w:lvlJc w:val="right"/>
      <w:pPr>
        <w:ind w:left="2677" w:hanging="220"/>
      </w:pPr>
      <w:rPr>
        <w:rFonts w:ascii="Calibri" w:eastAsia="Calibri" w:hAnsi="Calibri" w:cs="Calibri"/>
        <w:b w:val="0"/>
        <w:i w:val="0"/>
        <w:smallCaps w:val="0"/>
        <w:strike w:val="0"/>
        <w:color w:val="E48312"/>
        <w:sz w:val="28"/>
        <w:szCs w:val="28"/>
        <w:u w:val="none"/>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57"/>
    <w:rsid w:val="0000038E"/>
    <w:rsid w:val="00040745"/>
    <w:rsid w:val="001821A6"/>
    <w:rsid w:val="001D135D"/>
    <w:rsid w:val="001F1713"/>
    <w:rsid w:val="003F413F"/>
    <w:rsid w:val="00442D4F"/>
    <w:rsid w:val="00490073"/>
    <w:rsid w:val="005B05D1"/>
    <w:rsid w:val="005B6381"/>
    <w:rsid w:val="00677F57"/>
    <w:rsid w:val="00773DAF"/>
    <w:rsid w:val="00775A6C"/>
    <w:rsid w:val="00894DFF"/>
    <w:rsid w:val="008E132D"/>
    <w:rsid w:val="00AB34D4"/>
    <w:rsid w:val="00C51318"/>
    <w:rsid w:val="00DD4EBF"/>
    <w:rsid w:val="00E84D71"/>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43073"/>
  <w15:docId w15:val="{F3B3B373-498B-6E42-9DB0-5FC5A00D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F413F"/>
    <w:pPr>
      <w:tabs>
        <w:tab w:val="center" w:pos="4680"/>
        <w:tab w:val="right" w:pos="9360"/>
      </w:tabs>
      <w:spacing w:line="240" w:lineRule="auto"/>
    </w:pPr>
  </w:style>
  <w:style w:type="character" w:customStyle="1" w:styleId="HeaderChar">
    <w:name w:val="Header Char"/>
    <w:basedOn w:val="DefaultParagraphFont"/>
    <w:link w:val="Header"/>
    <w:uiPriority w:val="99"/>
    <w:rsid w:val="003F413F"/>
  </w:style>
  <w:style w:type="paragraph" w:styleId="Footer">
    <w:name w:val="footer"/>
    <w:basedOn w:val="Normal"/>
    <w:link w:val="FooterChar"/>
    <w:uiPriority w:val="99"/>
    <w:unhideWhenUsed/>
    <w:rsid w:val="003F413F"/>
    <w:pPr>
      <w:tabs>
        <w:tab w:val="center" w:pos="4680"/>
        <w:tab w:val="right" w:pos="9360"/>
      </w:tabs>
      <w:spacing w:line="240" w:lineRule="auto"/>
    </w:pPr>
  </w:style>
  <w:style w:type="character" w:customStyle="1" w:styleId="FooterChar">
    <w:name w:val="Footer Char"/>
    <w:basedOn w:val="DefaultParagraphFont"/>
    <w:link w:val="Footer"/>
    <w:uiPriority w:val="99"/>
    <w:rsid w:val="003F413F"/>
  </w:style>
  <w:style w:type="paragraph" w:styleId="NormalWeb">
    <w:name w:val="Normal (Web)"/>
    <w:basedOn w:val="Normal"/>
    <w:uiPriority w:val="99"/>
    <w:semiHidden/>
    <w:unhideWhenUsed/>
    <w:rsid w:val="00DD4E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0475">
      <w:bodyDiv w:val="1"/>
      <w:marLeft w:val="0"/>
      <w:marRight w:val="0"/>
      <w:marTop w:val="0"/>
      <w:marBottom w:val="0"/>
      <w:divBdr>
        <w:top w:val="none" w:sz="0" w:space="0" w:color="auto"/>
        <w:left w:val="none" w:sz="0" w:space="0" w:color="auto"/>
        <w:bottom w:val="none" w:sz="0" w:space="0" w:color="auto"/>
        <w:right w:val="none" w:sz="0" w:space="0" w:color="auto"/>
      </w:divBdr>
      <w:divsChild>
        <w:div w:id="580414433">
          <w:marLeft w:val="0"/>
          <w:marRight w:val="0"/>
          <w:marTop w:val="0"/>
          <w:marBottom w:val="0"/>
          <w:divBdr>
            <w:top w:val="none" w:sz="0" w:space="0" w:color="auto"/>
            <w:left w:val="none" w:sz="0" w:space="0" w:color="auto"/>
            <w:bottom w:val="none" w:sz="0" w:space="0" w:color="auto"/>
            <w:right w:val="none" w:sz="0" w:space="0" w:color="auto"/>
          </w:divBdr>
        </w:div>
      </w:divsChild>
    </w:div>
    <w:div w:id="130986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M. Aguirre</cp:lastModifiedBy>
  <cp:revision>7</cp:revision>
  <cp:lastPrinted>2018-10-11T20:29:00Z</cp:lastPrinted>
  <dcterms:created xsi:type="dcterms:W3CDTF">2019-03-27T20:42:00Z</dcterms:created>
  <dcterms:modified xsi:type="dcterms:W3CDTF">2019-03-28T15:13:00Z</dcterms:modified>
</cp:coreProperties>
</file>