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94E8F" w14:textId="6171FB4F" w:rsidR="00B37853" w:rsidRDefault="00B37853" w:rsidP="00B37853">
      <w:pPr>
        <w:jc w:val="center"/>
        <w:rPr>
          <w:b/>
          <w:bCs/>
          <w:sz w:val="32"/>
          <w:szCs w:val="32"/>
        </w:rPr>
      </w:pPr>
      <w:r w:rsidRPr="00B37853">
        <w:rPr>
          <w:b/>
          <w:bCs/>
          <w:sz w:val="32"/>
          <w:szCs w:val="32"/>
        </w:rPr>
        <w:t xml:space="preserve">The </w:t>
      </w:r>
      <w:proofErr w:type="spellStart"/>
      <w:r w:rsidRPr="00B37853">
        <w:rPr>
          <w:b/>
          <w:bCs/>
          <w:sz w:val="32"/>
          <w:szCs w:val="32"/>
        </w:rPr>
        <w:t>Pupusa</w:t>
      </w:r>
      <w:proofErr w:type="spellEnd"/>
      <w:r>
        <w:rPr>
          <w:b/>
          <w:bCs/>
          <w:sz w:val="32"/>
          <w:szCs w:val="32"/>
        </w:rPr>
        <w:t xml:space="preserve"> Pricing</w:t>
      </w:r>
      <w:r w:rsidRPr="00B37853">
        <w:rPr>
          <w:b/>
          <w:bCs/>
          <w:sz w:val="32"/>
          <w:szCs w:val="32"/>
        </w:rPr>
        <w:t xml:space="preserve"> Task</w:t>
      </w:r>
      <w:r>
        <w:rPr>
          <w:b/>
          <w:bCs/>
          <w:sz w:val="32"/>
          <w:szCs w:val="32"/>
        </w:rPr>
        <w:t xml:space="preserve">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3BDD85CE" wp14:editId="0AEB64F7">
            <wp:extent cx="1776730" cy="130763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75" cy="131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BED5B" w14:textId="6B15A4B9" w:rsidR="00B37853" w:rsidRPr="00B37853" w:rsidRDefault="00B37853" w:rsidP="00B37853">
      <w:pPr>
        <w:rPr>
          <w:sz w:val="24"/>
          <w:szCs w:val="24"/>
        </w:rPr>
      </w:pPr>
      <w:r w:rsidRPr="00B37853">
        <w:rPr>
          <w:sz w:val="24"/>
          <w:szCs w:val="24"/>
        </w:rPr>
        <w:t xml:space="preserve">At City Market, the owner wants to update her menu. She needs to decide what types of </w:t>
      </w:r>
      <w:proofErr w:type="spellStart"/>
      <w:r w:rsidRPr="00B37853">
        <w:rPr>
          <w:sz w:val="24"/>
          <w:szCs w:val="24"/>
        </w:rPr>
        <w:t>pupusas</w:t>
      </w:r>
      <w:proofErr w:type="spellEnd"/>
      <w:r w:rsidRPr="00B37853">
        <w:rPr>
          <w:sz w:val="24"/>
          <w:szCs w:val="24"/>
        </w:rPr>
        <w:t xml:space="preserve"> to sell, and the price of each type of </w:t>
      </w:r>
      <w:proofErr w:type="spellStart"/>
      <w:r w:rsidRPr="00B37853">
        <w:rPr>
          <w:sz w:val="24"/>
          <w:szCs w:val="24"/>
        </w:rPr>
        <w:t>pupusa</w:t>
      </w:r>
      <w:proofErr w:type="spellEnd"/>
      <w:r w:rsidRPr="00B37853">
        <w:rPr>
          <w:sz w:val="24"/>
          <w:szCs w:val="24"/>
        </w:rPr>
        <w:t xml:space="preserve">. She would like to sell a few different kinds of </w:t>
      </w:r>
      <w:proofErr w:type="spellStart"/>
      <w:r w:rsidRPr="00B37853">
        <w:rPr>
          <w:sz w:val="24"/>
          <w:szCs w:val="24"/>
        </w:rPr>
        <w:t>pupusas</w:t>
      </w:r>
      <w:proofErr w:type="spellEnd"/>
      <w:r w:rsidRPr="00B37853">
        <w:rPr>
          <w:sz w:val="24"/>
          <w:szCs w:val="24"/>
        </w:rPr>
        <w:t xml:space="preserve">.  </w:t>
      </w:r>
    </w:p>
    <w:p w14:paraId="22C75655" w14:textId="66F72123" w:rsidR="00B37853" w:rsidRPr="00B37853" w:rsidRDefault="00B37853" w:rsidP="00B37853">
      <w:pPr>
        <w:rPr>
          <w:sz w:val="24"/>
          <w:szCs w:val="24"/>
        </w:rPr>
      </w:pPr>
      <w:r w:rsidRPr="00B37853">
        <w:rPr>
          <w:sz w:val="24"/>
          <w:szCs w:val="24"/>
        </w:rPr>
        <w:t>Maggie at City Café:</w:t>
      </w:r>
      <w:r w:rsidR="003C4525">
        <w:rPr>
          <w:sz w:val="24"/>
          <w:szCs w:val="24"/>
        </w:rPr>
        <w:t xml:space="preserve"> </w:t>
      </w:r>
      <w:r w:rsidRPr="00B37853">
        <w:rPr>
          <w:sz w:val="24"/>
          <w:szCs w:val="24"/>
        </w:rPr>
        <w:t xml:space="preserve">“There’s a lot that I think about when I figure out the price of the </w:t>
      </w:r>
      <w:proofErr w:type="spellStart"/>
      <w:r w:rsidRPr="00B37853">
        <w:rPr>
          <w:sz w:val="24"/>
          <w:szCs w:val="24"/>
        </w:rPr>
        <w:t>pupusas</w:t>
      </w:r>
      <w:proofErr w:type="spellEnd"/>
      <w:r w:rsidRPr="00B37853">
        <w:rPr>
          <w:sz w:val="24"/>
          <w:szCs w:val="24"/>
        </w:rPr>
        <w:t xml:space="preserve">. I use a mix for the Masa </w:t>
      </w:r>
      <w:proofErr w:type="spellStart"/>
      <w:r w:rsidRPr="00B37853">
        <w:rPr>
          <w:sz w:val="24"/>
          <w:szCs w:val="24"/>
        </w:rPr>
        <w:t>Harina</w:t>
      </w:r>
      <w:proofErr w:type="spellEnd"/>
      <w:r w:rsidRPr="00B37853">
        <w:rPr>
          <w:sz w:val="24"/>
          <w:szCs w:val="24"/>
        </w:rPr>
        <w:t>, so that’s easy, but the ingredients of the different kinds</w:t>
      </w:r>
      <w:r w:rsidR="000A6121">
        <w:rPr>
          <w:sz w:val="24"/>
          <w:szCs w:val="24"/>
        </w:rPr>
        <w:t xml:space="preserve"> of pupusa</w:t>
      </w:r>
      <w:bookmarkStart w:id="0" w:name="_GoBack"/>
      <w:bookmarkEnd w:id="0"/>
      <w:r w:rsidRPr="00B37853">
        <w:rPr>
          <w:sz w:val="24"/>
          <w:szCs w:val="24"/>
        </w:rPr>
        <w:t xml:space="preserve"> </w:t>
      </w:r>
      <w:r w:rsidRPr="00B37853">
        <w:rPr>
          <w:b/>
          <w:bCs/>
          <w:sz w:val="24"/>
          <w:szCs w:val="24"/>
        </w:rPr>
        <w:t>cost different amounts</w:t>
      </w:r>
      <w:r w:rsidRPr="00B37853">
        <w:rPr>
          <w:sz w:val="24"/>
          <w:szCs w:val="24"/>
        </w:rPr>
        <w:t xml:space="preserve">. </w:t>
      </w:r>
      <w:proofErr w:type="gramStart"/>
      <w:r w:rsidRPr="00B37853">
        <w:rPr>
          <w:sz w:val="24"/>
          <w:szCs w:val="24"/>
        </w:rPr>
        <w:t>Also</w:t>
      </w:r>
      <w:proofErr w:type="gramEnd"/>
      <w:r w:rsidRPr="00B37853">
        <w:rPr>
          <w:sz w:val="24"/>
          <w:szCs w:val="24"/>
        </w:rPr>
        <w:t xml:space="preserve"> if I make the arroz con pollo I have to </w:t>
      </w:r>
      <w:r w:rsidRPr="00B37853">
        <w:rPr>
          <w:b/>
          <w:bCs/>
          <w:sz w:val="24"/>
          <w:szCs w:val="24"/>
        </w:rPr>
        <w:t>spend</w:t>
      </w:r>
      <w:r w:rsidRPr="00B37853">
        <w:rPr>
          <w:sz w:val="24"/>
          <w:szCs w:val="24"/>
        </w:rPr>
        <w:t xml:space="preserve"> </w:t>
      </w:r>
      <w:r w:rsidRPr="00B37853">
        <w:rPr>
          <w:b/>
          <w:bCs/>
          <w:sz w:val="24"/>
          <w:szCs w:val="24"/>
        </w:rPr>
        <w:t xml:space="preserve">more time </w:t>
      </w:r>
      <w:r w:rsidRPr="00B37853">
        <w:rPr>
          <w:sz w:val="24"/>
          <w:szCs w:val="24"/>
        </w:rPr>
        <w:t xml:space="preserve">cooking the chicken as an extra step. So that’s more </w:t>
      </w:r>
      <w:r w:rsidRPr="00B37853">
        <w:rPr>
          <w:b/>
          <w:bCs/>
          <w:sz w:val="24"/>
          <w:szCs w:val="24"/>
        </w:rPr>
        <w:t xml:space="preserve">labor cost. </w:t>
      </w:r>
      <w:r w:rsidRPr="00B37853">
        <w:rPr>
          <w:sz w:val="24"/>
          <w:szCs w:val="24"/>
        </w:rPr>
        <w:t xml:space="preserve">But I also want to </w:t>
      </w:r>
      <w:r w:rsidRPr="00B37853">
        <w:rPr>
          <w:b/>
          <w:bCs/>
          <w:sz w:val="24"/>
          <w:szCs w:val="24"/>
        </w:rPr>
        <w:t xml:space="preserve">keep the prices pretty low </w:t>
      </w:r>
      <w:r w:rsidRPr="00B37853">
        <w:rPr>
          <w:sz w:val="24"/>
          <w:szCs w:val="24"/>
        </w:rPr>
        <w:t xml:space="preserve">because people get more than 1. Most men – at least El Salvadorian men, get 6. Lots of women only get </w:t>
      </w:r>
      <w:proofErr w:type="gramStart"/>
      <w:r w:rsidRPr="00B37853">
        <w:rPr>
          <w:sz w:val="24"/>
          <w:szCs w:val="24"/>
        </w:rPr>
        <w:t>3 .</w:t>
      </w:r>
      <w:proofErr w:type="gramEnd"/>
      <w:r w:rsidRPr="00B37853">
        <w:rPr>
          <w:sz w:val="24"/>
          <w:szCs w:val="24"/>
        </w:rPr>
        <w:t>”</w:t>
      </w:r>
    </w:p>
    <w:p w14:paraId="385D4984" w14:textId="4F44294B" w:rsidR="00B37853" w:rsidRPr="00B37853" w:rsidRDefault="00B37853" w:rsidP="00B37853">
      <w:pPr>
        <w:rPr>
          <w:sz w:val="24"/>
          <w:szCs w:val="24"/>
        </w:rPr>
      </w:pPr>
      <w:r w:rsidRPr="007B38F3">
        <w:rPr>
          <w:b/>
          <w:sz w:val="24"/>
          <w:szCs w:val="24"/>
          <w:u w:val="single"/>
        </w:rPr>
        <w:t>Your task</w:t>
      </w:r>
      <w:r>
        <w:rPr>
          <w:sz w:val="24"/>
          <w:szCs w:val="24"/>
        </w:rPr>
        <w:t xml:space="preserve"> is to recommend </w:t>
      </w:r>
      <w:proofErr w:type="spellStart"/>
      <w:r>
        <w:rPr>
          <w:sz w:val="24"/>
          <w:szCs w:val="24"/>
        </w:rPr>
        <w:t>Pupusa</w:t>
      </w:r>
      <w:proofErr w:type="spellEnd"/>
      <w:r>
        <w:rPr>
          <w:sz w:val="24"/>
          <w:szCs w:val="24"/>
        </w:rPr>
        <w:t xml:space="preserve"> Prices for the City Market menu.  Use the information on the ingredient chart and recipe </w:t>
      </w:r>
      <w:proofErr w:type="gramStart"/>
      <w:r>
        <w:rPr>
          <w:sz w:val="24"/>
          <w:szCs w:val="24"/>
        </w:rPr>
        <w:t>and :</w:t>
      </w:r>
      <w:proofErr w:type="gramEnd"/>
      <w:r>
        <w:rPr>
          <w:sz w:val="24"/>
          <w:szCs w:val="24"/>
        </w:rPr>
        <w:t xml:space="preserve"> </w:t>
      </w:r>
    </w:p>
    <w:p w14:paraId="7487E104" w14:textId="77777777" w:rsidR="002D5673" w:rsidRPr="00B37853" w:rsidRDefault="00394F80" w:rsidP="00B37853">
      <w:pPr>
        <w:numPr>
          <w:ilvl w:val="0"/>
          <w:numId w:val="1"/>
        </w:numPr>
        <w:rPr>
          <w:sz w:val="24"/>
          <w:szCs w:val="24"/>
        </w:rPr>
      </w:pPr>
      <w:r w:rsidRPr="00B37853">
        <w:rPr>
          <w:sz w:val="24"/>
          <w:szCs w:val="24"/>
        </w:rPr>
        <w:t xml:space="preserve">Select 2 different kinds of </w:t>
      </w:r>
      <w:proofErr w:type="spellStart"/>
      <w:r w:rsidRPr="00B37853">
        <w:rPr>
          <w:sz w:val="24"/>
          <w:szCs w:val="24"/>
        </w:rPr>
        <w:t>pupusas</w:t>
      </w:r>
      <w:proofErr w:type="spellEnd"/>
      <w:r w:rsidRPr="00B37853">
        <w:rPr>
          <w:sz w:val="24"/>
          <w:szCs w:val="24"/>
        </w:rPr>
        <w:t xml:space="preserve"> to put on the menu.</w:t>
      </w:r>
    </w:p>
    <w:p w14:paraId="1BD04CFE" w14:textId="77777777" w:rsidR="002D5673" w:rsidRPr="00B37853" w:rsidRDefault="00394F80" w:rsidP="00B37853">
      <w:pPr>
        <w:numPr>
          <w:ilvl w:val="0"/>
          <w:numId w:val="1"/>
        </w:numPr>
        <w:rPr>
          <w:sz w:val="24"/>
          <w:szCs w:val="24"/>
        </w:rPr>
      </w:pPr>
      <w:r w:rsidRPr="00B37853">
        <w:rPr>
          <w:sz w:val="24"/>
          <w:szCs w:val="24"/>
        </w:rPr>
        <w:t xml:space="preserve">Use mathematics to estimate the cost of making one </w:t>
      </w:r>
      <w:proofErr w:type="spellStart"/>
      <w:r w:rsidRPr="00B37853">
        <w:rPr>
          <w:sz w:val="24"/>
          <w:szCs w:val="24"/>
        </w:rPr>
        <w:t>pupusa</w:t>
      </w:r>
      <w:proofErr w:type="spellEnd"/>
      <w:r w:rsidRPr="00B37853">
        <w:rPr>
          <w:sz w:val="24"/>
          <w:szCs w:val="24"/>
        </w:rPr>
        <w:t xml:space="preserve"> (for each kind of </w:t>
      </w:r>
      <w:proofErr w:type="spellStart"/>
      <w:r w:rsidRPr="00B37853">
        <w:rPr>
          <w:sz w:val="24"/>
          <w:szCs w:val="24"/>
        </w:rPr>
        <w:t>pupusa</w:t>
      </w:r>
      <w:proofErr w:type="spellEnd"/>
      <w:r w:rsidRPr="00B37853">
        <w:rPr>
          <w:sz w:val="24"/>
          <w:szCs w:val="24"/>
        </w:rPr>
        <w:t xml:space="preserve"> you chose).  </w:t>
      </w:r>
    </w:p>
    <w:p w14:paraId="21266D8A" w14:textId="119C8A18" w:rsidR="002D5673" w:rsidRDefault="00394F80" w:rsidP="00B37853">
      <w:pPr>
        <w:numPr>
          <w:ilvl w:val="0"/>
          <w:numId w:val="1"/>
        </w:numPr>
        <w:rPr>
          <w:sz w:val="24"/>
          <w:szCs w:val="24"/>
        </w:rPr>
      </w:pPr>
      <w:r w:rsidRPr="00B37853">
        <w:rPr>
          <w:sz w:val="24"/>
          <w:szCs w:val="24"/>
        </w:rPr>
        <w:t xml:space="preserve">Decide what price the owner should charge for each </w:t>
      </w:r>
      <w:proofErr w:type="spellStart"/>
      <w:r w:rsidRPr="00B37853">
        <w:rPr>
          <w:sz w:val="24"/>
          <w:szCs w:val="24"/>
        </w:rPr>
        <w:t>pupusa</w:t>
      </w:r>
      <w:proofErr w:type="spellEnd"/>
      <w:r w:rsidRPr="00B37853">
        <w:rPr>
          <w:sz w:val="24"/>
          <w:szCs w:val="24"/>
        </w:rPr>
        <w:t>, so that she makes a profit, but also keeps prices low.</w:t>
      </w:r>
    </w:p>
    <w:p w14:paraId="112A2FCB" w14:textId="77777777" w:rsidR="0093777C" w:rsidRPr="0093777C" w:rsidRDefault="0093777C" w:rsidP="0093777C">
      <w:pPr>
        <w:rPr>
          <w:sz w:val="24"/>
          <w:szCs w:val="24"/>
        </w:rPr>
      </w:pPr>
      <w:r w:rsidRPr="0093777C">
        <w:rPr>
          <w:b/>
          <w:bCs/>
          <w:sz w:val="24"/>
          <w:szCs w:val="24"/>
          <w:u w:val="single"/>
        </w:rPr>
        <w:t>A note to the owner</w:t>
      </w:r>
      <w:r w:rsidRPr="0093777C">
        <w:rPr>
          <w:sz w:val="24"/>
          <w:szCs w:val="24"/>
        </w:rPr>
        <w:t> </w:t>
      </w:r>
    </w:p>
    <w:p w14:paraId="1A7842A2" w14:textId="77777777" w:rsidR="00904F15" w:rsidRPr="0093777C" w:rsidRDefault="00FA3815" w:rsidP="0093777C">
      <w:pPr>
        <w:numPr>
          <w:ilvl w:val="0"/>
          <w:numId w:val="4"/>
        </w:numPr>
        <w:rPr>
          <w:sz w:val="24"/>
          <w:szCs w:val="24"/>
        </w:rPr>
      </w:pPr>
      <w:r w:rsidRPr="0093777C">
        <w:rPr>
          <w:sz w:val="24"/>
          <w:szCs w:val="24"/>
        </w:rPr>
        <w:t xml:space="preserve">Write a note to the owner explaining your menu decisions and pricing recommendations.  Use pictures, numbers and words. </w:t>
      </w:r>
    </w:p>
    <w:p w14:paraId="12A10A0F" w14:textId="77777777" w:rsidR="00904F15" w:rsidRPr="0093777C" w:rsidRDefault="00FA3815" w:rsidP="0093777C">
      <w:pPr>
        <w:numPr>
          <w:ilvl w:val="0"/>
          <w:numId w:val="4"/>
        </w:numPr>
        <w:rPr>
          <w:sz w:val="24"/>
          <w:szCs w:val="24"/>
        </w:rPr>
      </w:pPr>
      <w:r w:rsidRPr="0093777C">
        <w:rPr>
          <w:sz w:val="24"/>
          <w:szCs w:val="24"/>
        </w:rPr>
        <w:t xml:space="preserve">Include your assumptions. </w:t>
      </w:r>
    </w:p>
    <w:p w14:paraId="470BA6AF" w14:textId="77777777" w:rsidR="00904F15" w:rsidRPr="0093777C" w:rsidRDefault="00FA3815" w:rsidP="0093777C">
      <w:pPr>
        <w:numPr>
          <w:ilvl w:val="0"/>
          <w:numId w:val="4"/>
        </w:numPr>
        <w:rPr>
          <w:sz w:val="24"/>
          <w:szCs w:val="24"/>
        </w:rPr>
      </w:pPr>
      <w:r w:rsidRPr="0093777C">
        <w:rPr>
          <w:sz w:val="24"/>
          <w:szCs w:val="24"/>
        </w:rPr>
        <w:t xml:space="preserve">Tell the owner how she could use your method to set prices for other items she might want to sell at her </w:t>
      </w:r>
      <w:proofErr w:type="spellStart"/>
      <w:r w:rsidRPr="0093777C">
        <w:rPr>
          <w:sz w:val="24"/>
          <w:szCs w:val="24"/>
        </w:rPr>
        <w:t>pupuseria</w:t>
      </w:r>
      <w:proofErr w:type="spellEnd"/>
      <w:r w:rsidRPr="0093777C">
        <w:rPr>
          <w:sz w:val="24"/>
          <w:szCs w:val="24"/>
        </w:rPr>
        <w:t>.</w:t>
      </w:r>
    </w:p>
    <w:p w14:paraId="3D6A7BFB" w14:textId="396817E3" w:rsidR="003C4525" w:rsidRDefault="003C4525" w:rsidP="003C4525">
      <w:pPr>
        <w:rPr>
          <w:sz w:val="24"/>
          <w:szCs w:val="24"/>
        </w:rPr>
      </w:pPr>
    </w:p>
    <w:p w14:paraId="7001FAED" w14:textId="77777777" w:rsidR="0093777C" w:rsidRDefault="009377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692F69" w14:textId="2D27EED4" w:rsidR="003C4525" w:rsidRDefault="003C4525" w:rsidP="003C45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Basic Recipe:</w:t>
      </w:r>
    </w:p>
    <w:p w14:paraId="3B8C98EB" w14:textId="77777777" w:rsidR="003C4525" w:rsidRPr="003C4525" w:rsidRDefault="003C4525" w:rsidP="003C4525">
      <w:pPr>
        <w:rPr>
          <w:sz w:val="24"/>
          <w:szCs w:val="24"/>
        </w:rPr>
      </w:pPr>
      <w:r w:rsidRPr="003C4525">
        <w:rPr>
          <w:sz w:val="24"/>
          <w:szCs w:val="24"/>
        </w:rPr>
        <w:t xml:space="preserve">To Make 4 to 6 </w:t>
      </w:r>
      <w:proofErr w:type="spellStart"/>
      <w:r w:rsidRPr="003C4525">
        <w:rPr>
          <w:sz w:val="24"/>
          <w:szCs w:val="24"/>
        </w:rPr>
        <w:t>pupusas</w:t>
      </w:r>
      <w:proofErr w:type="spellEnd"/>
    </w:p>
    <w:p w14:paraId="1BD3544D" w14:textId="3F358327" w:rsidR="003C4525" w:rsidRPr="003C4525" w:rsidRDefault="003C4525" w:rsidP="003C4525">
      <w:pPr>
        <w:rPr>
          <w:sz w:val="24"/>
          <w:szCs w:val="24"/>
        </w:rPr>
      </w:pPr>
      <w:r w:rsidRPr="003C4525">
        <w:rPr>
          <w:sz w:val="24"/>
          <w:szCs w:val="24"/>
        </w:rPr>
        <w:t>INGREDIENTS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525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F54C75" wp14:editId="16746574">
            <wp:simplePos x="0" y="0"/>
            <wp:positionH relativeFrom="column">
              <wp:posOffset>4114800</wp:posOffset>
            </wp:positionH>
            <wp:positionV relativeFrom="paragraph">
              <wp:posOffset>635</wp:posOffset>
            </wp:positionV>
            <wp:extent cx="1532255" cy="1148080"/>
            <wp:effectExtent l="0" t="0" r="0" b="0"/>
            <wp:wrapNone/>
            <wp:docPr id="1027" name="Picture 3" descr="https://lh6.googleusercontent.com/5oMZiA2y9wuNZYd8CrkMkNyGvXfNAb6ytiHHKk-c6XNAj372w8MKBNLiSeI0_z-LWeOFfWU2FxxDpGeMXMma6tdxQkYVRLYWN8peeXH9Vg5wjMjjC8Y2Pa0UPMFuksrevvIvijI1IfkwMZHT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s://lh6.googleusercontent.com/5oMZiA2y9wuNZYd8CrkMkNyGvXfNAb6ytiHHKk-c6XNAj372w8MKBNLiSeI0_z-LWeOFfWU2FxxDpGeMXMma6tdxQkYVRLYWN8peeXH9Vg5wjMjjC8Y2Pa0UPMFuksrevvIvijI1IfkwMZHTb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148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1555DB27" w14:textId="77777777" w:rsidR="002D5673" w:rsidRPr="003C4525" w:rsidRDefault="00394F80" w:rsidP="003C4525">
      <w:pPr>
        <w:numPr>
          <w:ilvl w:val="0"/>
          <w:numId w:val="3"/>
        </w:numPr>
        <w:rPr>
          <w:sz w:val="24"/>
          <w:szCs w:val="24"/>
        </w:rPr>
      </w:pPr>
      <w:r w:rsidRPr="003C4525">
        <w:rPr>
          <w:sz w:val="24"/>
          <w:szCs w:val="24"/>
        </w:rPr>
        <w:t xml:space="preserve">Masa </w:t>
      </w:r>
      <w:proofErr w:type="spellStart"/>
      <w:r w:rsidRPr="003C4525">
        <w:rPr>
          <w:sz w:val="24"/>
          <w:szCs w:val="24"/>
        </w:rPr>
        <w:t>harina</w:t>
      </w:r>
      <w:proofErr w:type="spellEnd"/>
      <w:r w:rsidRPr="003C4525">
        <w:rPr>
          <w:sz w:val="24"/>
          <w:szCs w:val="24"/>
        </w:rPr>
        <w:t xml:space="preserve"> -- 2 cups</w:t>
      </w:r>
    </w:p>
    <w:p w14:paraId="19C51E18" w14:textId="77777777" w:rsidR="002D5673" w:rsidRPr="003C4525" w:rsidRDefault="00394F80" w:rsidP="003C4525">
      <w:pPr>
        <w:numPr>
          <w:ilvl w:val="0"/>
          <w:numId w:val="3"/>
        </w:numPr>
        <w:rPr>
          <w:sz w:val="24"/>
          <w:szCs w:val="24"/>
        </w:rPr>
      </w:pPr>
      <w:r w:rsidRPr="003C4525">
        <w:rPr>
          <w:sz w:val="24"/>
          <w:szCs w:val="24"/>
        </w:rPr>
        <w:t>Warm water – 1 1/2 cups</w:t>
      </w:r>
    </w:p>
    <w:p w14:paraId="3A2037AA" w14:textId="77777777" w:rsidR="002D5673" w:rsidRPr="003C4525" w:rsidRDefault="00394F80" w:rsidP="003C4525">
      <w:pPr>
        <w:numPr>
          <w:ilvl w:val="0"/>
          <w:numId w:val="3"/>
        </w:numPr>
        <w:rPr>
          <w:sz w:val="24"/>
          <w:szCs w:val="24"/>
        </w:rPr>
      </w:pPr>
      <w:r w:rsidRPr="003C4525">
        <w:rPr>
          <w:sz w:val="24"/>
          <w:szCs w:val="24"/>
        </w:rPr>
        <w:t>Filling – about 1 cup</w:t>
      </w:r>
    </w:p>
    <w:p w14:paraId="13FD25F2" w14:textId="621B615A" w:rsidR="00B37853" w:rsidRDefault="00E437AD" w:rsidP="00B37853">
      <w:pPr>
        <w:sectPr w:rsidR="00B3785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A58AF8" wp14:editId="132B1A06">
                <wp:simplePos x="0" y="0"/>
                <wp:positionH relativeFrom="column">
                  <wp:posOffset>-133350</wp:posOffset>
                </wp:positionH>
                <wp:positionV relativeFrom="paragraph">
                  <wp:posOffset>262255</wp:posOffset>
                </wp:positionV>
                <wp:extent cx="5076825" cy="1847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6522" w14:textId="380FA6A1" w:rsidR="007B38F3" w:rsidRDefault="003C4525" w:rsidP="0093777C">
                            <w:r w:rsidRPr="0093777C">
                              <w:rPr>
                                <w:sz w:val="24"/>
                                <w:szCs w:val="24"/>
                              </w:rPr>
                              <w:t>PUPUSA VARIATIONS</w:t>
                            </w:r>
                            <w:r w:rsidR="00E437AD">
                              <w:tab/>
                            </w:r>
                            <w:r w:rsidR="00E437AD">
                              <w:tab/>
                            </w:r>
                            <w:r w:rsidR="00E437AD">
                              <w:tab/>
                            </w:r>
                            <w:r w:rsidR="00E437AD">
                              <w:tab/>
                            </w:r>
                          </w:p>
                          <w:p w14:paraId="0827F897" w14:textId="77777777" w:rsidR="007B38F3" w:rsidRDefault="003C4525" w:rsidP="00776C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7B38F3">
                              <w:rPr>
                                <w:b/>
                                <w:bCs/>
                              </w:rPr>
                              <w:t>Pupusas</w:t>
                            </w:r>
                            <w:proofErr w:type="spellEnd"/>
                            <w:r w:rsidRPr="007B38F3">
                              <w:rPr>
                                <w:b/>
                                <w:bCs/>
                              </w:rPr>
                              <w:t xml:space="preserve"> de Queso</w:t>
                            </w:r>
                            <w:r w:rsidRPr="00B37853">
                              <w:t xml:space="preserve">: Fill the </w:t>
                            </w:r>
                            <w:proofErr w:type="spellStart"/>
                            <w:r w:rsidRPr="00B37853">
                              <w:t>pupusa</w:t>
                            </w:r>
                            <w:proofErr w:type="spellEnd"/>
                            <w:r w:rsidRPr="00B37853">
                              <w:t xml:space="preserve"> with grated cheese. Use </w:t>
                            </w:r>
                            <w:proofErr w:type="spellStart"/>
                            <w:r w:rsidRPr="007B38F3">
                              <w:rPr>
                                <w:i/>
                                <w:iCs/>
                              </w:rPr>
                              <w:t>quesillo</w:t>
                            </w:r>
                            <w:proofErr w:type="spellEnd"/>
                            <w:r w:rsidRPr="00B37853">
                              <w:t>, </w:t>
                            </w:r>
                            <w:r w:rsidRPr="007B38F3">
                              <w:rPr>
                                <w:i/>
                                <w:iCs/>
                              </w:rPr>
                              <w:t>queso fresco</w:t>
                            </w:r>
                            <w:r w:rsidRPr="00B37853">
                              <w:t xml:space="preserve">, </w:t>
                            </w:r>
                            <w:proofErr w:type="spellStart"/>
                            <w:r w:rsidRPr="00B37853">
                              <w:t>monterey</w:t>
                            </w:r>
                            <w:proofErr w:type="spellEnd"/>
                            <w:r w:rsidRPr="00B37853">
                              <w:t xml:space="preserve"> jack, mozzarella, or a combination. Optional: Add green </w:t>
                            </w:r>
                            <w:proofErr w:type="spellStart"/>
                            <w:r w:rsidRPr="00B37853">
                              <w:t>chile</w:t>
                            </w:r>
                            <w:proofErr w:type="spellEnd"/>
                            <w:r w:rsidRPr="00B37853">
                              <w:t>.</w:t>
                            </w:r>
                          </w:p>
                          <w:p w14:paraId="19BD0676" w14:textId="77777777" w:rsidR="007B38F3" w:rsidRDefault="003C4525" w:rsidP="006E4E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7B38F3">
                              <w:rPr>
                                <w:b/>
                                <w:bCs/>
                              </w:rPr>
                              <w:t>Pupusas</w:t>
                            </w:r>
                            <w:proofErr w:type="spellEnd"/>
                            <w:r w:rsidRPr="007B38F3">
                              <w:rPr>
                                <w:b/>
                                <w:bCs/>
                              </w:rPr>
                              <w:t xml:space="preserve"> de Pollo con Queso</w:t>
                            </w:r>
                            <w:r w:rsidRPr="00B37853">
                              <w:t>: A filling of cheese and shredded chicken.</w:t>
                            </w:r>
                          </w:p>
                          <w:p w14:paraId="459511A0" w14:textId="77777777" w:rsidR="007B38F3" w:rsidRDefault="003C4525" w:rsidP="002F5B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7B38F3">
                              <w:rPr>
                                <w:b/>
                                <w:bCs/>
                              </w:rPr>
                              <w:t>Pupusas</w:t>
                            </w:r>
                            <w:proofErr w:type="spellEnd"/>
                            <w:r w:rsidRPr="007B38F3">
                              <w:rPr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7B38F3">
                              <w:rPr>
                                <w:b/>
                                <w:bCs/>
                              </w:rPr>
                              <w:t>Chicharrones</w:t>
                            </w:r>
                            <w:proofErr w:type="spellEnd"/>
                            <w:r w:rsidRPr="00B37853">
                              <w:t xml:space="preserve">: These </w:t>
                            </w:r>
                            <w:proofErr w:type="spellStart"/>
                            <w:r w:rsidRPr="00B37853">
                              <w:t>pupusas</w:t>
                            </w:r>
                            <w:proofErr w:type="spellEnd"/>
                            <w:r w:rsidRPr="00B37853">
                              <w:t xml:space="preserve"> are filled with chopped </w:t>
                            </w:r>
                            <w:proofErr w:type="spellStart"/>
                            <w:r w:rsidRPr="007B38F3">
                              <w:rPr>
                                <w:i/>
                                <w:iCs/>
                              </w:rPr>
                              <w:t>chicharrones</w:t>
                            </w:r>
                            <w:proofErr w:type="spellEnd"/>
                            <w:r w:rsidRPr="00B37853">
                              <w:t>, or ground, cooked por</w:t>
                            </w:r>
                            <w:r w:rsidR="007B38F3">
                              <w:t>k</w:t>
                            </w:r>
                          </w:p>
                          <w:p w14:paraId="477EC219" w14:textId="77777777" w:rsidR="007B38F3" w:rsidRDefault="003C4525" w:rsidP="00C10D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37853">
                              <w:t xml:space="preserve"> </w:t>
                            </w:r>
                            <w:proofErr w:type="spellStart"/>
                            <w:r w:rsidRPr="007B38F3">
                              <w:rPr>
                                <w:b/>
                                <w:bCs/>
                              </w:rPr>
                              <w:t>Pupusas</w:t>
                            </w:r>
                            <w:proofErr w:type="spellEnd"/>
                            <w:r w:rsidRPr="007B38F3">
                              <w:rPr>
                                <w:b/>
                                <w:bCs/>
                              </w:rPr>
                              <w:t xml:space="preserve"> de Frijoles </w:t>
                            </w:r>
                            <w:proofErr w:type="spellStart"/>
                            <w:r w:rsidRPr="007B38F3">
                              <w:rPr>
                                <w:b/>
                                <w:bCs/>
                              </w:rPr>
                              <w:t>Refritos</w:t>
                            </w:r>
                            <w:proofErr w:type="spellEnd"/>
                            <w:r w:rsidRPr="00B37853">
                              <w:t xml:space="preserve">: Use either black or red refried beans. Optional: add cheese. </w:t>
                            </w:r>
                          </w:p>
                          <w:p w14:paraId="2FFEDF7F" w14:textId="545B23F1" w:rsidR="003C4525" w:rsidRPr="00B37853" w:rsidRDefault="003C4525" w:rsidP="00C10D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B38F3">
                              <w:rPr>
                                <w:b/>
                                <w:bCs/>
                              </w:rPr>
                              <w:t xml:space="preserve"> Other fillings: cooked </w:t>
                            </w:r>
                            <w:r w:rsidRPr="00B37853">
                              <w:t>diced potatoes, or jalapeños</w:t>
                            </w:r>
                            <w:r>
                              <w:t xml:space="preserve">                                                   </w:t>
                            </w:r>
                            <w:r w:rsidRPr="00B37853">
                              <w:t xml:space="preserve"> </w:t>
                            </w:r>
                          </w:p>
                          <w:p w14:paraId="2524B9E7" w14:textId="77777777" w:rsidR="003C4525" w:rsidRDefault="003C4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8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0.65pt;width:399.75pt;height:14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rNIwIAAEcEAAAOAAAAZHJzL2Uyb0RvYy54bWysU9tuGyEQfa/Uf0C813uRHTurrKPUqatK&#10;6UVK+gEsy3pRgaGAvet+fQfWca206kNVHhDDDIczZ2ZubketyEE4L8HUtJjllAjDoZVmV9OvT9s3&#10;K0p8YKZlCoyo6VF4ert+/epmsJUooQfVCkcQxPhqsDXtQ7BVlnneC838DKww6OzAaRbQdLusdWxA&#10;dK2yMs+vsgFcax1w4T3e3k9Ouk74XSd4+Nx1XgSiaorcQtpd2pu4Z+sbVu0cs73kJxrsH1hoJg1+&#10;eoa6Z4GRvZO/QWnJHXjowoyDzqDrJBcpB8ymyF9k89gzK1IuKI63Z5n8/4Plnw5fHJFtTctiSYlh&#10;Gov0JMZA3sJIyqjPYH2FYY8WA8OI11jnlKu3D8C/eWJg0zOzE3fOwdAL1iK/Ir7MLp5OOD6CNMNH&#10;aPEbtg+QgMbO6SgeykEQHet0PNcmUuF4uciXV6tyQQlHX7GaL1eLVL2MVc/PrfPhvQBN4qGmDouf&#10;4NnhwYdIh1XPIfE3D0q2W6lUMtyu2ShHDgwbZZtWyuBFmDJkqOn1Aon8HSJP608QWgbseCV1TVfn&#10;IFZF3d6ZNvVjYFJNZ6SszEnIqN2kYhib8VSYBtojSupg6mycRDz04H5QMmBX19R/3zMnKFEfDJbl&#10;upjP4xgkY75Ylmi4S09z6WGGI1RNAyXTcRPS6MTUDdxh+TqZhI11npicuGK3Jr1PkxXH4dJOUb/m&#10;f/0TAAD//wMAUEsDBBQABgAIAAAAIQB5MTKf4QAAAAoBAAAPAAAAZHJzL2Rvd25yZXYueG1sTI/N&#10;TsMwEITvSLyDtUhcUOskLk0I2VQICURvUBBc3WSbRPgn2G4a3h5zguNoRjPfVJtZKzaR84M1COky&#10;AUamse1gOoS314dFAcwHaVqprCGEb/Kwqc/PKlm29mReaNqFjsUS40uJ0Icwlpz7pict/dKOZKJ3&#10;sE7LEKXreOvkKZZrxbMkWXMtBxMXejnSfU/N5+6oEYrV0/Tht+L5vVkf1E24yqfHL4d4eTHf3QIL&#10;NIe/MPziR3SoI9PeHk3rmUJYZGn8EhBWqQAWA3leXAPbIwiRCeB1xf9fqH8AAAD//wMAUEsBAi0A&#10;FAAGAAgAAAAhALaDOJL+AAAA4QEAABMAAAAAAAAAAAAAAAAAAAAAAFtDb250ZW50X1R5cGVzXS54&#10;bWxQSwECLQAUAAYACAAAACEAOP0h/9YAAACUAQAACwAAAAAAAAAAAAAAAAAvAQAAX3JlbHMvLnJl&#10;bHNQSwECLQAUAAYACAAAACEAstQazSMCAABHBAAADgAAAAAAAAAAAAAAAAAuAgAAZHJzL2Uyb0Rv&#10;Yy54bWxQSwECLQAUAAYACAAAACEAeTEyn+EAAAAKAQAADwAAAAAAAAAAAAAAAAB9BAAAZHJzL2Rv&#10;d25yZXYueG1sUEsFBgAAAAAEAAQA8wAAAIsFAAAAAA==&#10;">
                <v:textbox>
                  <w:txbxContent>
                    <w:p w14:paraId="67FF6522" w14:textId="380FA6A1" w:rsidR="007B38F3" w:rsidRDefault="003C4525" w:rsidP="0093777C">
                      <w:r w:rsidRPr="0093777C">
                        <w:rPr>
                          <w:sz w:val="24"/>
                          <w:szCs w:val="24"/>
                        </w:rPr>
                        <w:t>PUPUSA VARIATIONS</w:t>
                      </w:r>
                      <w:r w:rsidR="00E437AD">
                        <w:tab/>
                      </w:r>
                      <w:r w:rsidR="00E437AD">
                        <w:tab/>
                      </w:r>
                      <w:r w:rsidR="00E437AD">
                        <w:tab/>
                      </w:r>
                      <w:r w:rsidR="00E437AD">
                        <w:tab/>
                      </w:r>
                    </w:p>
                    <w:p w14:paraId="0827F897" w14:textId="77777777" w:rsidR="007B38F3" w:rsidRDefault="003C4525" w:rsidP="00776C0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 w:rsidRPr="007B38F3">
                        <w:rPr>
                          <w:b/>
                          <w:bCs/>
                        </w:rPr>
                        <w:t>Pupusas</w:t>
                      </w:r>
                      <w:proofErr w:type="spellEnd"/>
                      <w:r w:rsidRPr="007B38F3">
                        <w:rPr>
                          <w:b/>
                          <w:bCs/>
                        </w:rPr>
                        <w:t xml:space="preserve"> de Queso</w:t>
                      </w:r>
                      <w:r w:rsidRPr="00B37853">
                        <w:t xml:space="preserve">: Fill the </w:t>
                      </w:r>
                      <w:proofErr w:type="spellStart"/>
                      <w:r w:rsidRPr="00B37853">
                        <w:t>pupusa</w:t>
                      </w:r>
                      <w:proofErr w:type="spellEnd"/>
                      <w:r w:rsidRPr="00B37853">
                        <w:t xml:space="preserve"> with grated cheese. Use </w:t>
                      </w:r>
                      <w:proofErr w:type="spellStart"/>
                      <w:r w:rsidRPr="007B38F3">
                        <w:rPr>
                          <w:i/>
                          <w:iCs/>
                        </w:rPr>
                        <w:t>quesillo</w:t>
                      </w:r>
                      <w:proofErr w:type="spellEnd"/>
                      <w:r w:rsidRPr="00B37853">
                        <w:t>, </w:t>
                      </w:r>
                      <w:r w:rsidRPr="007B38F3">
                        <w:rPr>
                          <w:i/>
                          <w:iCs/>
                        </w:rPr>
                        <w:t>queso fresco</w:t>
                      </w:r>
                      <w:r w:rsidRPr="00B37853">
                        <w:t xml:space="preserve">, </w:t>
                      </w:r>
                      <w:proofErr w:type="spellStart"/>
                      <w:r w:rsidRPr="00B37853">
                        <w:t>monterey</w:t>
                      </w:r>
                      <w:proofErr w:type="spellEnd"/>
                      <w:r w:rsidRPr="00B37853">
                        <w:t xml:space="preserve"> jack, mozzarella, or a combination. Optional: Add green </w:t>
                      </w:r>
                      <w:proofErr w:type="spellStart"/>
                      <w:r w:rsidRPr="00B37853">
                        <w:t>chile</w:t>
                      </w:r>
                      <w:proofErr w:type="spellEnd"/>
                      <w:r w:rsidRPr="00B37853">
                        <w:t>.</w:t>
                      </w:r>
                    </w:p>
                    <w:p w14:paraId="19BD0676" w14:textId="77777777" w:rsidR="007B38F3" w:rsidRDefault="003C4525" w:rsidP="006E4ED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 w:rsidRPr="007B38F3">
                        <w:rPr>
                          <w:b/>
                          <w:bCs/>
                        </w:rPr>
                        <w:t>Pupusas</w:t>
                      </w:r>
                      <w:proofErr w:type="spellEnd"/>
                      <w:r w:rsidRPr="007B38F3">
                        <w:rPr>
                          <w:b/>
                          <w:bCs/>
                        </w:rPr>
                        <w:t xml:space="preserve"> de Pollo con Queso</w:t>
                      </w:r>
                      <w:r w:rsidRPr="00B37853">
                        <w:t>: A filling of cheese and shredded chicken.</w:t>
                      </w:r>
                    </w:p>
                    <w:p w14:paraId="459511A0" w14:textId="77777777" w:rsidR="007B38F3" w:rsidRDefault="003C4525" w:rsidP="002F5BA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 w:rsidRPr="007B38F3">
                        <w:rPr>
                          <w:b/>
                          <w:bCs/>
                        </w:rPr>
                        <w:t>Pupusas</w:t>
                      </w:r>
                      <w:proofErr w:type="spellEnd"/>
                      <w:r w:rsidRPr="007B38F3"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7B38F3">
                        <w:rPr>
                          <w:b/>
                          <w:bCs/>
                        </w:rPr>
                        <w:t>Chicharrones</w:t>
                      </w:r>
                      <w:proofErr w:type="spellEnd"/>
                      <w:r w:rsidRPr="00B37853">
                        <w:t xml:space="preserve">: These </w:t>
                      </w:r>
                      <w:proofErr w:type="spellStart"/>
                      <w:r w:rsidRPr="00B37853">
                        <w:t>pupusas</w:t>
                      </w:r>
                      <w:proofErr w:type="spellEnd"/>
                      <w:r w:rsidRPr="00B37853">
                        <w:t xml:space="preserve"> are filled with chopped </w:t>
                      </w:r>
                      <w:proofErr w:type="spellStart"/>
                      <w:r w:rsidRPr="007B38F3">
                        <w:rPr>
                          <w:i/>
                          <w:iCs/>
                        </w:rPr>
                        <w:t>chicharrones</w:t>
                      </w:r>
                      <w:proofErr w:type="spellEnd"/>
                      <w:r w:rsidRPr="00B37853">
                        <w:t>, or ground, cooked por</w:t>
                      </w:r>
                      <w:r w:rsidR="007B38F3">
                        <w:t>k</w:t>
                      </w:r>
                    </w:p>
                    <w:p w14:paraId="477EC219" w14:textId="77777777" w:rsidR="007B38F3" w:rsidRDefault="003C4525" w:rsidP="00C10D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37853">
                        <w:t xml:space="preserve"> </w:t>
                      </w:r>
                      <w:proofErr w:type="spellStart"/>
                      <w:r w:rsidRPr="007B38F3">
                        <w:rPr>
                          <w:b/>
                          <w:bCs/>
                        </w:rPr>
                        <w:t>Pupusas</w:t>
                      </w:r>
                      <w:proofErr w:type="spellEnd"/>
                      <w:r w:rsidRPr="007B38F3">
                        <w:rPr>
                          <w:b/>
                          <w:bCs/>
                        </w:rPr>
                        <w:t xml:space="preserve"> de Frijoles </w:t>
                      </w:r>
                      <w:proofErr w:type="spellStart"/>
                      <w:r w:rsidRPr="007B38F3">
                        <w:rPr>
                          <w:b/>
                          <w:bCs/>
                        </w:rPr>
                        <w:t>Refritos</w:t>
                      </w:r>
                      <w:proofErr w:type="spellEnd"/>
                      <w:r w:rsidRPr="00B37853">
                        <w:t xml:space="preserve">: Use either black or red refried beans. Optional: add cheese. </w:t>
                      </w:r>
                    </w:p>
                    <w:p w14:paraId="2FFEDF7F" w14:textId="545B23F1" w:rsidR="003C4525" w:rsidRPr="00B37853" w:rsidRDefault="003C4525" w:rsidP="00C10D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B38F3">
                        <w:rPr>
                          <w:b/>
                          <w:bCs/>
                        </w:rPr>
                        <w:t xml:space="preserve"> Other fillings: cooked </w:t>
                      </w:r>
                      <w:r w:rsidRPr="00B37853">
                        <w:t>diced potatoes, or jalapeños</w:t>
                      </w:r>
                      <w:r>
                        <w:t xml:space="preserve">                                                   </w:t>
                      </w:r>
                      <w:r w:rsidRPr="00B37853">
                        <w:t xml:space="preserve"> </w:t>
                      </w:r>
                    </w:p>
                    <w:p w14:paraId="2524B9E7" w14:textId="77777777" w:rsidR="003C4525" w:rsidRDefault="003C4525"/>
                  </w:txbxContent>
                </v:textbox>
              </v:shape>
            </w:pict>
          </mc:Fallback>
        </mc:AlternateContent>
      </w:r>
    </w:p>
    <w:p w14:paraId="55047684" w14:textId="2031C798" w:rsidR="00B37853" w:rsidRDefault="00B37853" w:rsidP="0093777C">
      <w:pPr>
        <w:jc w:val="both"/>
      </w:pPr>
    </w:p>
    <w:p w14:paraId="2E8C92B9" w14:textId="77777777" w:rsidR="00E437AD" w:rsidRDefault="00E437AD"/>
    <w:p w14:paraId="3E23256C" w14:textId="18CF7E36" w:rsidR="00E437AD" w:rsidRDefault="00E437AD"/>
    <w:p w14:paraId="1C310D30" w14:textId="6B29ACD0" w:rsidR="00E437AD" w:rsidRDefault="007B38F3">
      <w:r>
        <w:rPr>
          <w:noProof/>
        </w:rPr>
        <w:drawing>
          <wp:anchor distT="0" distB="0" distL="114300" distR="114300" simplePos="0" relativeHeight="251661312" behindDoc="1" locked="0" layoutInCell="1" allowOverlap="1" wp14:anchorId="799E6F87" wp14:editId="2E346765">
            <wp:simplePos x="0" y="0"/>
            <wp:positionH relativeFrom="column">
              <wp:posOffset>1905000</wp:posOffset>
            </wp:positionH>
            <wp:positionV relativeFrom="paragraph">
              <wp:posOffset>88265</wp:posOffset>
            </wp:positionV>
            <wp:extent cx="1085215" cy="7620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C7F451" w14:textId="0406BF6D" w:rsidR="00E437AD" w:rsidRDefault="00E437AD">
      <w:pPr>
        <w:sectPr w:rsidR="00E437AD" w:rsidSect="00B378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68388B" w14:textId="79437B85" w:rsidR="00B37853" w:rsidRDefault="00B37853"/>
    <w:p w14:paraId="0BD0FAD4" w14:textId="16590B5E" w:rsidR="00B37853" w:rsidRDefault="00B37853"/>
    <w:p w14:paraId="27F1AA24" w14:textId="31523DBD" w:rsidR="007B38F3" w:rsidRDefault="007B38F3"/>
    <w:p w14:paraId="10AB6F90" w14:textId="77777777" w:rsidR="007B38F3" w:rsidRPr="007B38F3" w:rsidRDefault="007B38F3" w:rsidP="007B38F3"/>
    <w:p w14:paraId="0500F135" w14:textId="4B783166" w:rsidR="0093777C" w:rsidRDefault="0093777C" w:rsidP="007B38F3"/>
    <w:p w14:paraId="2684A7D3" w14:textId="5B4EF384" w:rsidR="00B37853" w:rsidRPr="007B38F3" w:rsidRDefault="007B38F3" w:rsidP="007B38F3">
      <w:r>
        <w:rPr>
          <w:noProof/>
        </w:rPr>
        <w:drawing>
          <wp:inline distT="0" distB="0" distL="0" distR="0" wp14:anchorId="7EE100C4" wp14:editId="292EC7A3">
            <wp:extent cx="4733925" cy="3762375"/>
            <wp:effectExtent l="0" t="0" r="9525" b="9525"/>
            <wp:docPr id="466" name="Shap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Shape 466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755128" cy="37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853" w:rsidRPr="007B38F3" w:rsidSect="00B378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5B8B" w14:textId="77777777" w:rsidR="000D7512" w:rsidRDefault="000D7512" w:rsidP="00F06EB1">
      <w:pPr>
        <w:spacing w:after="0" w:line="240" w:lineRule="auto"/>
      </w:pPr>
      <w:r>
        <w:separator/>
      </w:r>
    </w:p>
  </w:endnote>
  <w:endnote w:type="continuationSeparator" w:id="0">
    <w:p w14:paraId="7F5178CF" w14:textId="77777777" w:rsidR="000D7512" w:rsidRDefault="000D7512" w:rsidP="00F0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02F7" w14:textId="04C4CD3C" w:rsidR="00E437AD" w:rsidRDefault="00E437AD" w:rsidP="00E437AD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M2C3 Project (2018)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5440F36" w14:textId="77777777" w:rsidR="00E437AD" w:rsidRDefault="00E4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CA8CC" w14:textId="77777777" w:rsidR="000D7512" w:rsidRDefault="000D7512" w:rsidP="00F06EB1">
      <w:pPr>
        <w:spacing w:after="0" w:line="240" w:lineRule="auto"/>
      </w:pPr>
      <w:r>
        <w:separator/>
      </w:r>
    </w:p>
  </w:footnote>
  <w:footnote w:type="continuationSeparator" w:id="0">
    <w:p w14:paraId="5A530958" w14:textId="77777777" w:rsidR="000D7512" w:rsidRDefault="000D7512" w:rsidP="00F0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2C4"/>
    <w:multiLevelType w:val="hybridMultilevel"/>
    <w:tmpl w:val="97AE57EE"/>
    <w:lvl w:ilvl="0" w:tplc="104801FA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Noto Sans Symbols" w:hAnsi="Noto Sans Symbols" w:hint="default"/>
      </w:rPr>
    </w:lvl>
    <w:lvl w:ilvl="1" w:tplc="2BF0181E" w:tentative="1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8D7A2DB0" w:tentative="1">
      <w:start w:val="1"/>
      <w:numFmt w:val="bullet"/>
      <w:lvlText w:val="∙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196A526C" w:tentative="1">
      <w:start w:val="1"/>
      <w:numFmt w:val="bullet"/>
      <w:lvlText w:val="∙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4B0A22BE" w:tentative="1">
      <w:start w:val="1"/>
      <w:numFmt w:val="bullet"/>
      <w:lvlText w:val="∙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21F070BA" w:tentative="1">
      <w:start w:val="1"/>
      <w:numFmt w:val="bullet"/>
      <w:lvlText w:val="∙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1D4A27EC" w:tentative="1">
      <w:start w:val="1"/>
      <w:numFmt w:val="bullet"/>
      <w:lvlText w:val="∙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DA3A8CD6" w:tentative="1">
      <w:start w:val="1"/>
      <w:numFmt w:val="bullet"/>
      <w:lvlText w:val="∙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741CD4E8" w:tentative="1">
      <w:start w:val="1"/>
      <w:numFmt w:val="bullet"/>
      <w:lvlText w:val="∙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20F63CAE"/>
    <w:multiLevelType w:val="hybridMultilevel"/>
    <w:tmpl w:val="1FC8C628"/>
    <w:lvl w:ilvl="0" w:tplc="660081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5AB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895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BCD4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D81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2A9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2B669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83EE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8547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C138A"/>
    <w:multiLevelType w:val="hybridMultilevel"/>
    <w:tmpl w:val="78F49D2C"/>
    <w:lvl w:ilvl="0" w:tplc="2D7A237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6CAA68A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CDC1954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C08E50E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9F2D8C4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49088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702836BA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02FE18E6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B22C5B8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" w15:restartNumberingAfterBreak="0">
    <w:nsid w:val="635035F8"/>
    <w:multiLevelType w:val="hybridMultilevel"/>
    <w:tmpl w:val="5AD069A8"/>
    <w:lvl w:ilvl="0" w:tplc="DA8E0D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E5F1A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67D8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0856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2E84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ADF2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8C9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CB3C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0864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B1"/>
    <w:rsid w:val="000A6121"/>
    <w:rsid w:val="000D7512"/>
    <w:rsid w:val="002D5673"/>
    <w:rsid w:val="00394F80"/>
    <w:rsid w:val="003C4525"/>
    <w:rsid w:val="005445A2"/>
    <w:rsid w:val="007B38F3"/>
    <w:rsid w:val="00904F15"/>
    <w:rsid w:val="0093777C"/>
    <w:rsid w:val="00A64FD0"/>
    <w:rsid w:val="00B37853"/>
    <w:rsid w:val="00E437AD"/>
    <w:rsid w:val="00F06EB1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35FB"/>
  <w15:chartTrackingRefBased/>
  <w15:docId w15:val="{EC770EC8-5F62-4E1F-B562-2AB88501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B1"/>
  </w:style>
  <w:style w:type="paragraph" w:styleId="Footer">
    <w:name w:val="footer"/>
    <w:basedOn w:val="Normal"/>
    <w:link w:val="FooterChar"/>
    <w:uiPriority w:val="99"/>
    <w:unhideWhenUsed/>
    <w:qFormat/>
    <w:rsid w:val="00F0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B1"/>
  </w:style>
  <w:style w:type="paragraph" w:styleId="ListParagraph">
    <w:name w:val="List Paragraph"/>
    <w:basedOn w:val="Normal"/>
    <w:uiPriority w:val="34"/>
    <w:qFormat/>
    <w:rsid w:val="00E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52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84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1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Smith</dc:creator>
  <cp:keywords/>
  <dc:description/>
  <cp:lastModifiedBy>Beverly Smith</cp:lastModifiedBy>
  <cp:revision>5</cp:revision>
  <dcterms:created xsi:type="dcterms:W3CDTF">2018-09-05T16:32:00Z</dcterms:created>
  <dcterms:modified xsi:type="dcterms:W3CDTF">2019-01-02T16:30:00Z</dcterms:modified>
</cp:coreProperties>
</file>